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236" w:lineRule="exact"/>
      </w:pPr>
      <w:r>
        <w:rPr>
          <w:position w:val="-244"/>
        </w:rPr>
        <w:drawing>
          <wp:inline distT="0" distB="0" distL="0" distR="0">
            <wp:extent cx="8966835" cy="776986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967216" cy="777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236" w:lineRule="exact"/>
        <w:sectPr>
          <w:headerReference r:id="rId5" w:type="default"/>
          <w:footerReference r:id="rId6" w:type="default"/>
          <w:pgSz w:w="14122" w:h="12250"/>
          <w:pgMar w:top="1" w:right="0" w:bottom="1" w:left="0" w:header="0" w:footer="0" w:gutter="0"/>
          <w:cols w:space="720" w:num="1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2"/>
        <w:spacing w:before="111" w:line="262" w:lineRule="exact"/>
        <w:ind w:left="2882"/>
        <w:outlineLvl w:val="0"/>
        <w:rPr>
          <w:sz w:val="26"/>
          <w:szCs w:val="26"/>
        </w:rPr>
      </w:pPr>
      <w:r>
        <w:rPr>
          <w:spacing w:val="7"/>
          <w:position w:val="-1"/>
          <w:sz w:val="26"/>
          <w:szCs w:val="26"/>
        </w:rPr>
        <w:t>说</w:t>
      </w:r>
      <w:r>
        <w:rPr>
          <w:spacing w:val="9"/>
          <w:position w:val="-1"/>
          <w:sz w:val="26"/>
          <w:szCs w:val="26"/>
        </w:rPr>
        <w:t xml:space="preserve">     </w:t>
      </w:r>
      <w:r>
        <w:rPr>
          <w:spacing w:val="7"/>
          <w:position w:val="-1"/>
          <w:sz w:val="26"/>
          <w:szCs w:val="26"/>
        </w:rPr>
        <w:t>明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77" w:line="276" w:lineRule="auto"/>
        <w:ind w:left="874" w:right="1090" w:firstLine="386"/>
      </w:pPr>
      <w:r>
        <w:rPr>
          <w:spacing w:val="5"/>
        </w:rPr>
        <w:t>一、</w:t>
      </w:r>
      <w:r>
        <w:rPr>
          <w:spacing w:val="44"/>
          <w:w w:val="101"/>
        </w:rPr>
        <w:t xml:space="preserve"> </w:t>
      </w:r>
      <w:r>
        <w:rPr>
          <w:spacing w:val="5"/>
        </w:rPr>
        <w:t>《秦淮区社会经济简明资料》</w:t>
      </w:r>
      <w:r>
        <w:rPr>
          <w:spacing w:val="37"/>
          <w:w w:val="101"/>
        </w:rPr>
        <w:t xml:space="preserve"> </w:t>
      </w:r>
      <w:r>
        <w:rPr>
          <w:spacing w:val="5"/>
        </w:rPr>
        <w:t>编印了</w:t>
      </w:r>
      <w:r>
        <w:rPr>
          <w:spacing w:val="21"/>
          <w:w w:val="101"/>
        </w:rPr>
        <w:t xml:space="preserve"> </w:t>
      </w:r>
      <w:r>
        <w:rPr>
          <w:rFonts w:ascii="Arial" w:hAnsi="Arial" w:eastAsia="Arial" w:cs="Arial"/>
          <w:spacing w:val="5"/>
        </w:rPr>
        <w:t>2020</w:t>
      </w:r>
      <w:r>
        <w:rPr>
          <w:rFonts w:ascii="Arial" w:hAnsi="Arial" w:eastAsia="Arial" w:cs="Arial"/>
          <w:spacing w:val="4"/>
        </w:rPr>
        <w:t xml:space="preserve"> </w:t>
      </w:r>
      <w:r>
        <w:rPr>
          <w:spacing w:val="4"/>
        </w:rPr>
        <w:t>年秦淮</w:t>
      </w:r>
      <w:r>
        <w:t xml:space="preserve"> </w:t>
      </w:r>
      <w:r>
        <w:rPr>
          <w:spacing w:val="19"/>
        </w:rPr>
        <w:t>区国民经济和社会发展的主要统计指标,</w:t>
      </w:r>
      <w:r>
        <w:rPr>
          <w:spacing w:val="2"/>
        </w:rPr>
        <w:t xml:space="preserve">   </w:t>
      </w:r>
      <w:r>
        <w:rPr>
          <w:spacing w:val="19"/>
        </w:rPr>
        <w:t>向有关领导和部</w:t>
      </w:r>
      <w:r>
        <w:t xml:space="preserve"> </w:t>
      </w:r>
      <w:r>
        <w:rPr>
          <w:spacing w:val="16"/>
        </w:rPr>
        <w:t>门反映全区经济和社会发展的基本情况。</w:t>
      </w:r>
    </w:p>
    <w:p>
      <w:pPr>
        <w:pStyle w:val="2"/>
        <w:spacing w:before="254" w:line="243" w:lineRule="auto"/>
        <w:ind w:left="861" w:right="1094" w:firstLine="399"/>
      </w:pPr>
      <w:r>
        <w:rPr>
          <w:spacing w:val="15"/>
        </w:rPr>
        <w:t>二、本资料在收集过程中得到了南京市统计局</w:t>
      </w:r>
      <w:r>
        <w:rPr>
          <w:spacing w:val="14"/>
        </w:rPr>
        <w:t>、  南京</w:t>
      </w:r>
      <w:r>
        <w:t xml:space="preserve"> </w:t>
      </w:r>
      <w:r>
        <w:rPr>
          <w:spacing w:val="17"/>
        </w:rPr>
        <w:t>调查队和区有关部门的大力支持,  借此一并致谢。</w:t>
      </w:r>
    </w:p>
    <w:p>
      <w:pPr>
        <w:pStyle w:val="2"/>
        <w:spacing w:before="255" w:line="275" w:lineRule="auto"/>
        <w:ind w:left="859" w:right="1089" w:firstLine="398"/>
      </w:pPr>
      <w:r>
        <w:rPr>
          <w:spacing w:val="19"/>
        </w:rPr>
        <w:t>三、</w:t>
      </w:r>
      <w:r>
        <w:rPr>
          <w:spacing w:val="-21"/>
        </w:rPr>
        <w:t xml:space="preserve"> </w:t>
      </w:r>
      <w:r>
        <w:rPr>
          <w:spacing w:val="19"/>
        </w:rPr>
        <w:t xml:space="preserve">本资料上传至南京市秦淮区办公 </w:t>
      </w:r>
      <w:r>
        <w:rPr>
          <w:rFonts w:ascii="Arial" w:hAnsi="Arial" w:eastAsia="Arial" w:cs="Arial"/>
        </w:rPr>
        <w:t>OA</w:t>
      </w:r>
      <w:r>
        <w:rPr>
          <w:rFonts w:ascii="Arial" w:hAnsi="Arial" w:eastAsia="Arial" w:cs="Arial"/>
          <w:spacing w:val="19"/>
        </w:rPr>
        <w:t xml:space="preserve"> </w:t>
      </w:r>
      <w:r>
        <w:rPr>
          <w:spacing w:val="19"/>
        </w:rPr>
        <w:t xml:space="preserve">系统, </w:t>
      </w:r>
      <w:r>
        <w:rPr>
          <w:spacing w:val="18"/>
        </w:rPr>
        <w:t xml:space="preserve"> 在资</w:t>
      </w:r>
      <w:r>
        <w:t xml:space="preserve"> </w:t>
      </w:r>
      <w:r>
        <w:rPr>
          <w:spacing w:val="20"/>
        </w:rPr>
        <w:t>料使用过程若发现问题或有其他需求,  请与我局核算科联</w:t>
      </w:r>
      <w:r>
        <w:rPr>
          <w:spacing w:val="13"/>
        </w:rPr>
        <w:t xml:space="preserve"> </w:t>
      </w:r>
      <w:r>
        <w:rPr>
          <w:spacing w:val="-2"/>
        </w:rPr>
        <w:t>系。</w:t>
      </w:r>
    </w:p>
    <w:p>
      <w:pPr>
        <w:pStyle w:val="2"/>
        <w:spacing w:before="258" w:line="158" w:lineRule="auto"/>
        <w:ind w:left="1258"/>
        <w:rPr>
          <w:rFonts w:ascii="Arial" w:hAnsi="Arial" w:eastAsia="Arial" w:cs="Arial"/>
          <w:sz w:val="16"/>
          <w:szCs w:val="16"/>
        </w:rPr>
      </w:pPr>
      <w:r>
        <w:rPr>
          <w:spacing w:val="17"/>
          <w:sz w:val="16"/>
          <w:szCs w:val="16"/>
        </w:rPr>
        <w:t>联系电话:</w:t>
      </w:r>
      <w:r>
        <w:rPr>
          <w:spacing w:val="5"/>
          <w:sz w:val="16"/>
          <w:szCs w:val="16"/>
        </w:rPr>
        <w:t xml:space="preserve">   </w:t>
      </w:r>
      <w:r>
        <w:rPr>
          <w:rFonts w:ascii="Arial" w:hAnsi="Arial" w:eastAsia="Arial" w:cs="Arial"/>
          <w:spacing w:val="17"/>
          <w:sz w:val="16"/>
          <w:szCs w:val="16"/>
        </w:rPr>
        <w:t>52377115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2"/>
        <w:spacing w:before="77" w:line="183" w:lineRule="exact"/>
        <w:ind w:left="5301"/>
      </w:pPr>
      <w:r>
        <w:rPr>
          <w:spacing w:val="2"/>
          <w:position w:val="-1"/>
        </w:rPr>
        <w:t>编</w:t>
      </w:r>
      <w:r>
        <w:rPr>
          <w:position w:val="-1"/>
        </w:rPr>
        <w:t xml:space="preserve">    </w:t>
      </w:r>
      <w:r>
        <w:rPr>
          <w:spacing w:val="2"/>
          <w:position w:val="-1"/>
        </w:rPr>
        <w:t>者</w:t>
      </w:r>
    </w:p>
    <w:p>
      <w:pPr>
        <w:pStyle w:val="2"/>
        <w:spacing w:before="255" w:line="161" w:lineRule="auto"/>
        <w:ind w:left="4845"/>
        <w:rPr>
          <w:sz w:val="16"/>
          <w:szCs w:val="16"/>
        </w:rPr>
      </w:pPr>
      <w:r>
        <w:rPr>
          <w:spacing w:val="13"/>
          <w:sz w:val="16"/>
          <w:szCs w:val="16"/>
        </w:rPr>
        <w:t>2021年</w:t>
      </w:r>
      <w:r>
        <w:rPr>
          <w:spacing w:val="17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spacing w:val="13"/>
          <w:sz w:val="16"/>
          <w:szCs w:val="16"/>
        </w:rPr>
        <w:t>3</w:t>
      </w:r>
      <w:r>
        <w:rPr>
          <w:rFonts w:ascii="Arial" w:hAnsi="Arial" w:eastAsia="Arial" w:cs="Arial"/>
          <w:spacing w:val="34"/>
          <w:w w:val="101"/>
          <w:sz w:val="16"/>
          <w:szCs w:val="16"/>
        </w:rPr>
        <w:t xml:space="preserve"> </w:t>
      </w:r>
      <w:r>
        <w:rPr>
          <w:spacing w:val="13"/>
          <w:sz w:val="16"/>
          <w:szCs w:val="16"/>
        </w:rPr>
        <w:t>月</w:t>
      </w:r>
    </w:p>
    <w:p>
      <w:pPr>
        <w:spacing w:line="161" w:lineRule="auto"/>
        <w:rPr>
          <w:sz w:val="16"/>
          <w:szCs w:val="16"/>
        </w:rPr>
        <w:sectPr>
          <w:headerReference r:id="rId7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12232" w:lineRule="exact"/>
      </w:pPr>
      <w:r>
        <w:rPr>
          <w:position w:val="-244"/>
        </w:rPr>
        <w:drawing>
          <wp:inline distT="0" distB="0" distL="0" distR="0">
            <wp:extent cx="4427855" cy="776732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428002" cy="7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232" w:lineRule="exact"/>
        <w:sectPr>
          <w:headerReference r:id="rId8" w:type="default"/>
          <w:pgSz w:w="6974" w:h="12246"/>
          <w:pgMar w:top="1" w:right="0" w:bottom="1" w:left="0" w:header="0" w:footer="0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60" w:lineRule="exact"/>
        <w:ind w:firstLine="2926"/>
      </w:pPr>
      <w:r>
        <w:rPr>
          <w:position w:val="-5"/>
        </w:rPr>
        <w:drawing>
          <wp:inline distT="0" distB="0" distL="0" distR="0">
            <wp:extent cx="589915" cy="1651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89991" cy="16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spacing w:line="186" w:lineRule="exact"/>
        <w:ind w:firstLine="1156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542290</wp:posOffset>
            </wp:positionH>
            <wp:positionV relativeFrom="paragraph">
              <wp:posOffset>19050</wp:posOffset>
            </wp:positionV>
            <wp:extent cx="168275" cy="46609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68426" cy="4660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254000</wp:posOffset>
            </wp:positionV>
            <wp:extent cx="2833370" cy="11620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833683" cy="116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2990850" cy="11811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990851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2" w:line="178" w:lineRule="auto"/>
        <w:ind w:left="5694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745490</wp:posOffset>
            </wp:positionH>
            <wp:positionV relativeFrom="paragraph">
              <wp:posOffset>389255</wp:posOffset>
            </wp:positionV>
            <wp:extent cx="2833370" cy="11684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833226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5"/>
          <w:sz w:val="16"/>
          <w:szCs w:val="16"/>
        </w:rPr>
        <w:t>20</w:t>
      </w:r>
    </w:p>
    <w:p>
      <w:pPr>
        <w:spacing w:before="264" w:line="187" w:lineRule="auto"/>
        <w:ind w:left="5694"/>
        <w:rPr>
          <w:rFonts w:ascii="Arial" w:hAnsi="Arial" w:eastAsia="Arial" w:cs="Arial"/>
          <w:sz w:val="15"/>
          <w:szCs w:val="1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403225</wp:posOffset>
            </wp:positionV>
            <wp:extent cx="2853055" cy="11811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852986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2"/>
          <w:sz w:val="15"/>
          <w:szCs w:val="15"/>
        </w:rPr>
        <w:t>21</w:t>
      </w:r>
    </w:p>
    <w:p>
      <w:pPr>
        <w:spacing w:before="266" w:line="175" w:lineRule="auto"/>
        <w:ind w:left="5693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403860</wp:posOffset>
            </wp:positionV>
            <wp:extent cx="2833370" cy="11620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833187" cy="11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4"/>
          <w:sz w:val="16"/>
          <w:szCs w:val="16"/>
        </w:rPr>
        <w:t>22</w:t>
      </w:r>
    </w:p>
    <w:p>
      <w:pPr>
        <w:spacing w:before="265" w:line="178" w:lineRule="auto"/>
        <w:ind w:left="5693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403225</wp:posOffset>
            </wp:positionV>
            <wp:extent cx="2826385" cy="11811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826693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16"/>
          <w:szCs w:val="16"/>
        </w:rPr>
        <w:t>23</w:t>
      </w:r>
    </w:p>
    <w:p>
      <w:pPr>
        <w:spacing w:before="264" w:line="165" w:lineRule="auto"/>
        <w:ind w:left="5693"/>
        <w:rPr>
          <w:rFonts w:ascii="Arial" w:hAnsi="Arial" w:eastAsia="Arial" w:cs="Arial"/>
          <w:sz w:val="17"/>
          <w:szCs w:val="17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403225</wp:posOffset>
            </wp:positionV>
            <wp:extent cx="2852420" cy="11684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852489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17"/>
          <w:szCs w:val="17"/>
        </w:rPr>
        <w:t>24</w:t>
      </w:r>
    </w:p>
    <w:p>
      <w:pPr>
        <w:spacing w:before="266" w:line="178" w:lineRule="auto"/>
        <w:ind w:left="5693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403225</wp:posOffset>
            </wp:positionV>
            <wp:extent cx="2827020" cy="11684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827184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2"/>
          <w:sz w:val="16"/>
          <w:szCs w:val="16"/>
        </w:rPr>
        <w:t>25</w:t>
      </w:r>
    </w:p>
    <w:p>
      <w:pPr>
        <w:spacing w:before="262" w:line="178" w:lineRule="auto"/>
        <w:ind w:left="5693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735330</wp:posOffset>
            </wp:positionH>
            <wp:positionV relativeFrom="paragraph">
              <wp:posOffset>401955</wp:posOffset>
            </wp:positionV>
            <wp:extent cx="2847975" cy="11684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848046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5"/>
          <w:sz w:val="16"/>
          <w:szCs w:val="16"/>
        </w:rPr>
        <w:t>26</w:t>
      </w:r>
    </w:p>
    <w:p>
      <w:pPr>
        <w:spacing w:before="264" w:line="179" w:lineRule="auto"/>
        <w:ind w:left="5692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797560</wp:posOffset>
            </wp:positionH>
            <wp:positionV relativeFrom="paragraph">
              <wp:posOffset>403225</wp:posOffset>
            </wp:positionV>
            <wp:extent cx="2792730" cy="117475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793011" cy="117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4"/>
          <w:sz w:val="16"/>
          <w:szCs w:val="16"/>
        </w:rPr>
        <w:t>27</w:t>
      </w:r>
    </w:p>
    <w:p>
      <w:pPr>
        <w:spacing w:before="264" w:line="178" w:lineRule="auto"/>
        <w:ind w:left="5692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793750</wp:posOffset>
            </wp:positionH>
            <wp:positionV relativeFrom="paragraph">
              <wp:posOffset>401955</wp:posOffset>
            </wp:positionV>
            <wp:extent cx="2792730" cy="116205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792511" cy="116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3"/>
          <w:sz w:val="16"/>
          <w:szCs w:val="16"/>
        </w:rPr>
        <w:t>28</w:t>
      </w:r>
    </w:p>
    <w:p>
      <w:pPr>
        <w:spacing w:before="262" w:line="179" w:lineRule="auto"/>
        <w:ind w:left="5692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401955</wp:posOffset>
            </wp:positionV>
            <wp:extent cx="2788285" cy="116205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788039" cy="11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4"/>
          <w:sz w:val="16"/>
          <w:szCs w:val="16"/>
        </w:rPr>
        <w:t>29</w:t>
      </w:r>
    </w:p>
    <w:p>
      <w:pPr>
        <w:spacing w:before="264" w:line="178" w:lineRule="auto"/>
        <w:ind w:left="5696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797560</wp:posOffset>
            </wp:positionH>
            <wp:positionV relativeFrom="paragraph">
              <wp:posOffset>403225</wp:posOffset>
            </wp:positionV>
            <wp:extent cx="2799080" cy="11684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798900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3"/>
          <w:sz w:val="16"/>
          <w:szCs w:val="16"/>
        </w:rPr>
        <w:t>30</w:t>
      </w:r>
    </w:p>
    <w:p>
      <w:pPr>
        <w:spacing w:before="263" w:line="220" w:lineRule="auto"/>
        <w:ind w:left="5696"/>
        <w:rPr>
          <w:rFonts w:ascii="Arial" w:hAnsi="Arial" w:eastAsia="Arial" w:cs="Arial"/>
          <w:sz w:val="13"/>
          <w:szCs w:val="13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401320</wp:posOffset>
            </wp:positionV>
            <wp:extent cx="2792095" cy="11811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792017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11"/>
          <w:sz w:val="13"/>
          <w:szCs w:val="13"/>
        </w:rPr>
        <w:t>31</w:t>
      </w:r>
    </w:p>
    <w:p>
      <w:pPr>
        <w:spacing w:before="262" w:line="178" w:lineRule="auto"/>
        <w:ind w:left="5696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800735</wp:posOffset>
            </wp:positionH>
            <wp:positionV relativeFrom="paragraph">
              <wp:posOffset>401955</wp:posOffset>
            </wp:positionV>
            <wp:extent cx="2785110" cy="11684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785080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2"/>
          <w:sz w:val="16"/>
          <w:szCs w:val="16"/>
        </w:rPr>
        <w:t>32</w:t>
      </w:r>
    </w:p>
    <w:p>
      <w:pPr>
        <w:spacing w:before="265" w:line="190" w:lineRule="auto"/>
        <w:ind w:left="5696"/>
        <w:rPr>
          <w:rFonts w:ascii="Arial" w:hAnsi="Arial" w:eastAsia="Arial" w:cs="Arial"/>
          <w:sz w:val="15"/>
          <w:szCs w:val="15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796925</wp:posOffset>
            </wp:positionH>
            <wp:positionV relativeFrom="paragraph">
              <wp:posOffset>403225</wp:posOffset>
            </wp:positionV>
            <wp:extent cx="2788285" cy="116205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788544" cy="11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4"/>
          <w:sz w:val="15"/>
          <w:szCs w:val="15"/>
        </w:rPr>
        <w:t>33</w:t>
      </w:r>
    </w:p>
    <w:p>
      <w:pPr>
        <w:spacing w:before="264" w:line="178" w:lineRule="auto"/>
        <w:ind w:left="5695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401955</wp:posOffset>
            </wp:positionV>
            <wp:extent cx="2760980" cy="11811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760740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3"/>
          <w:sz w:val="16"/>
          <w:szCs w:val="16"/>
        </w:rPr>
        <w:t>34</w:t>
      </w:r>
    </w:p>
    <w:p>
      <w:pPr>
        <w:spacing w:before="262" w:line="178" w:lineRule="auto"/>
        <w:ind w:left="5695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797560</wp:posOffset>
            </wp:positionH>
            <wp:positionV relativeFrom="paragraph">
              <wp:posOffset>401955</wp:posOffset>
            </wp:positionV>
            <wp:extent cx="2787650" cy="11684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787555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16"/>
          <w:szCs w:val="16"/>
        </w:rPr>
        <w:t>35</w:t>
      </w:r>
    </w:p>
    <w:p>
      <w:pPr>
        <w:spacing w:before="264" w:line="178" w:lineRule="auto"/>
        <w:ind w:left="5695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796925</wp:posOffset>
            </wp:positionH>
            <wp:positionV relativeFrom="paragraph">
              <wp:posOffset>403225</wp:posOffset>
            </wp:positionV>
            <wp:extent cx="2788285" cy="11684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788538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3"/>
          <w:sz w:val="16"/>
          <w:szCs w:val="16"/>
        </w:rPr>
        <w:t>36</w:t>
      </w:r>
    </w:p>
    <w:p>
      <w:pPr>
        <w:spacing w:before="264" w:line="179" w:lineRule="auto"/>
        <w:ind w:left="5695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pacing w:val="2"/>
          <w:sz w:val="16"/>
          <w:szCs w:val="16"/>
        </w:rPr>
        <w:t>37</w:t>
      </w:r>
    </w:p>
    <w:p>
      <w:pPr>
        <w:spacing w:line="179" w:lineRule="auto"/>
        <w:rPr>
          <w:rFonts w:ascii="Arial" w:hAnsi="Arial" w:eastAsia="Arial" w:cs="Arial"/>
          <w:sz w:val="16"/>
          <w:szCs w:val="16"/>
        </w:rPr>
        <w:sectPr>
          <w:headerReference r:id="rId9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185" w:lineRule="exact"/>
        <w:ind w:firstLine="1426"/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19050</wp:posOffset>
            </wp:positionV>
            <wp:extent cx="169545" cy="2882265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69338" cy="2882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2934335" cy="117475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934800" cy="11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6" w:line="184" w:lineRule="exact"/>
        <w:ind w:firstLine="1427"/>
      </w:pPr>
      <w:r>
        <w:rPr>
          <w:position w:val="-3"/>
        </w:rPr>
        <w:drawing>
          <wp:inline distT="0" distB="0" distL="0" distR="0">
            <wp:extent cx="2935605" cy="11684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936159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3" w:line="185" w:lineRule="exact"/>
        <w:ind w:firstLine="1427"/>
      </w:pPr>
      <w:r>
        <w:rPr>
          <w:position w:val="-3"/>
        </w:rPr>
        <w:drawing>
          <wp:inline distT="0" distB="0" distL="0" distR="0">
            <wp:extent cx="2936875" cy="11747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93706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5" w:line="185" w:lineRule="exact"/>
        <w:ind w:firstLine="1426"/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391795</wp:posOffset>
            </wp:positionV>
            <wp:extent cx="2765425" cy="116205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765677" cy="11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2926080" cy="11747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926145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6" w:line="175" w:lineRule="auto"/>
        <w:ind w:left="5862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390525</wp:posOffset>
            </wp:positionV>
            <wp:extent cx="2771775" cy="116205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771600" cy="11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5"/>
          <w:sz w:val="16"/>
          <w:szCs w:val="16"/>
        </w:rPr>
        <w:t>42</w:t>
      </w:r>
    </w:p>
    <w:p>
      <w:pPr>
        <w:spacing w:before="264" w:line="178" w:lineRule="auto"/>
        <w:ind w:left="5861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403225</wp:posOffset>
            </wp:positionV>
            <wp:extent cx="2765425" cy="116840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2765677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1"/>
          <w:sz w:val="16"/>
          <w:szCs w:val="16"/>
        </w:rPr>
        <w:t>43</w:t>
      </w:r>
    </w:p>
    <w:p>
      <w:pPr>
        <w:spacing w:before="264" w:line="165" w:lineRule="auto"/>
        <w:ind w:left="5861"/>
        <w:rPr>
          <w:rFonts w:ascii="Arial" w:hAnsi="Arial" w:eastAsia="Arial" w:cs="Arial"/>
          <w:sz w:val="17"/>
          <w:szCs w:val="17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403225</wp:posOffset>
            </wp:positionV>
            <wp:extent cx="2776220" cy="118110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776019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17"/>
          <w:szCs w:val="17"/>
        </w:rPr>
        <w:t>44</w:t>
      </w:r>
    </w:p>
    <w:p>
      <w:pPr>
        <w:spacing w:before="267" w:line="178" w:lineRule="auto"/>
        <w:ind w:left="5861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403225</wp:posOffset>
            </wp:positionV>
            <wp:extent cx="2790825" cy="117475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790818" cy="117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3"/>
          <w:sz w:val="16"/>
          <w:szCs w:val="16"/>
        </w:rPr>
        <w:t>45</w:t>
      </w:r>
    </w:p>
    <w:p>
      <w:pPr>
        <w:spacing w:before="261" w:line="168" w:lineRule="auto"/>
        <w:ind w:left="5861"/>
        <w:rPr>
          <w:rFonts w:ascii="Arial" w:hAnsi="Arial" w:eastAsia="Arial" w:cs="Arial"/>
          <w:sz w:val="17"/>
          <w:szCs w:val="17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401320</wp:posOffset>
            </wp:positionV>
            <wp:extent cx="2790825" cy="116840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790817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17"/>
          <w:szCs w:val="17"/>
        </w:rPr>
        <w:t>46</w:t>
      </w:r>
    </w:p>
    <w:p>
      <w:pPr>
        <w:spacing w:before="264" w:line="179" w:lineRule="auto"/>
        <w:ind w:left="5861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403225</wp:posOffset>
            </wp:positionV>
            <wp:extent cx="2776220" cy="116840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776031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5"/>
          <w:sz w:val="16"/>
          <w:szCs w:val="16"/>
        </w:rPr>
        <w:t>47</w:t>
      </w:r>
    </w:p>
    <w:p>
      <w:pPr>
        <w:spacing w:before="264" w:line="178" w:lineRule="auto"/>
        <w:ind w:left="5861"/>
        <w:rPr>
          <w:rFonts w:ascii="Arial" w:hAnsi="Arial" w:eastAsia="Arial" w:cs="Arial"/>
          <w:sz w:val="16"/>
          <w:szCs w:val="16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906145</wp:posOffset>
            </wp:positionH>
            <wp:positionV relativeFrom="paragraph">
              <wp:posOffset>401955</wp:posOffset>
            </wp:positionV>
            <wp:extent cx="2765425" cy="11684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765678" cy="1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3"/>
          <w:sz w:val="16"/>
          <w:szCs w:val="16"/>
        </w:rPr>
        <w:t>48</w:t>
      </w:r>
    </w:p>
    <w:p>
      <w:pPr>
        <w:spacing w:before="262" w:line="179" w:lineRule="auto"/>
        <w:ind w:left="5861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pacing w:val="5"/>
          <w:sz w:val="16"/>
          <w:szCs w:val="16"/>
        </w:rPr>
        <w:t>49</w:t>
      </w:r>
    </w:p>
    <w:p>
      <w:pPr>
        <w:spacing w:line="179" w:lineRule="auto"/>
        <w:rPr>
          <w:rFonts w:ascii="Arial" w:hAnsi="Arial" w:eastAsia="Arial" w:cs="Arial"/>
          <w:sz w:val="16"/>
          <w:szCs w:val="16"/>
        </w:rPr>
        <w:sectPr>
          <w:headerReference r:id="rId10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185" w:lineRule="exact"/>
        <w:ind w:firstLine="4698"/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74295</wp:posOffset>
            </wp:positionV>
            <wp:extent cx="20955" cy="34290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0726" cy="3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751840" cy="11747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52017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6" w:lineRule="exact"/>
        <w:ind w:left="876"/>
      </w:pPr>
      <w:r>
        <w:rPr>
          <w:spacing w:val="20"/>
          <w:position w:val="-1"/>
        </w:rPr>
        <w:t>的正确领导下,  统筹推进疫情防控和经</w:t>
      </w:r>
      <w:r>
        <w:rPr>
          <w:spacing w:val="19"/>
          <w:position w:val="-1"/>
        </w:rPr>
        <w:t>济社会发展,</w:t>
      </w:r>
      <w:r>
        <w:rPr>
          <w:spacing w:val="15"/>
          <w:w w:val="101"/>
          <w:position w:val="-1"/>
        </w:rPr>
        <w:t xml:space="preserve">  </w:t>
      </w:r>
      <w:r>
        <w:rPr>
          <w:spacing w:val="19"/>
          <w:position w:val="-1"/>
        </w:rPr>
        <w:t>履职</w:t>
      </w:r>
    </w:p>
    <w:p>
      <w:pPr>
        <w:spacing w:before="234" w:line="184" w:lineRule="exact"/>
        <w:ind w:firstLine="860"/>
      </w:pPr>
      <w:r>
        <w:rPr>
          <w:position w:val="-3"/>
        </w:rPr>
        <w:drawing>
          <wp:inline distT="0" distB="0" distL="0" distR="0">
            <wp:extent cx="3168015" cy="11620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168127" cy="11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318" w:lineRule="auto"/>
        <w:ind w:left="860" w:right="1090" w:hanging="1"/>
        <w:jc w:val="both"/>
      </w:pPr>
      <w:r>
        <w:rPr>
          <w:spacing w:val="19"/>
        </w:rPr>
        <w:t>创新驱动持续深化,  营商环境不断优化,  教育发展成效明</w:t>
      </w:r>
      <w:r>
        <w:rPr>
          <w:spacing w:val="18"/>
        </w:rPr>
        <w:t xml:space="preserve"> </w:t>
      </w:r>
      <w:r>
        <w:rPr>
          <w:spacing w:val="20"/>
        </w:rPr>
        <w:t>显,  文旅产业发展迅速,  社会保障力度加大,</w:t>
      </w:r>
      <w:r>
        <w:rPr>
          <w:spacing w:val="15"/>
          <w:w w:val="101"/>
        </w:rPr>
        <w:t xml:space="preserve">  </w:t>
      </w:r>
      <w:r>
        <w:rPr>
          <w:spacing w:val="20"/>
        </w:rPr>
        <w:t>环境质量改</w:t>
      </w:r>
      <w:r>
        <w:t xml:space="preserve"> </w:t>
      </w:r>
      <w:r>
        <w:rPr>
          <w:spacing w:val="7"/>
        </w:rPr>
        <w:t>善显著。</w:t>
      </w:r>
    </w:p>
    <w:p>
      <w:pPr>
        <w:pStyle w:val="2"/>
        <w:spacing w:before="188" w:line="187" w:lineRule="exact"/>
        <w:ind w:left="1249"/>
      </w:pPr>
      <w:r>
        <w:rPr>
          <w:color w:val="4BACC6"/>
          <w:spacing w:val="14"/>
          <w:position w:val="-1"/>
        </w:rPr>
        <w:t>综合</w:t>
      </w:r>
    </w:p>
    <w:p>
      <w:pPr>
        <w:pStyle w:val="2"/>
        <w:spacing w:before="232" w:line="334" w:lineRule="auto"/>
        <w:ind w:left="861" w:right="1087" w:firstLine="396"/>
        <w:jc w:val="both"/>
        <w:rPr>
          <w:sz w:val="16"/>
          <w:szCs w:val="16"/>
        </w:rPr>
      </w:pPr>
      <w:r>
        <w:rPr>
          <w:spacing w:val="15"/>
        </w:rPr>
        <w:t>全区地区生产总值完成</w:t>
      </w:r>
      <w:r>
        <w:rPr>
          <w:spacing w:val="45"/>
        </w:rPr>
        <w:t xml:space="preserve"> </w:t>
      </w:r>
      <w:r>
        <w:rPr>
          <w:rFonts w:ascii="Arial" w:hAnsi="Arial" w:eastAsia="Arial" w:cs="Arial"/>
          <w:spacing w:val="15"/>
        </w:rPr>
        <w:t xml:space="preserve">1286.60 </w:t>
      </w:r>
      <w:r>
        <w:rPr>
          <w:spacing w:val="15"/>
        </w:rPr>
        <w:t>亿元,  按可比价格计</w:t>
      </w:r>
      <w:r>
        <w:t xml:space="preserve"> </w:t>
      </w:r>
      <w:r>
        <w:rPr>
          <w:spacing w:val="6"/>
        </w:rPr>
        <w:t xml:space="preserve">算,  比上年增长 </w:t>
      </w:r>
      <w:r>
        <w:rPr>
          <w:rFonts w:ascii="Arial" w:hAnsi="Arial" w:eastAsia="Arial" w:cs="Arial"/>
          <w:spacing w:val="6"/>
        </w:rPr>
        <w:t>6.2%</w:t>
      </w:r>
      <w:r>
        <w:rPr>
          <w:rFonts w:ascii="Arial" w:hAnsi="Arial" w:eastAsia="Arial" w:cs="Arial"/>
          <w:spacing w:val="-3"/>
        </w:rPr>
        <w:t xml:space="preserve"> </w:t>
      </w:r>
      <w:r>
        <w:rPr>
          <w:spacing w:val="6"/>
        </w:rPr>
        <w:t>。其中</w:t>
      </w:r>
      <w:r>
        <w:rPr>
          <w:spacing w:val="-11"/>
        </w:rPr>
        <w:t xml:space="preserve"> </w:t>
      </w:r>
      <w:r>
        <w:rPr>
          <w:rFonts w:ascii="Arial" w:hAnsi="Arial" w:eastAsia="Arial" w:cs="Arial"/>
          <w:spacing w:val="6"/>
        </w:rPr>
        <w:t>,</w:t>
      </w:r>
      <w:r>
        <w:rPr>
          <w:rFonts w:ascii="Arial" w:hAnsi="Arial" w:eastAsia="Arial" w:cs="Arial"/>
          <w:spacing w:val="12"/>
        </w:rPr>
        <w:t xml:space="preserve">  </w:t>
      </w:r>
      <w:r>
        <w:rPr>
          <w:spacing w:val="6"/>
        </w:rPr>
        <w:t xml:space="preserve">第二产业增加值 </w:t>
      </w:r>
      <w:r>
        <w:rPr>
          <w:rFonts w:ascii="Arial" w:hAnsi="Arial" w:eastAsia="Arial" w:cs="Arial"/>
          <w:spacing w:val="6"/>
        </w:rPr>
        <w:t>88.51</w:t>
      </w:r>
      <w:r>
        <w:rPr>
          <w:rFonts w:ascii="Arial" w:hAnsi="Arial" w:eastAsia="Arial" w:cs="Arial"/>
          <w:spacing w:val="30"/>
          <w:w w:val="101"/>
        </w:rPr>
        <w:t xml:space="preserve"> </w:t>
      </w:r>
      <w:r>
        <w:rPr>
          <w:spacing w:val="6"/>
        </w:rPr>
        <w:t>亿元</w:t>
      </w:r>
      <w:r>
        <w:rPr>
          <w:spacing w:val="-21"/>
        </w:rPr>
        <w:t xml:space="preserve"> </w:t>
      </w:r>
      <w:r>
        <w:rPr>
          <w:rFonts w:ascii="Arial" w:hAnsi="Arial" w:eastAsia="Arial" w:cs="Arial"/>
          <w:spacing w:val="6"/>
        </w:rPr>
        <w:t>,</w:t>
      </w:r>
      <w:r>
        <w:rPr>
          <w:rFonts w:ascii="Arial" w:hAnsi="Arial" w:eastAsia="Arial" w:cs="Arial"/>
        </w:rPr>
        <w:t xml:space="preserve">  </w:t>
      </w:r>
      <w:r>
        <w:rPr>
          <w:spacing w:val="22"/>
          <w:sz w:val="17"/>
          <w:szCs w:val="17"/>
        </w:rPr>
        <w:t>同比增长</w:t>
      </w:r>
      <w:r>
        <w:rPr>
          <w:spacing w:val="53"/>
          <w:sz w:val="17"/>
          <w:szCs w:val="17"/>
        </w:rPr>
        <w:t xml:space="preserve"> </w:t>
      </w:r>
      <w:r>
        <w:rPr>
          <w:rFonts w:ascii="Arial" w:hAnsi="Arial" w:eastAsia="Arial" w:cs="Arial"/>
          <w:spacing w:val="22"/>
          <w:sz w:val="17"/>
          <w:szCs w:val="17"/>
        </w:rPr>
        <w:t>11.5%;</w:t>
      </w:r>
      <w:r>
        <w:rPr>
          <w:rFonts w:ascii="Arial" w:hAnsi="Arial" w:eastAsia="Arial" w:cs="Arial"/>
          <w:sz w:val="17"/>
          <w:szCs w:val="17"/>
        </w:rPr>
        <w:t xml:space="preserve">   </w:t>
      </w:r>
      <w:r>
        <w:rPr>
          <w:spacing w:val="22"/>
          <w:sz w:val="17"/>
          <w:szCs w:val="17"/>
        </w:rPr>
        <w:t>第三产业增加值</w:t>
      </w:r>
      <w:r>
        <w:rPr>
          <w:spacing w:val="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7"/>
          <w:sz w:val="16"/>
          <w:szCs w:val="16"/>
        </w:rPr>
        <w:t xml:space="preserve">1198.09 </w:t>
      </w:r>
      <w:r>
        <w:rPr>
          <w:spacing w:val="17"/>
          <w:sz w:val="16"/>
          <w:szCs w:val="16"/>
        </w:rPr>
        <w:t>亿元,</w:t>
      </w:r>
      <w:r>
        <w:rPr>
          <w:spacing w:val="26"/>
          <w:w w:val="101"/>
          <w:sz w:val="16"/>
          <w:szCs w:val="16"/>
        </w:rPr>
        <w:t xml:space="preserve">  </w:t>
      </w:r>
      <w:r>
        <w:rPr>
          <w:spacing w:val="17"/>
          <w:sz w:val="16"/>
          <w:szCs w:val="16"/>
        </w:rPr>
        <w:t xml:space="preserve">同比增长 </w:t>
      </w:r>
      <w:r>
        <w:rPr>
          <w:rFonts w:ascii="Arial" w:hAnsi="Arial" w:eastAsia="Arial" w:cs="Arial"/>
          <w:spacing w:val="17"/>
          <w:sz w:val="16"/>
          <w:szCs w:val="16"/>
        </w:rPr>
        <w:t>5.8%</w:t>
      </w:r>
      <w:r>
        <w:rPr>
          <w:spacing w:val="17"/>
          <w:sz w:val="16"/>
          <w:szCs w:val="16"/>
        </w:rPr>
        <w:t>。</w:t>
      </w:r>
    </w:p>
    <w:p>
      <w:pPr>
        <w:pStyle w:val="2"/>
        <w:spacing w:before="189" w:line="185" w:lineRule="exact"/>
        <w:ind w:left="1249"/>
      </w:pPr>
      <w:r>
        <w:rPr>
          <w:color w:val="4BACC6"/>
          <w:spacing w:val="14"/>
          <w:position w:val="-1"/>
        </w:rPr>
        <w:t>财政</w:t>
      </w:r>
    </w:p>
    <w:p>
      <w:pPr>
        <w:pStyle w:val="2"/>
        <w:spacing w:before="236" w:line="324" w:lineRule="auto"/>
        <w:ind w:left="858" w:right="1088" w:firstLine="399"/>
        <w:jc w:val="both"/>
        <w:rPr>
          <w:sz w:val="17"/>
          <w:szCs w:val="17"/>
        </w:rPr>
      </w:pPr>
      <w:r>
        <w:rPr>
          <w:spacing w:val="6"/>
        </w:rPr>
        <w:t>全区财政总收入</w:t>
      </w:r>
      <w:r>
        <w:rPr>
          <w:spacing w:val="23"/>
          <w:w w:val="101"/>
        </w:rPr>
        <w:t xml:space="preserve"> </w:t>
      </w:r>
      <w:r>
        <w:rPr>
          <w:rFonts w:ascii="Arial" w:hAnsi="Arial" w:eastAsia="Arial" w:cs="Arial"/>
          <w:spacing w:val="6"/>
        </w:rPr>
        <w:t xml:space="preserve">191.80 </w:t>
      </w:r>
      <w:r>
        <w:rPr>
          <w:spacing w:val="6"/>
        </w:rPr>
        <w:t>亿元</w:t>
      </w:r>
      <w:r>
        <w:rPr>
          <w:spacing w:val="-21"/>
        </w:rPr>
        <w:t xml:space="preserve"> </w:t>
      </w:r>
      <w:r>
        <w:rPr>
          <w:rFonts w:ascii="Arial" w:hAnsi="Arial" w:eastAsia="Arial" w:cs="Arial"/>
          <w:spacing w:val="6"/>
        </w:rPr>
        <w:t>,</w:t>
      </w:r>
      <w:r>
        <w:rPr>
          <w:rFonts w:ascii="Arial" w:hAnsi="Arial" w:eastAsia="Arial" w:cs="Arial"/>
          <w:spacing w:val="17"/>
        </w:rPr>
        <w:t xml:space="preserve">  </w:t>
      </w:r>
      <w:r>
        <w:rPr>
          <w:spacing w:val="6"/>
        </w:rPr>
        <w:t>同比减少</w:t>
      </w:r>
      <w:r>
        <w:rPr>
          <w:spacing w:val="28"/>
        </w:rPr>
        <w:t xml:space="preserve"> </w:t>
      </w:r>
      <w:r>
        <w:rPr>
          <w:rFonts w:ascii="Arial" w:hAnsi="Arial" w:eastAsia="Arial" w:cs="Arial"/>
          <w:spacing w:val="6"/>
        </w:rPr>
        <w:t>1.5%</w:t>
      </w:r>
      <w:r>
        <w:rPr>
          <w:rFonts w:ascii="Arial" w:hAnsi="Arial" w:eastAsia="Arial" w:cs="Arial"/>
          <w:spacing w:val="-27"/>
        </w:rPr>
        <w:t xml:space="preserve"> </w:t>
      </w:r>
      <w:r>
        <w:rPr>
          <w:rFonts w:ascii="Arial" w:hAnsi="Arial" w:eastAsia="Arial" w:cs="Arial"/>
          <w:spacing w:val="6"/>
        </w:rPr>
        <w:t xml:space="preserve">, </w:t>
      </w:r>
      <w:r>
        <w:rPr>
          <w:rFonts w:ascii="Arial" w:hAnsi="Arial" w:eastAsia="Arial" w:cs="Arial"/>
          <w:spacing w:val="5"/>
        </w:rPr>
        <w:t xml:space="preserve"> </w:t>
      </w:r>
      <w:r>
        <w:rPr>
          <w:spacing w:val="5"/>
        </w:rPr>
        <w:t>其中公</w:t>
      </w:r>
      <w:r>
        <w:t xml:space="preserve"> </w:t>
      </w:r>
      <w:r>
        <w:rPr>
          <w:spacing w:val="7"/>
        </w:rPr>
        <w:t>共财政预算收入</w:t>
      </w:r>
      <w:r>
        <w:rPr>
          <w:spacing w:val="35"/>
          <w:w w:val="101"/>
        </w:rPr>
        <w:t xml:space="preserve"> </w:t>
      </w:r>
      <w:r>
        <w:rPr>
          <w:rFonts w:ascii="Arial" w:hAnsi="Arial" w:eastAsia="Arial" w:cs="Arial"/>
          <w:spacing w:val="7"/>
        </w:rPr>
        <w:t>100.11</w:t>
      </w:r>
      <w:r>
        <w:rPr>
          <w:rFonts w:ascii="Arial" w:hAnsi="Arial" w:eastAsia="Arial" w:cs="Arial"/>
          <w:spacing w:val="19"/>
        </w:rPr>
        <w:t xml:space="preserve"> </w:t>
      </w:r>
      <w:r>
        <w:rPr>
          <w:spacing w:val="7"/>
        </w:rPr>
        <w:t>亿元</w:t>
      </w:r>
      <w:r>
        <w:rPr>
          <w:spacing w:val="-23"/>
        </w:rPr>
        <w:t xml:space="preserve"> </w:t>
      </w:r>
      <w:r>
        <w:rPr>
          <w:rFonts w:ascii="Arial" w:hAnsi="Arial" w:eastAsia="Arial" w:cs="Arial"/>
          <w:spacing w:val="7"/>
        </w:rPr>
        <w:t>,</w:t>
      </w:r>
      <w:r>
        <w:rPr>
          <w:rFonts w:ascii="Arial" w:hAnsi="Arial" w:eastAsia="Arial" w:cs="Arial"/>
          <w:spacing w:val="18"/>
        </w:rPr>
        <w:t xml:space="preserve">  </w:t>
      </w:r>
      <w:r>
        <w:rPr>
          <w:spacing w:val="7"/>
        </w:rPr>
        <w:t xml:space="preserve">同比增长 </w:t>
      </w:r>
      <w:r>
        <w:rPr>
          <w:rFonts w:ascii="Arial" w:hAnsi="Arial" w:eastAsia="Arial" w:cs="Arial"/>
          <w:spacing w:val="7"/>
        </w:rPr>
        <w:t>0.1%</w:t>
      </w:r>
      <w:r>
        <w:rPr>
          <w:spacing w:val="7"/>
        </w:rPr>
        <w:t>。公共财政预</w:t>
      </w:r>
      <w:r>
        <w:t xml:space="preserve"> </w:t>
      </w:r>
      <w:r>
        <w:rPr>
          <w:spacing w:val="15"/>
          <w:sz w:val="17"/>
          <w:szCs w:val="17"/>
        </w:rPr>
        <w:t xml:space="preserve">算支出 </w:t>
      </w:r>
      <w:r>
        <w:rPr>
          <w:rFonts w:ascii="Arial" w:hAnsi="Arial" w:eastAsia="Arial" w:cs="Arial"/>
          <w:spacing w:val="15"/>
          <w:sz w:val="17"/>
          <w:szCs w:val="17"/>
        </w:rPr>
        <w:t>79.94</w:t>
      </w:r>
      <w:r>
        <w:rPr>
          <w:rFonts w:ascii="Arial" w:hAnsi="Arial" w:eastAsia="Arial" w:cs="Arial"/>
          <w:spacing w:val="27"/>
          <w:w w:val="101"/>
          <w:sz w:val="17"/>
          <w:szCs w:val="17"/>
        </w:rPr>
        <w:t xml:space="preserve"> </w:t>
      </w:r>
      <w:r>
        <w:rPr>
          <w:spacing w:val="15"/>
          <w:sz w:val="17"/>
          <w:szCs w:val="17"/>
        </w:rPr>
        <w:t>亿元,</w:t>
      </w:r>
      <w:r>
        <w:rPr>
          <w:spacing w:val="13"/>
          <w:sz w:val="17"/>
          <w:szCs w:val="17"/>
        </w:rPr>
        <w:t xml:space="preserve">  </w:t>
      </w:r>
      <w:r>
        <w:rPr>
          <w:spacing w:val="15"/>
          <w:sz w:val="17"/>
          <w:szCs w:val="17"/>
        </w:rPr>
        <w:t xml:space="preserve">同比增长 </w:t>
      </w:r>
      <w:r>
        <w:rPr>
          <w:rFonts w:ascii="Arial" w:hAnsi="Arial" w:eastAsia="Arial" w:cs="Arial"/>
          <w:spacing w:val="15"/>
          <w:sz w:val="17"/>
          <w:szCs w:val="17"/>
        </w:rPr>
        <w:t>2.1%</w:t>
      </w:r>
      <w:r>
        <w:rPr>
          <w:rFonts w:ascii="Arial" w:hAnsi="Arial" w:eastAsia="Arial" w:cs="Arial"/>
          <w:spacing w:val="-15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27305" cy="2730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7635" cy="2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94" w:line="168" w:lineRule="exact"/>
        <w:ind w:left="1253"/>
      </w:pPr>
      <w:r>
        <w:rPr>
          <w:color w:val="4BACC6"/>
          <w:spacing w:val="9"/>
          <w:position w:val="-2"/>
        </w:rPr>
        <w:t>工业</w:t>
      </w:r>
    </w:p>
    <w:p>
      <w:pPr>
        <w:pStyle w:val="2"/>
        <w:spacing w:before="77" w:line="324" w:lineRule="auto"/>
        <w:ind w:left="1027" w:right="918" w:firstLine="16"/>
        <w:jc w:val="both"/>
        <w:rPr>
          <w:sz w:val="17"/>
          <w:szCs w:val="17"/>
        </w:rPr>
      </w:pPr>
      <w:r>
        <w:rPr>
          <w:spacing w:val="16"/>
        </w:rPr>
        <w:t>全区实现规模以上工业总产值</w:t>
      </w:r>
      <w:r>
        <w:rPr>
          <w:spacing w:val="42"/>
          <w:w w:val="101"/>
        </w:rPr>
        <w:t xml:space="preserve"> </w:t>
      </w:r>
      <w:r>
        <w:rPr>
          <w:rFonts w:ascii="Arial" w:hAnsi="Arial" w:eastAsia="Arial" w:cs="Arial"/>
          <w:spacing w:val="16"/>
        </w:rPr>
        <w:t>196.3</w:t>
      </w:r>
      <w:r>
        <w:rPr>
          <w:rFonts w:ascii="Arial" w:hAnsi="Arial" w:eastAsia="Arial" w:cs="Arial"/>
          <w:spacing w:val="22"/>
          <w:w w:val="101"/>
        </w:rPr>
        <w:t xml:space="preserve"> </w:t>
      </w:r>
      <w:r>
        <w:rPr>
          <w:spacing w:val="16"/>
        </w:rPr>
        <w:t>亿元,  同比增长</w:t>
      </w:r>
      <w:r>
        <w:t xml:space="preserve"> </w:t>
      </w:r>
      <w:r>
        <w:rPr>
          <w:spacing w:val="14"/>
        </w:rPr>
        <w:t>43.1%</w:t>
      </w:r>
      <w:r>
        <w:rPr>
          <w:rFonts w:ascii="Arial" w:hAnsi="Arial" w:eastAsia="Arial" w:cs="Arial"/>
          <w:spacing w:val="-28"/>
        </w:rPr>
        <w:t xml:space="preserve"> </w:t>
      </w:r>
      <w:r>
        <w:rPr>
          <w:spacing w:val="5"/>
        </w:rPr>
        <w:t>。规模以上工</w:t>
      </w:r>
      <w:r>
        <w:t xml:space="preserve"> </w:t>
      </w:r>
      <w:r>
        <w:rPr>
          <w:spacing w:val="12"/>
        </w:rPr>
        <w:t xml:space="preserve">业企业实现利税总额 </w:t>
      </w:r>
      <w:r>
        <w:rPr>
          <w:rFonts w:ascii="Arial" w:hAnsi="Arial" w:eastAsia="Arial" w:cs="Arial"/>
          <w:spacing w:val="12"/>
        </w:rPr>
        <w:t xml:space="preserve">21.8 </w:t>
      </w:r>
      <w:r>
        <w:rPr>
          <w:spacing w:val="12"/>
        </w:rPr>
        <w:t>亿元,  同比增长</w:t>
      </w:r>
      <w:r>
        <w:rPr>
          <w:spacing w:val="31"/>
          <w:w w:val="101"/>
        </w:rPr>
        <w:t xml:space="preserve"> </w:t>
      </w:r>
      <w:r>
        <w:rPr>
          <w:rFonts w:ascii="Arial" w:hAnsi="Arial" w:eastAsia="Arial" w:cs="Arial"/>
          <w:spacing w:val="12"/>
        </w:rPr>
        <w:t>80.5%,</w:t>
      </w:r>
      <w:r>
        <w:rPr>
          <w:rFonts w:ascii="Arial" w:hAnsi="Arial" w:eastAsia="Arial" w:cs="Arial"/>
          <w:spacing w:val="13"/>
          <w:w w:val="101"/>
        </w:rPr>
        <w:t xml:space="preserve">  </w:t>
      </w:r>
      <w:r>
        <w:rPr>
          <w:spacing w:val="12"/>
        </w:rPr>
        <w:t>利润总</w:t>
      </w:r>
      <w:r>
        <w:t xml:space="preserve"> </w:t>
      </w:r>
      <w:r>
        <w:rPr>
          <w:spacing w:val="13"/>
          <w:sz w:val="17"/>
          <w:szCs w:val="17"/>
        </w:rPr>
        <w:t>额</w:t>
      </w:r>
      <w:r>
        <w:rPr>
          <w:spacing w:val="25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3"/>
          <w:sz w:val="17"/>
          <w:szCs w:val="17"/>
        </w:rPr>
        <w:t xml:space="preserve">18.8 </w:t>
      </w:r>
      <w:r>
        <w:rPr>
          <w:spacing w:val="13"/>
          <w:sz w:val="17"/>
          <w:szCs w:val="17"/>
        </w:rPr>
        <w:t>亿元,</w:t>
      </w:r>
      <w:r>
        <w:rPr>
          <w:spacing w:val="17"/>
          <w:sz w:val="17"/>
          <w:szCs w:val="17"/>
        </w:rPr>
        <w:t xml:space="preserve">  </w:t>
      </w:r>
      <w:r>
        <w:rPr>
          <w:spacing w:val="13"/>
          <w:sz w:val="17"/>
          <w:szCs w:val="17"/>
        </w:rPr>
        <w:t>同比增长</w:t>
      </w:r>
      <w:r>
        <w:rPr>
          <w:spacing w:val="25"/>
          <w:sz w:val="17"/>
          <w:szCs w:val="17"/>
        </w:rPr>
        <w:t xml:space="preserve"> </w:t>
      </w:r>
      <w:r>
        <w:rPr>
          <w:rFonts w:ascii="Arial" w:hAnsi="Arial" w:eastAsia="Arial" w:cs="Arial"/>
          <w:spacing w:val="13"/>
          <w:sz w:val="17"/>
          <w:szCs w:val="17"/>
        </w:rPr>
        <w:t>126%</w:t>
      </w:r>
      <w:r>
        <w:rPr>
          <w:rFonts w:ascii="Arial" w:hAnsi="Arial" w:eastAsia="Arial" w:cs="Arial"/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27305" cy="2730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7635" cy="2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87" w:line="186" w:lineRule="exact"/>
        <w:ind w:left="1419"/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385445</wp:posOffset>
            </wp:positionV>
            <wp:extent cx="1280795" cy="116205"/>
            <wp:effectExtent l="0" t="0" r="0" b="0"/>
            <wp:wrapNone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280769" cy="116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BACC6"/>
          <w:spacing w:val="13"/>
          <w:position w:val="-1"/>
        </w:rPr>
        <w:t>建筑业</w:t>
      </w:r>
    </w:p>
    <w:p>
      <w:pPr>
        <w:spacing w:before="233" w:line="183" w:lineRule="exact"/>
        <w:ind w:firstLine="1427"/>
      </w:pPr>
      <w:r>
        <w:rPr>
          <w:position w:val="-3"/>
        </w:rPr>
        <w:drawing>
          <wp:inline distT="0" distB="0" distL="0" distR="0">
            <wp:extent cx="1597660" cy="115570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597853" cy="11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4" w:lineRule="exact"/>
        <w:ind w:left="1031"/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149860</wp:posOffset>
            </wp:positionV>
            <wp:extent cx="1301750" cy="116840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302059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  <w:position w:val="-1"/>
        </w:rPr>
        <w:t xml:space="preserve">二级资质 </w:t>
      </w:r>
      <w:r>
        <w:rPr>
          <w:rFonts w:ascii="Arial" w:hAnsi="Arial" w:eastAsia="Arial" w:cs="Arial"/>
          <w:spacing w:val="14"/>
          <w:position w:val="-1"/>
        </w:rPr>
        <w:t xml:space="preserve">48 </w:t>
      </w:r>
      <w:r>
        <w:rPr>
          <w:spacing w:val="14"/>
          <w:position w:val="-1"/>
        </w:rPr>
        <w:t>家,  三级及其他资质</w:t>
      </w:r>
    </w:p>
    <w:p>
      <w:pPr>
        <w:pStyle w:val="2"/>
        <w:spacing w:before="237" w:line="183" w:lineRule="exact"/>
        <w:ind w:left="1032"/>
        <w:rPr>
          <w:sz w:val="17"/>
          <w:szCs w:val="17"/>
        </w:rPr>
      </w:pPr>
      <w:r>
        <w:rPr>
          <w:spacing w:val="14"/>
          <w:sz w:val="17"/>
          <w:szCs w:val="17"/>
        </w:rPr>
        <w:t xml:space="preserve">总产值 </w:t>
      </w:r>
      <w:r>
        <w:rPr>
          <w:rFonts w:ascii="Arial" w:hAnsi="Arial" w:eastAsia="Arial" w:cs="Arial"/>
          <w:spacing w:val="14"/>
          <w:sz w:val="17"/>
          <w:szCs w:val="17"/>
        </w:rPr>
        <w:t>164.3</w:t>
      </w:r>
      <w:r>
        <w:rPr>
          <w:rFonts w:ascii="Arial" w:hAnsi="Arial" w:eastAsia="Arial" w:cs="Arial"/>
          <w:spacing w:val="27"/>
          <w:w w:val="101"/>
          <w:sz w:val="17"/>
          <w:szCs w:val="17"/>
        </w:rPr>
        <w:t xml:space="preserve"> </w:t>
      </w:r>
      <w:r>
        <w:rPr>
          <w:spacing w:val="14"/>
          <w:sz w:val="17"/>
          <w:szCs w:val="17"/>
        </w:rPr>
        <w:t>亿元,</w:t>
      </w:r>
      <w:r>
        <w:rPr>
          <w:spacing w:val="17"/>
          <w:sz w:val="17"/>
          <w:szCs w:val="17"/>
        </w:rPr>
        <w:t xml:space="preserve">  </w:t>
      </w:r>
      <w:r>
        <w:rPr>
          <w:spacing w:val="14"/>
          <w:sz w:val="17"/>
          <w:szCs w:val="17"/>
        </w:rPr>
        <w:t xml:space="preserve">同比增长 </w:t>
      </w:r>
      <w:r>
        <w:rPr>
          <w:rFonts w:ascii="Arial" w:hAnsi="Arial" w:eastAsia="Arial" w:cs="Arial"/>
          <w:spacing w:val="14"/>
          <w:sz w:val="17"/>
          <w:szCs w:val="17"/>
        </w:rPr>
        <w:t>7.7%</w:t>
      </w:r>
      <w:r>
        <w:rPr>
          <w:spacing w:val="14"/>
          <w:sz w:val="17"/>
          <w:szCs w:val="17"/>
        </w:rPr>
        <w:t>。</w:t>
      </w:r>
    </w:p>
    <w:p>
      <w:pPr>
        <w:spacing w:line="311" w:lineRule="auto"/>
        <w:rPr>
          <w:rFonts w:ascii="Arial"/>
          <w:sz w:val="21"/>
        </w:rPr>
      </w:pPr>
    </w:p>
    <w:p>
      <w:pPr>
        <w:pStyle w:val="2"/>
        <w:spacing w:before="78" w:line="188" w:lineRule="exact"/>
        <w:ind w:left="1433"/>
      </w:pPr>
      <w:r>
        <w:rPr>
          <w:color w:val="4BACC6"/>
          <w:spacing w:val="14"/>
          <w:position w:val="-1"/>
        </w:rPr>
        <w:t>固定资产投资</w:t>
      </w:r>
    </w:p>
    <w:p>
      <w:pPr>
        <w:spacing w:before="234" w:line="183" w:lineRule="exact"/>
        <w:ind w:firstLine="1427"/>
      </w:pPr>
      <w:r>
        <w:rPr>
          <w:position w:val="-3"/>
        </w:rPr>
        <w:drawing>
          <wp:inline distT="0" distB="0" distL="0" distR="0">
            <wp:extent cx="2916555" cy="11620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916601" cy="11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315" w:lineRule="auto"/>
        <w:ind w:left="1030" w:right="892" w:hanging="2"/>
      </w:pPr>
      <w:r>
        <w:rPr>
          <w:spacing w:val="6"/>
        </w:rPr>
        <w:t>共</w:t>
      </w:r>
      <w:r>
        <w:rPr>
          <w:spacing w:val="21"/>
          <w:w w:val="101"/>
        </w:rPr>
        <w:t xml:space="preserve"> </w:t>
      </w:r>
      <w:r>
        <w:rPr>
          <w:rFonts w:ascii="Arial" w:hAnsi="Arial" w:eastAsia="Arial" w:cs="Arial"/>
          <w:spacing w:val="6"/>
        </w:rPr>
        <w:t xml:space="preserve">196 </w:t>
      </w:r>
      <w:r>
        <w:rPr>
          <w:spacing w:val="6"/>
        </w:rPr>
        <w:t>个,  其中房地产项目</w:t>
      </w:r>
      <w:r>
        <w:rPr>
          <w:spacing w:val="35"/>
        </w:rPr>
        <w:t xml:space="preserve"> </w:t>
      </w:r>
      <w:r>
        <w:rPr>
          <w:rFonts w:ascii="Arial" w:hAnsi="Arial" w:eastAsia="Arial" w:cs="Arial"/>
          <w:spacing w:val="6"/>
        </w:rPr>
        <w:t>32</w:t>
      </w:r>
      <w:r>
        <w:rPr>
          <w:rFonts w:ascii="Arial" w:hAnsi="Arial" w:eastAsia="Arial" w:cs="Arial"/>
          <w:spacing w:val="16"/>
          <w:w w:val="101"/>
        </w:rPr>
        <w:t xml:space="preserve"> </w:t>
      </w:r>
      <w:r>
        <w:rPr>
          <w:spacing w:val="6"/>
        </w:rPr>
        <w:t>个、</w:t>
      </w:r>
      <w:r>
        <w:rPr>
          <w:spacing w:val="-23"/>
        </w:rPr>
        <w:t xml:space="preserve"> </w:t>
      </w:r>
      <w:r>
        <w:rPr>
          <w:spacing w:val="6"/>
        </w:rPr>
        <w:t>固定资产</w:t>
      </w:r>
      <w:r>
        <w:rPr>
          <w:spacing w:val="5"/>
        </w:rPr>
        <w:t>项 目  164个。</w:t>
      </w:r>
      <w:r>
        <w:t xml:space="preserve"> </w:t>
      </w:r>
      <w:r>
        <w:rPr>
          <w:spacing w:val="10"/>
        </w:rPr>
        <w:t>完成房地产开发投资</w:t>
      </w:r>
      <w:r>
        <w:rPr>
          <w:spacing w:val="26"/>
          <w:w w:val="101"/>
        </w:rPr>
        <w:t xml:space="preserve"> </w:t>
      </w:r>
      <w:r>
        <w:rPr>
          <w:rFonts w:ascii="Arial" w:hAnsi="Arial" w:eastAsia="Arial" w:cs="Arial"/>
          <w:spacing w:val="10"/>
        </w:rPr>
        <w:t xml:space="preserve">117.14 </w:t>
      </w:r>
      <w:r>
        <w:rPr>
          <w:spacing w:val="10"/>
        </w:rPr>
        <w:t xml:space="preserve">亿元,  同比下降 </w:t>
      </w:r>
      <w:r>
        <w:rPr>
          <w:rFonts w:ascii="Arial" w:hAnsi="Arial" w:eastAsia="Arial" w:cs="Arial"/>
          <w:spacing w:val="10"/>
        </w:rPr>
        <w:t>7</w:t>
      </w:r>
      <w:r>
        <w:rPr>
          <w:rFonts w:ascii="Arial" w:hAnsi="Arial" w:eastAsia="Arial" w:cs="Arial"/>
          <w:spacing w:val="9"/>
        </w:rPr>
        <w:t>.8%</w:t>
      </w:r>
      <w:r>
        <w:rPr>
          <w:rFonts w:ascii="Arial" w:hAnsi="Arial" w:eastAsia="Arial" w:cs="Arial"/>
          <w:spacing w:val="-16"/>
        </w:rPr>
        <w:t xml:space="preserve"> </w:t>
      </w:r>
      <w:r>
        <w:drawing>
          <wp:inline distT="0" distB="0" distL="0" distR="0">
            <wp:extent cx="27305" cy="2730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27635" cy="2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88" w:line="187" w:lineRule="exact"/>
        <w:ind w:left="1421"/>
      </w:pPr>
      <w:r>
        <w:rPr>
          <w:color w:val="4BACC6"/>
          <w:spacing w:val="13"/>
        </w:rPr>
        <w:t>贸易业</w:t>
      </w:r>
    </w:p>
    <w:p>
      <w:pPr>
        <w:pStyle w:val="2"/>
        <w:spacing w:before="234" w:line="332" w:lineRule="auto"/>
        <w:ind w:left="1028" w:right="855" w:firstLine="399"/>
        <w:rPr>
          <w:sz w:val="17"/>
          <w:szCs w:val="17"/>
        </w:rPr>
      </w:pPr>
      <w:r>
        <w:rPr>
          <w:spacing w:val="15"/>
        </w:rPr>
        <w:t>全区实现全社会消费品零售总额</w:t>
      </w:r>
      <w:r>
        <w:rPr>
          <w:spacing w:val="41"/>
        </w:rPr>
        <w:t xml:space="preserve"> </w:t>
      </w:r>
      <w:r>
        <w:rPr>
          <w:rFonts w:ascii="Arial" w:hAnsi="Arial" w:eastAsia="Arial" w:cs="Arial"/>
          <w:spacing w:val="15"/>
        </w:rPr>
        <w:t xml:space="preserve">1157.18 </w:t>
      </w:r>
      <w:r>
        <w:rPr>
          <w:spacing w:val="15"/>
        </w:rPr>
        <w:t>亿元,  同比</w:t>
      </w:r>
      <w:r>
        <w:t xml:space="preserve">  </w:t>
      </w:r>
      <w:r>
        <w:rPr>
          <w:spacing w:val="11"/>
          <w:sz w:val="17"/>
          <w:szCs w:val="17"/>
        </w:rPr>
        <w:t xml:space="preserve">增长 </w:t>
      </w:r>
      <w:r>
        <w:rPr>
          <w:rFonts w:ascii="Arial" w:hAnsi="Arial" w:eastAsia="Arial" w:cs="Arial"/>
          <w:spacing w:val="11"/>
          <w:sz w:val="17"/>
          <w:szCs w:val="17"/>
        </w:rPr>
        <w:t>0.5%</w:t>
      </w:r>
      <w:r>
        <w:rPr>
          <w:rFonts w:ascii="Arial" w:hAnsi="Arial" w:eastAsia="Arial" w:cs="Arial"/>
          <w:spacing w:val="-9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 xml:space="preserve">。其中限上零售额 </w:t>
      </w:r>
      <w:r>
        <w:rPr>
          <w:rFonts w:ascii="Arial" w:hAnsi="Arial" w:eastAsia="Arial" w:cs="Arial"/>
          <w:spacing w:val="11"/>
          <w:sz w:val="17"/>
          <w:szCs w:val="17"/>
        </w:rPr>
        <w:t xml:space="preserve">892.27 </w:t>
      </w:r>
      <w:r>
        <w:rPr>
          <w:spacing w:val="11"/>
          <w:sz w:val="17"/>
          <w:szCs w:val="17"/>
        </w:rPr>
        <w:t>亿元</w:t>
      </w:r>
      <w:r>
        <w:rPr>
          <w:spacing w:val="-22"/>
          <w:sz w:val="17"/>
          <w:szCs w:val="17"/>
        </w:rPr>
        <w:t xml:space="preserve"> </w:t>
      </w:r>
      <w:r>
        <w:rPr>
          <w:rFonts w:ascii="Arial" w:hAnsi="Arial" w:eastAsia="Arial" w:cs="Arial"/>
          <w:spacing w:val="11"/>
          <w:sz w:val="17"/>
          <w:szCs w:val="17"/>
        </w:rPr>
        <w:t xml:space="preserve">,   </w:t>
      </w:r>
      <w:r>
        <w:rPr>
          <w:spacing w:val="11"/>
          <w:sz w:val="17"/>
          <w:szCs w:val="17"/>
        </w:rPr>
        <w:t xml:space="preserve">同比增长 </w:t>
      </w:r>
      <w:r>
        <w:rPr>
          <w:rFonts w:ascii="Arial" w:hAnsi="Arial" w:eastAsia="Arial" w:cs="Arial"/>
          <w:spacing w:val="11"/>
          <w:sz w:val="17"/>
          <w:szCs w:val="17"/>
        </w:rPr>
        <w:t>6.5%</w:t>
      </w:r>
      <w:r>
        <w:rPr>
          <w:rFonts w:ascii="Arial" w:hAnsi="Arial" w:eastAsia="Arial" w:cs="Arial"/>
          <w:spacing w:val="-27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。</w:t>
      </w:r>
      <w:r>
        <w:rPr>
          <w:sz w:val="17"/>
          <w:szCs w:val="17"/>
        </w:rPr>
        <w:t xml:space="preserve"> </w:t>
      </w:r>
      <w:r>
        <w:rPr>
          <w:spacing w:val="13"/>
        </w:rPr>
        <w:t>限额以上主要商品零售中,   日用品类增长</w:t>
      </w:r>
      <w:r>
        <w:rPr>
          <w:spacing w:val="39"/>
        </w:rPr>
        <w:t xml:space="preserve"> </w:t>
      </w:r>
      <w:r>
        <w:rPr>
          <w:rFonts w:ascii="Arial" w:hAnsi="Arial" w:eastAsia="Arial" w:cs="Arial"/>
          <w:spacing w:val="13"/>
        </w:rPr>
        <w:t>18.4%;</w:t>
      </w:r>
      <w:r>
        <w:rPr>
          <w:rFonts w:ascii="Arial" w:hAnsi="Arial" w:eastAsia="Arial" w:cs="Arial"/>
          <w:spacing w:val="22"/>
        </w:rPr>
        <w:t xml:space="preserve">  </w:t>
      </w:r>
      <w:r>
        <w:rPr>
          <w:spacing w:val="13"/>
        </w:rPr>
        <w:t>粮油、</w:t>
      </w:r>
      <w:r>
        <w:t xml:space="preserve">   </w:t>
      </w:r>
      <w:r>
        <w:rPr>
          <w:spacing w:val="20"/>
          <w:sz w:val="17"/>
          <w:szCs w:val="17"/>
        </w:rPr>
        <w:t>食品类增长39.8%;</w:t>
      </w:r>
      <w:r>
        <w:rPr>
          <w:spacing w:val="5"/>
          <w:sz w:val="17"/>
          <w:szCs w:val="17"/>
        </w:rPr>
        <w:t xml:space="preserve">  </w:t>
      </w:r>
      <w:r>
        <w:rPr>
          <w:spacing w:val="20"/>
          <w:sz w:val="17"/>
          <w:szCs w:val="17"/>
        </w:rPr>
        <w:t xml:space="preserve">化妆品类增长 </w:t>
      </w:r>
      <w:r>
        <w:rPr>
          <w:rFonts w:ascii="Arial" w:hAnsi="Arial" w:eastAsia="Arial" w:cs="Arial"/>
          <w:spacing w:val="20"/>
          <w:sz w:val="17"/>
          <w:szCs w:val="17"/>
        </w:rPr>
        <w:t>2</w:t>
      </w:r>
      <w:r>
        <w:rPr>
          <w:rFonts w:ascii="Arial" w:hAnsi="Arial" w:eastAsia="Arial" w:cs="Arial"/>
          <w:spacing w:val="19"/>
          <w:sz w:val="17"/>
          <w:szCs w:val="17"/>
        </w:rPr>
        <w:t xml:space="preserve">6.9%;  </w:t>
      </w:r>
      <w:r>
        <w:rPr>
          <w:spacing w:val="19"/>
          <w:sz w:val="17"/>
          <w:szCs w:val="17"/>
        </w:rPr>
        <w:t>中西药品类增长</w:t>
      </w:r>
      <w:r>
        <w:rPr>
          <w:sz w:val="17"/>
          <w:szCs w:val="17"/>
        </w:rPr>
        <w:t xml:space="preserve">  </w:t>
      </w:r>
      <w:r>
        <w:rPr>
          <w:rFonts w:ascii="Arial" w:hAnsi="Arial" w:eastAsia="Arial" w:cs="Arial"/>
          <w:spacing w:val="18"/>
          <w:sz w:val="17"/>
          <w:szCs w:val="17"/>
        </w:rPr>
        <w:t>13.7%;</w:t>
      </w:r>
      <w:r>
        <w:rPr>
          <w:rFonts w:ascii="Arial" w:hAnsi="Arial" w:eastAsia="Arial" w:cs="Arial"/>
          <w:spacing w:val="24"/>
          <w:w w:val="101"/>
          <w:sz w:val="17"/>
          <w:szCs w:val="17"/>
        </w:rPr>
        <w:t xml:space="preserve">  </w:t>
      </w:r>
      <w:r>
        <w:rPr>
          <w:spacing w:val="18"/>
          <w:sz w:val="17"/>
          <w:szCs w:val="17"/>
        </w:rPr>
        <w:t>文化办公用品类增长44.8%。</w:t>
      </w:r>
    </w:p>
    <w:p>
      <w:pPr>
        <w:pStyle w:val="2"/>
        <w:spacing w:before="188" w:line="187" w:lineRule="exact"/>
        <w:ind w:left="1415"/>
      </w:pPr>
      <w:r>
        <w:rPr>
          <w:color w:val="4BACC6"/>
          <w:spacing w:val="17"/>
          <w:position w:val="-1"/>
        </w:rPr>
        <w:t>对外经济</w:t>
      </w:r>
    </w:p>
    <w:p>
      <w:pPr>
        <w:pStyle w:val="2"/>
        <w:spacing w:before="233" w:line="184" w:lineRule="exact"/>
        <w:ind w:left="1427"/>
      </w:pPr>
      <w:r>
        <w:rPr>
          <w:spacing w:val="14"/>
          <w:position w:val="-1"/>
        </w:rPr>
        <w:t>全区实现实际利用外资</w:t>
      </w:r>
      <w:r>
        <w:rPr>
          <w:spacing w:val="37"/>
          <w:position w:val="-1"/>
        </w:rPr>
        <w:t xml:space="preserve"> </w:t>
      </w:r>
      <w:r>
        <w:rPr>
          <w:rFonts w:ascii="Arial" w:hAnsi="Arial" w:eastAsia="Arial" w:cs="Arial"/>
          <w:spacing w:val="14"/>
          <w:position w:val="-1"/>
        </w:rPr>
        <w:t>32500</w:t>
      </w:r>
      <w:r>
        <w:rPr>
          <w:rFonts w:ascii="Arial" w:hAnsi="Arial" w:eastAsia="Arial" w:cs="Arial"/>
          <w:spacing w:val="19"/>
          <w:w w:val="101"/>
          <w:position w:val="-1"/>
        </w:rPr>
        <w:t xml:space="preserve"> </w:t>
      </w:r>
      <w:r>
        <w:rPr>
          <w:spacing w:val="14"/>
          <w:position w:val="-1"/>
        </w:rPr>
        <w:t>万美元,  地方外贸进出</w:t>
      </w:r>
    </w:p>
    <w:p>
      <w:pPr>
        <w:pStyle w:val="2"/>
        <w:spacing w:before="237" w:line="183" w:lineRule="exact"/>
        <w:ind w:left="1059"/>
        <w:rPr>
          <w:sz w:val="17"/>
          <w:szCs w:val="17"/>
        </w:rPr>
      </w:pPr>
      <w:r>
        <w:rPr>
          <w:spacing w:val="7"/>
          <w:sz w:val="17"/>
          <w:szCs w:val="17"/>
        </w:rPr>
        <w:t xml:space="preserve">口额 </w:t>
      </w:r>
      <w:r>
        <w:rPr>
          <w:rFonts w:ascii="Arial" w:hAnsi="Arial" w:eastAsia="Arial" w:cs="Arial"/>
          <w:spacing w:val="7"/>
          <w:sz w:val="17"/>
          <w:szCs w:val="17"/>
        </w:rPr>
        <w:t xml:space="preserve">607.99 </w:t>
      </w:r>
      <w:r>
        <w:rPr>
          <w:spacing w:val="7"/>
          <w:sz w:val="17"/>
          <w:szCs w:val="17"/>
        </w:rPr>
        <w:t>亿元。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" w:line="122" w:lineRule="exact"/>
        <w:ind w:firstLine="3299"/>
      </w:pPr>
      <w:r>
        <w:rPr>
          <w:position w:val="-2"/>
        </w:rPr>
        <w:drawing>
          <wp:inline distT="0" distB="0" distL="0" distR="0">
            <wp:extent cx="344805" cy="7683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44969" cy="7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2" w:lineRule="exact"/>
        <w:sectPr>
          <w:headerReference r:id="rId11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77" w:line="184" w:lineRule="exact"/>
        <w:ind w:left="1245"/>
      </w:pPr>
      <w:r>
        <w:rPr>
          <w:color w:val="4BACC6"/>
          <w:spacing w:val="13"/>
          <w:position w:val="-1"/>
        </w:rPr>
        <w:t>教育</w:t>
      </w:r>
    </w:p>
    <w:p>
      <w:pPr>
        <w:pStyle w:val="2"/>
        <w:spacing w:before="234" w:line="185" w:lineRule="exact"/>
        <w:ind w:left="1258"/>
      </w:pPr>
      <w:r>
        <w:rPr>
          <w:spacing w:val="13"/>
        </w:rPr>
        <w:t xml:space="preserve">全区现有幼儿园 </w:t>
      </w:r>
      <w:r>
        <w:rPr>
          <w:rFonts w:ascii="Arial" w:hAnsi="Arial" w:eastAsia="Arial" w:cs="Arial"/>
          <w:spacing w:val="13"/>
        </w:rPr>
        <w:t>91</w:t>
      </w:r>
      <w:r>
        <w:rPr>
          <w:rFonts w:ascii="Arial" w:hAnsi="Arial" w:eastAsia="Arial" w:cs="Arial"/>
          <w:spacing w:val="31"/>
          <w:w w:val="101"/>
        </w:rPr>
        <w:t xml:space="preserve"> </w:t>
      </w:r>
      <w:r>
        <w:rPr>
          <w:spacing w:val="13"/>
        </w:rPr>
        <w:t xml:space="preserve">所,  小学 </w:t>
      </w:r>
      <w:r>
        <w:rPr>
          <w:rFonts w:ascii="Arial" w:hAnsi="Arial" w:eastAsia="Arial" w:cs="Arial"/>
          <w:spacing w:val="13"/>
        </w:rPr>
        <w:t xml:space="preserve">39 </w:t>
      </w:r>
      <w:r>
        <w:rPr>
          <w:spacing w:val="13"/>
        </w:rPr>
        <w:t>所</w:t>
      </w:r>
      <w:r>
        <w:rPr>
          <w:spacing w:val="5"/>
        </w:rPr>
        <w:t xml:space="preserve">  </w:t>
      </w:r>
      <w:r>
        <w:rPr>
          <w:spacing w:val="13"/>
        </w:rPr>
        <w:t>(含特殊教育学校</w:t>
      </w:r>
    </w:p>
    <w:p>
      <w:pPr>
        <w:spacing w:before="235" w:line="185" w:lineRule="exact"/>
        <w:ind w:firstLine="855"/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column">
              <wp:posOffset>3633470</wp:posOffset>
            </wp:positionH>
            <wp:positionV relativeFrom="paragraph">
              <wp:posOffset>224155</wp:posOffset>
            </wp:positionV>
            <wp:extent cx="20955" cy="34290"/>
            <wp:effectExtent l="0" t="0" r="0" b="0"/>
            <wp:wrapNone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0726" cy="3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3003550" cy="116840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003873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5" w:lineRule="exact"/>
        <w:ind w:left="865"/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column">
              <wp:posOffset>832485</wp:posOffset>
            </wp:positionH>
            <wp:positionV relativeFrom="paragraph">
              <wp:posOffset>149225</wp:posOffset>
            </wp:positionV>
            <wp:extent cx="2902585" cy="116840"/>
            <wp:effectExtent l="0" t="0" r="0" b="0"/>
            <wp:wrapNone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902894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"/>
          <w:position w:val="-1"/>
        </w:rPr>
        <w:t>高中</w:t>
      </w:r>
    </w:p>
    <w:p>
      <w:pPr>
        <w:spacing w:before="236" w:line="183" w:lineRule="exact"/>
        <w:ind w:firstLine="859"/>
      </w:pPr>
      <w:r>
        <w:rPr>
          <w:position w:val="-3"/>
        </w:rPr>
        <w:drawing>
          <wp:inline distT="0" distB="0" distL="0" distR="0">
            <wp:extent cx="800100" cy="11557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800515" cy="11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315" w:lineRule="auto"/>
        <w:ind w:left="863" w:right="1092" w:firstLine="393"/>
      </w:pPr>
      <w:r>
        <w:rPr>
          <w:spacing w:val="12"/>
        </w:rPr>
        <w:t xml:space="preserve">普惠性幼儿园覆盖率达 </w:t>
      </w:r>
      <w:r>
        <w:rPr>
          <w:rFonts w:ascii="Arial" w:hAnsi="Arial" w:eastAsia="Arial" w:cs="Arial"/>
          <w:spacing w:val="12"/>
        </w:rPr>
        <w:t>86.59%</w:t>
      </w:r>
      <w:r>
        <w:rPr>
          <w:rFonts w:ascii="Arial" w:hAnsi="Arial" w:eastAsia="Arial" w:cs="Arial"/>
          <w:spacing w:val="-15"/>
        </w:rPr>
        <w:t xml:space="preserve"> </w:t>
      </w:r>
      <w:r>
        <w:rPr>
          <w:rFonts w:ascii="Arial" w:hAnsi="Arial" w:eastAsia="Arial" w:cs="Arial"/>
          <w:spacing w:val="12"/>
        </w:rPr>
        <w:t xml:space="preserve">,  </w:t>
      </w:r>
      <w:r>
        <w:rPr>
          <w:spacing w:val="12"/>
        </w:rPr>
        <w:t>超过省标;</w:t>
      </w:r>
      <w:r>
        <w:rPr>
          <w:spacing w:val="17"/>
          <w:w w:val="101"/>
        </w:rPr>
        <w:t xml:space="preserve">  </w:t>
      </w:r>
      <w:r>
        <w:rPr>
          <w:spacing w:val="12"/>
        </w:rPr>
        <w:t>荷花塘幼</w:t>
      </w:r>
      <w:r>
        <w:t xml:space="preserve"> </w:t>
      </w:r>
      <w:r>
        <w:rPr>
          <w:spacing w:val="20"/>
        </w:rPr>
        <w:t>儿园和武定幼儿园正式开园;  实现义务教育优质资源全覆</w:t>
      </w:r>
    </w:p>
    <w:p>
      <w:pPr>
        <w:spacing w:before="31" w:line="176" w:lineRule="exact"/>
        <w:ind w:firstLine="860"/>
      </w:pPr>
      <w:r>
        <w:rPr>
          <w:position w:val="-3"/>
        </w:rPr>
        <w:drawing>
          <wp:inline distT="0" distB="0" distL="0" distR="0">
            <wp:extent cx="165735" cy="111125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66052" cy="11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2" w:lineRule="auto"/>
        <w:rPr>
          <w:rFonts w:ascii="Arial"/>
          <w:sz w:val="21"/>
        </w:rPr>
      </w:pPr>
    </w:p>
    <w:p>
      <w:pPr>
        <w:spacing w:line="184" w:lineRule="exact"/>
        <w:ind w:firstLine="1262"/>
      </w:pPr>
      <w:r>
        <w:rPr>
          <w:position w:val="-3"/>
        </w:rPr>
        <w:drawing>
          <wp:inline distT="0" distB="0" distL="0" distR="0">
            <wp:extent cx="2932430" cy="116840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932538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7" w:line="318" w:lineRule="auto"/>
        <w:ind w:left="859" w:right="1092" w:firstLine="3"/>
      </w:pPr>
      <w:r>
        <w:rPr>
          <w:spacing w:val="14"/>
        </w:rPr>
        <w:t>一中初中部  (过渡点)  维修改造工程、  王府园幼儿园抗震</w:t>
      </w:r>
      <w:r>
        <w:rPr>
          <w:spacing w:val="2"/>
        </w:rPr>
        <w:t xml:space="preserve"> </w:t>
      </w:r>
      <w:r>
        <w:rPr>
          <w:spacing w:val="15"/>
        </w:rPr>
        <w:t>加固工程;  小西湖幼儿园、  第五高中改造工程正在建设;</w:t>
      </w:r>
      <w:r>
        <w:rPr>
          <w:spacing w:val="3"/>
        </w:rPr>
        <w:t xml:space="preserve">   </w:t>
      </w:r>
      <w:r>
        <w:rPr>
          <w:spacing w:val="17"/>
        </w:rPr>
        <w:t>文枢高中抗震加固工程开展项目前期工作。</w:t>
      </w:r>
    </w:p>
    <w:p>
      <w:pPr>
        <w:pStyle w:val="2"/>
        <w:spacing w:before="30" w:line="315" w:lineRule="auto"/>
        <w:ind w:left="862" w:right="1090" w:firstLine="396"/>
      </w:pPr>
      <w:r>
        <w:rPr>
          <w:spacing w:val="20"/>
        </w:rPr>
        <w:t>疫情后大力开展各类艺术展演活动,  夯实艺术基地建</w:t>
      </w:r>
      <w:r>
        <w:rPr>
          <w:spacing w:val="10"/>
        </w:rPr>
        <w:t xml:space="preserve"> 设,</w:t>
      </w:r>
      <w:r>
        <w:rPr>
          <w:spacing w:val="23"/>
        </w:rPr>
        <w:t xml:space="preserve">  </w:t>
      </w:r>
      <w:r>
        <w:rPr>
          <w:spacing w:val="10"/>
        </w:rPr>
        <w:t>做好艺术团学校、  艺术中心校的管理和指导工作。  获</w:t>
      </w:r>
    </w:p>
    <w:p>
      <w:pPr>
        <w:spacing w:before="30" w:line="185" w:lineRule="exact"/>
        <w:ind w:firstLine="858"/>
      </w:pPr>
      <w:r>
        <w:rPr>
          <w:position w:val="-3"/>
        </w:rPr>
        <w:drawing>
          <wp:inline distT="0" distB="0" distL="0" distR="0">
            <wp:extent cx="3187065" cy="117475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187458" cy="11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6" w:line="186" w:lineRule="exact"/>
        <w:ind w:firstLine="882"/>
      </w:pPr>
      <w:r>
        <w:rPr>
          <w:position w:val="-3"/>
        </w:rPr>
        <w:drawing>
          <wp:inline distT="0" distB="0" distL="0" distR="0">
            <wp:extent cx="3172460" cy="11811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172578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5" w:lineRule="exact"/>
        <w:ind w:left="860"/>
      </w:pPr>
      <w:r>
        <w:rPr>
          <w:spacing w:val="12"/>
          <w:position w:val="-1"/>
        </w:rPr>
        <w:t>赛中获冠军。</w:t>
      </w:r>
    </w:p>
    <w:p>
      <w:pPr>
        <w:pStyle w:val="2"/>
        <w:spacing w:before="234" w:line="184" w:lineRule="exact"/>
        <w:ind w:left="1264"/>
      </w:pPr>
      <w:r>
        <w:rPr>
          <w:spacing w:val="9"/>
          <w:position w:val="-1"/>
        </w:rPr>
        <w:t>突出名师培养</w:t>
      </w:r>
      <w:r>
        <w:rPr>
          <w:spacing w:val="-11"/>
          <w:position w:val="-1"/>
        </w:rPr>
        <w:t xml:space="preserve"> </w:t>
      </w:r>
      <w:r>
        <w:rPr>
          <w:rFonts w:ascii="Arial" w:hAnsi="Arial" w:eastAsia="Arial" w:cs="Arial"/>
          <w:spacing w:val="9"/>
          <w:position w:val="-1"/>
        </w:rPr>
        <w:t>,</w:t>
      </w:r>
      <w:r>
        <w:rPr>
          <w:rFonts w:ascii="Arial" w:hAnsi="Arial" w:eastAsia="Arial" w:cs="Arial"/>
          <w:spacing w:val="18"/>
          <w:w w:val="101"/>
          <w:position w:val="-1"/>
        </w:rPr>
        <w:t xml:space="preserve">  </w:t>
      </w:r>
      <w:r>
        <w:rPr>
          <w:rFonts w:ascii="Arial" w:hAnsi="Arial" w:eastAsia="Arial" w:cs="Arial"/>
          <w:spacing w:val="9"/>
          <w:position w:val="-1"/>
        </w:rPr>
        <w:t>1</w:t>
      </w:r>
      <w:r>
        <w:rPr>
          <w:rFonts w:ascii="Arial" w:hAnsi="Arial" w:eastAsia="Arial" w:cs="Arial"/>
          <w:spacing w:val="33"/>
          <w:position w:val="-1"/>
        </w:rPr>
        <w:t xml:space="preserve"> </w:t>
      </w:r>
      <w:r>
        <w:rPr>
          <w:spacing w:val="9"/>
          <w:position w:val="-1"/>
        </w:rPr>
        <w:t>人被评为江苏省最美班主任</w:t>
      </w:r>
      <w:r>
        <w:rPr>
          <w:spacing w:val="-26"/>
          <w:position w:val="-1"/>
        </w:rPr>
        <w:t xml:space="preserve"> </w:t>
      </w:r>
      <w:r>
        <w:rPr>
          <w:spacing w:val="9"/>
          <w:position w:val="-1"/>
        </w:rPr>
        <w:t>、</w:t>
      </w:r>
      <w:r>
        <w:rPr>
          <w:rFonts w:ascii="Arial" w:hAnsi="Arial" w:eastAsia="Arial" w:cs="Arial"/>
          <w:spacing w:val="9"/>
          <w:position w:val="-1"/>
        </w:rPr>
        <w:t>1</w:t>
      </w:r>
      <w:r>
        <w:rPr>
          <w:rFonts w:ascii="Arial" w:hAnsi="Arial" w:eastAsia="Arial" w:cs="Arial"/>
          <w:spacing w:val="29"/>
          <w:w w:val="101"/>
          <w:position w:val="-1"/>
        </w:rPr>
        <w:t xml:space="preserve"> </w:t>
      </w:r>
      <w:r>
        <w:rPr>
          <w:spacing w:val="9"/>
          <w:position w:val="-1"/>
        </w:rPr>
        <w:t>人评</w:t>
      </w:r>
    </w:p>
    <w:p>
      <w:pPr>
        <w:spacing w:before="236" w:line="185" w:lineRule="exact"/>
        <w:ind w:firstLine="862"/>
      </w:pPr>
      <w:r>
        <w:rPr>
          <w:position w:val="-3"/>
        </w:rPr>
        <w:drawing>
          <wp:inline distT="0" distB="0" distL="0" distR="0">
            <wp:extent cx="3185795" cy="117475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186321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5" w:lineRule="exact"/>
        <w:ind w:firstLine="867"/>
      </w:pPr>
      <w:r>
        <w:rPr>
          <w:position w:val="-3"/>
        </w:rPr>
        <w:pict>
          <v:group id="_x0000_s1026" o:spid="_x0000_s1026" o:spt="203" style="height:9.25pt;width:250.25pt;" coordsize="5005,185">
            <o:lock v:ext="edit"/>
            <v:shape id="_x0000_s1027" o:spid="_x0000_s1027" o:spt="75" type="#_x0000_t75" style="position:absolute;left:598;top:0;height:185;width:4407;" filled="f" stroked="f" coordsize="21600,21600">
              <v:path/>
              <v:fill on="f" focussize="0,0"/>
              <v:stroke on="f"/>
              <v:imagedata r:id="rId135" o:title=""/>
              <o:lock v:ext="edit" aspectratio="t"/>
            </v:shape>
            <v:shape id="_x0000_s1028" o:spid="_x0000_s1028" o:spt="202" type="#_x0000_t202" style="position:absolute;left:-20;top:-19;height:222;width:59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2" w:lineRule="exact"/>
                      <w:ind w:left="20"/>
                      <w:rPr>
                        <w:rFonts w:ascii="微软雅黑" w:hAnsi="微软雅黑" w:eastAsia="微软雅黑" w:cs="微软雅黑"/>
                        <w:sz w:val="18"/>
                        <w:szCs w:val="18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4"/>
                        <w:position w:val="-1"/>
                        <w:sz w:val="18"/>
                        <w:szCs w:val="18"/>
                      </w:rPr>
                      <w:t>能手、</w:t>
                    </w:r>
                  </w:p>
                </w:txbxContent>
              </v:textbox>
            </v:shape>
            <v:shape id="_x0000_s1029" o:spid="_x0000_s1029" o:spt="75" type="#_x0000_t75" style="position:absolute;left:2469;top:11;height:61;width:81;" filled="f" stroked="f" coordsize="21600,21600">
              <v:path/>
              <v:fill on="f" focussize="0,0"/>
              <v:stroke on="f"/>
              <v:imagedata r:id="rId136" o:title=""/>
              <o:lock v:ext="edit" aspectratio="t"/>
            </v:shape>
            <v:shape id="_x0000_s1030" o:spid="_x0000_s1030" o:spt="75" type="#_x0000_t75" style="position:absolute;left:3424;top:13;height:60;width:76;" filled="f" stroked="f" coordsize="21600,21600">
              <v:path/>
              <v:fill on="f" focussize="0,0"/>
              <v:stroke on="f"/>
              <v:imagedata r:id="rId137" o:title=""/>
              <o:lock v:ext="edit" aspectratio="t"/>
            </v:shape>
            <w10:wrap type="none"/>
            <w10:anchorlock/>
          </v:group>
        </w:pict>
      </w:r>
    </w:p>
    <w:p>
      <w:pPr>
        <w:spacing w:before="235" w:line="185" w:lineRule="exact"/>
        <w:ind w:firstLine="864"/>
      </w:pPr>
      <w:r>
        <w:rPr>
          <w:position w:val="-3"/>
        </w:rPr>
        <w:drawing>
          <wp:inline distT="0" distB="0" distL="0" distR="0">
            <wp:extent cx="3187065" cy="11684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187652" cy="11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5" w:lineRule="exact"/>
        <w:ind w:left="861"/>
      </w:pPr>
      <w:r>
        <w:rPr>
          <w:spacing w:val="13"/>
          <w:position w:val="-1"/>
        </w:rPr>
        <w:t>人,  其中骨干教师</w:t>
      </w:r>
      <w:r>
        <w:rPr>
          <w:spacing w:val="28"/>
          <w:w w:val="101"/>
          <w:position w:val="-1"/>
        </w:rPr>
        <w:t xml:space="preserve"> </w:t>
      </w:r>
      <w:r>
        <w:rPr>
          <w:rFonts w:ascii="Arial" w:hAnsi="Arial" w:eastAsia="Arial" w:cs="Arial"/>
          <w:spacing w:val="13"/>
          <w:position w:val="-1"/>
        </w:rPr>
        <w:t xml:space="preserve">142 </w:t>
      </w:r>
      <w:r>
        <w:rPr>
          <w:spacing w:val="13"/>
          <w:position w:val="-1"/>
        </w:rPr>
        <w:t>人,  交流比例达</w:t>
      </w:r>
      <w:r>
        <w:rPr>
          <w:spacing w:val="28"/>
          <w:position w:val="-1"/>
        </w:rPr>
        <w:t xml:space="preserve"> </w:t>
      </w:r>
      <w:r>
        <w:rPr>
          <w:spacing w:val="13"/>
          <w:position w:val="-1"/>
        </w:rPr>
        <w:t>18%。高</w:t>
      </w:r>
      <w:r>
        <w:rPr>
          <w:spacing w:val="12"/>
          <w:position w:val="-1"/>
        </w:rPr>
        <w:t>中阶段首</w:t>
      </w:r>
    </w:p>
    <w:p>
      <w:pPr>
        <w:spacing w:line="185" w:lineRule="exact"/>
        <w:sectPr>
          <w:headerReference r:id="rId12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210185</wp:posOffset>
            </wp:positionV>
            <wp:extent cx="2670175" cy="117475"/>
            <wp:effectExtent l="0" t="0" r="0" b="0"/>
            <wp:wrapNone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670326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73" w:line="185" w:lineRule="exact"/>
        <w:ind w:left="1034"/>
        <w:rPr>
          <w:rFonts w:ascii="Arial" w:hAnsi="Arial" w:eastAsia="Arial" w:cs="Arial"/>
          <w:sz w:val="17"/>
          <w:szCs w:val="17"/>
        </w:rPr>
      </w:pPr>
      <w:r>
        <w:drawing>
          <wp:anchor distT="0" distB="0" distL="0" distR="0" simplePos="0" relativeHeight="251702272" behindDoc="0" locked="0" layoutInCell="1" allowOverlap="1">
            <wp:simplePos x="0" y="0"/>
            <wp:positionH relativeFrom="column">
              <wp:posOffset>1689100</wp:posOffset>
            </wp:positionH>
            <wp:positionV relativeFrom="paragraph">
              <wp:posOffset>54610</wp:posOffset>
            </wp:positionV>
            <wp:extent cx="48260" cy="38100"/>
            <wp:effectExtent l="0" t="0" r="0" b="0"/>
            <wp:wrapNone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  <w:sz w:val="17"/>
          <w:szCs w:val="17"/>
        </w:rPr>
        <w:t>次实行</w:t>
      </w:r>
      <w:r>
        <w:rPr>
          <w:spacing w:val="49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z w:val="17"/>
          <w:szCs w:val="17"/>
        </w:rPr>
        <w:t>cc</w:t>
      </w:r>
    </w:p>
    <w:p>
      <w:pPr>
        <w:spacing w:before="235" w:line="185" w:lineRule="exact"/>
        <w:ind w:firstLine="1031"/>
      </w:pPr>
      <w:r>
        <w:rPr>
          <w:position w:val="-3"/>
        </w:rPr>
        <w:drawing>
          <wp:inline distT="0" distB="0" distL="0" distR="0">
            <wp:extent cx="3021965" cy="117475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02206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313" w:lineRule="auto"/>
        <w:ind w:left="1031" w:right="922" w:firstLine="401"/>
        <w:rPr>
          <w:rFonts w:ascii="Arial" w:hAnsi="Arial" w:eastAsia="Arial" w:cs="Arial"/>
        </w:rPr>
      </w:pPr>
      <w:r>
        <w:rPr>
          <w:spacing w:val="17"/>
        </w:rPr>
        <w:t xml:space="preserve">高考本科达线达 </w:t>
      </w:r>
      <w:r>
        <w:rPr>
          <w:rFonts w:ascii="Arial" w:hAnsi="Arial" w:eastAsia="Arial" w:cs="Arial"/>
          <w:spacing w:val="17"/>
        </w:rPr>
        <w:t>86.2%,</w:t>
      </w:r>
      <w:r>
        <w:rPr>
          <w:rFonts w:ascii="Arial" w:hAnsi="Arial" w:eastAsia="Arial" w:cs="Arial"/>
          <w:spacing w:val="20"/>
          <w:w w:val="101"/>
        </w:rPr>
        <w:t xml:space="preserve">  </w:t>
      </w:r>
      <w:r>
        <w:rPr>
          <w:spacing w:val="17"/>
        </w:rPr>
        <w:t>六所高中在南京市高中评估</w:t>
      </w:r>
      <w:r>
        <w:t xml:space="preserve"> </w:t>
      </w:r>
      <w:r>
        <w:rPr>
          <w:spacing w:val="13"/>
        </w:rPr>
        <w:t>各类奖项中皆有斩获;  中考高分段保持领先,</w:t>
      </w:r>
      <w:r>
        <w:rPr>
          <w:spacing w:val="16"/>
          <w:w w:val="101"/>
        </w:rPr>
        <w:t xml:space="preserve">  </w:t>
      </w:r>
      <w:r>
        <w:rPr>
          <w:rFonts w:ascii="Arial" w:hAnsi="Arial" w:eastAsia="Arial" w:cs="Arial"/>
          <w:spacing w:val="13"/>
        </w:rPr>
        <w:t>2019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spacing w:val="13"/>
        </w:rPr>
        <w:t>、</w:t>
      </w:r>
      <w:r>
        <w:rPr>
          <w:rFonts w:ascii="Arial" w:hAnsi="Arial" w:eastAsia="Arial" w:cs="Arial"/>
          <w:spacing w:val="13"/>
        </w:rPr>
        <w:t>2020</w:t>
      </w:r>
    </w:p>
    <w:p>
      <w:pPr>
        <w:pStyle w:val="2"/>
        <w:spacing w:before="33" w:line="184" w:lineRule="exact"/>
        <w:ind w:left="1029"/>
      </w:pPr>
      <w:r>
        <w:rPr>
          <w:spacing w:val="13"/>
          <w:position w:val="-1"/>
        </w:rPr>
        <w:t xml:space="preserve">连续两年南京市中考第一名花落秦淮。获评 </w:t>
      </w:r>
      <w:r>
        <w:rPr>
          <w:rFonts w:ascii="Arial" w:hAnsi="Arial" w:eastAsia="Arial" w:cs="Arial"/>
          <w:spacing w:val="13"/>
          <w:position w:val="-1"/>
        </w:rPr>
        <w:t xml:space="preserve">2020 </w:t>
      </w:r>
      <w:r>
        <w:rPr>
          <w:spacing w:val="13"/>
          <w:position w:val="-1"/>
        </w:rPr>
        <w:t>年度</w:t>
      </w:r>
      <w:r>
        <w:rPr>
          <w:spacing w:val="12"/>
          <w:position w:val="-1"/>
        </w:rPr>
        <w:t>江苏</w:t>
      </w:r>
    </w:p>
    <w:p>
      <w:pPr>
        <w:pStyle w:val="2"/>
        <w:spacing w:before="236" w:line="184" w:lineRule="exact"/>
        <w:ind w:left="1031"/>
      </w:pPr>
      <w:r>
        <w:rPr>
          <w:spacing w:val="14"/>
          <w:position w:val="-1"/>
        </w:rPr>
        <w:t>省基础教育前瞻性教学改革实验项目</w:t>
      </w:r>
      <w:r>
        <w:rPr>
          <w:spacing w:val="57"/>
          <w:w w:val="101"/>
          <w:position w:val="-1"/>
        </w:rPr>
        <w:t xml:space="preserve"> </w:t>
      </w:r>
      <w:r>
        <w:rPr>
          <w:spacing w:val="14"/>
          <w:position w:val="-1"/>
        </w:rPr>
        <w:t xml:space="preserve">1个,  </w:t>
      </w:r>
      <w:r>
        <w:rPr>
          <w:rFonts w:ascii="Arial" w:hAnsi="Arial" w:eastAsia="Arial" w:cs="Arial"/>
          <w:spacing w:val="14"/>
          <w:position w:val="-1"/>
        </w:rPr>
        <w:t xml:space="preserve">2020 </w:t>
      </w:r>
      <w:r>
        <w:rPr>
          <w:spacing w:val="14"/>
          <w:position w:val="-1"/>
        </w:rPr>
        <w:t>年度江苏</w:t>
      </w:r>
    </w:p>
    <w:p>
      <w:pPr>
        <w:spacing w:before="236" w:line="184" w:lineRule="exact"/>
        <w:ind w:firstLine="1031"/>
      </w:pPr>
      <w:r>
        <w:rPr>
          <w:position w:val="-3"/>
        </w:rPr>
        <w:drawing>
          <wp:inline distT="0" distB="0" distL="0" distR="0">
            <wp:extent cx="1433830" cy="11684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434043" cy="11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3" w:lineRule="auto"/>
        <w:rPr>
          <w:rFonts w:ascii="Arial"/>
          <w:sz w:val="21"/>
        </w:rPr>
      </w:pPr>
    </w:p>
    <w:p>
      <w:pPr>
        <w:pStyle w:val="2"/>
        <w:spacing w:before="78" w:line="184" w:lineRule="exact"/>
        <w:ind w:left="1419"/>
      </w:pPr>
      <w:r>
        <w:rPr>
          <w:color w:val="4BACC6"/>
          <w:spacing w:val="17"/>
          <w:position w:val="-1"/>
        </w:rPr>
        <w:t>科技和人才</w:t>
      </w:r>
    </w:p>
    <w:p>
      <w:pPr>
        <w:pStyle w:val="2"/>
        <w:spacing w:before="235" w:line="185" w:lineRule="exact"/>
        <w:ind w:left="1427"/>
        <w:rPr>
          <w:rFonts w:ascii="Arial" w:hAnsi="Arial" w:eastAsia="Arial" w:cs="Arial"/>
        </w:rPr>
      </w:pPr>
      <w:r>
        <w:rPr>
          <w:spacing w:val="10"/>
          <w:position w:val="-1"/>
        </w:rPr>
        <w:t xml:space="preserve">全年共推荐 </w:t>
      </w:r>
      <w:r>
        <w:rPr>
          <w:rFonts w:ascii="Arial" w:hAnsi="Arial" w:eastAsia="Arial" w:cs="Arial"/>
          <w:spacing w:val="10"/>
          <w:position w:val="-1"/>
        </w:rPr>
        <w:t xml:space="preserve">334 </w:t>
      </w:r>
      <w:r>
        <w:rPr>
          <w:spacing w:val="10"/>
          <w:position w:val="-1"/>
        </w:rPr>
        <w:t>家企业进行高企申报</w:t>
      </w:r>
      <w:r>
        <w:rPr>
          <w:spacing w:val="-11"/>
          <w:position w:val="-1"/>
        </w:rPr>
        <w:t xml:space="preserve"> </w:t>
      </w:r>
      <w:r>
        <w:rPr>
          <w:rFonts w:ascii="Arial" w:hAnsi="Arial" w:eastAsia="Arial" w:cs="Arial"/>
          <w:spacing w:val="10"/>
          <w:position w:val="-1"/>
        </w:rPr>
        <w:t xml:space="preserve">,   </w:t>
      </w:r>
      <w:r>
        <w:rPr>
          <w:spacing w:val="10"/>
          <w:position w:val="-1"/>
        </w:rPr>
        <w:t xml:space="preserve">同比年增加 </w:t>
      </w:r>
      <w:r>
        <w:rPr>
          <w:rFonts w:ascii="Arial" w:hAnsi="Arial" w:eastAsia="Arial" w:cs="Arial"/>
          <w:spacing w:val="10"/>
          <w:position w:val="-1"/>
        </w:rPr>
        <w:t>22</w:t>
      </w:r>
    </w:p>
    <w:p>
      <w:pPr>
        <w:spacing w:before="235" w:line="184" w:lineRule="exact"/>
        <w:ind w:firstLine="1030"/>
      </w:pPr>
      <w:r>
        <w:rPr>
          <w:position w:val="-3"/>
        </w:rPr>
        <w:drawing>
          <wp:inline distT="0" distB="0" distL="0" distR="0">
            <wp:extent cx="3180080" cy="116840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180463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315" w:lineRule="auto"/>
        <w:ind w:left="1028" w:right="920"/>
      </w:pPr>
      <w:r>
        <w:rPr>
          <w:spacing w:val="12"/>
        </w:rPr>
        <w:t xml:space="preserve">重新认定 </w:t>
      </w:r>
      <w:r>
        <w:rPr>
          <w:rFonts w:ascii="Arial" w:hAnsi="Arial" w:eastAsia="Arial" w:cs="Arial"/>
          <w:spacing w:val="12"/>
        </w:rPr>
        <w:t xml:space="preserve">25 </w:t>
      </w:r>
      <w:r>
        <w:rPr>
          <w:spacing w:val="12"/>
        </w:rPr>
        <w:t>家,  首次申报</w:t>
      </w:r>
      <w:r>
        <w:rPr>
          <w:spacing w:val="21"/>
        </w:rPr>
        <w:t xml:space="preserve"> </w:t>
      </w:r>
      <w:r>
        <w:rPr>
          <w:rFonts w:ascii="Arial" w:hAnsi="Arial" w:eastAsia="Arial" w:cs="Arial"/>
          <w:spacing w:val="12"/>
        </w:rPr>
        <w:t xml:space="preserve">119 </w:t>
      </w:r>
      <w:r>
        <w:rPr>
          <w:spacing w:val="12"/>
        </w:rPr>
        <w:t>家,</w:t>
      </w:r>
      <w:r>
        <w:rPr>
          <w:spacing w:val="13"/>
        </w:rPr>
        <w:t xml:space="preserve">  </w:t>
      </w:r>
      <w:r>
        <w:rPr>
          <w:spacing w:val="11"/>
        </w:rPr>
        <w:t>全年净增高企</w:t>
      </w:r>
      <w:r>
        <w:rPr>
          <w:spacing w:val="20"/>
          <w:w w:val="101"/>
        </w:rPr>
        <w:t xml:space="preserve"> </w:t>
      </w:r>
      <w:r>
        <w:rPr>
          <w:spacing w:val="11"/>
        </w:rPr>
        <w:t>112家,</w:t>
      </w:r>
      <w:r>
        <w:t xml:space="preserve">   </w:t>
      </w:r>
      <w:r>
        <w:rPr>
          <w:spacing w:val="17"/>
        </w:rPr>
        <w:t>全区高企总数达420 家,  排名全市</w:t>
      </w:r>
      <w:r>
        <w:rPr>
          <w:spacing w:val="16"/>
        </w:rPr>
        <w:t>第</w:t>
      </w:r>
      <w:r>
        <w:rPr>
          <w:spacing w:val="24"/>
        </w:rPr>
        <w:t xml:space="preserve"> </w:t>
      </w:r>
      <w:r>
        <w:rPr>
          <w:rFonts w:ascii="Arial" w:hAnsi="Arial" w:eastAsia="Arial" w:cs="Arial"/>
          <w:spacing w:val="16"/>
        </w:rPr>
        <w:t xml:space="preserve">5 </w:t>
      </w:r>
      <w:r>
        <w:rPr>
          <w:spacing w:val="16"/>
        </w:rPr>
        <w:t>位;</w:t>
      </w:r>
      <w:r>
        <w:rPr>
          <w:spacing w:val="13"/>
        </w:rPr>
        <w:t xml:space="preserve">  </w:t>
      </w:r>
      <w:r>
        <w:rPr>
          <w:spacing w:val="16"/>
        </w:rPr>
        <w:t>完成新型研发</w:t>
      </w:r>
    </w:p>
    <w:p>
      <w:pPr>
        <w:spacing w:before="30" w:line="185" w:lineRule="exact"/>
        <w:ind w:firstLine="1028"/>
      </w:pPr>
      <w:r>
        <w:rPr>
          <w:position w:val="-3"/>
        </w:rPr>
        <w:drawing>
          <wp:inline distT="0" distB="0" distL="0" distR="0">
            <wp:extent cx="3167380" cy="117475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3167485" cy="11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314" w:lineRule="auto"/>
        <w:ind w:left="1031" w:right="939" w:hanging="2"/>
      </w:pPr>
      <w:r>
        <w:rPr>
          <w:spacing w:val="13"/>
        </w:rPr>
        <w:t>产业集聚度</w:t>
      </w:r>
      <w:r>
        <w:rPr>
          <w:spacing w:val="28"/>
        </w:rPr>
        <w:t xml:space="preserve"> </w:t>
      </w:r>
      <w:r>
        <w:rPr>
          <w:rFonts w:ascii="Arial" w:hAnsi="Arial" w:eastAsia="Arial" w:cs="Arial"/>
          <w:spacing w:val="13"/>
        </w:rPr>
        <w:t>100%;</w:t>
      </w:r>
      <w:r>
        <w:rPr>
          <w:rFonts w:ascii="Arial" w:hAnsi="Arial" w:eastAsia="Arial" w:cs="Arial"/>
          <w:spacing w:val="20"/>
          <w:w w:val="101"/>
        </w:rPr>
        <w:t xml:space="preserve">  </w:t>
      </w:r>
      <w:r>
        <w:rPr>
          <w:spacing w:val="13"/>
        </w:rPr>
        <w:t xml:space="preserve">通过科技型中小企业评价 </w:t>
      </w:r>
      <w:r>
        <w:rPr>
          <w:rFonts w:ascii="Arial" w:hAnsi="Arial" w:eastAsia="Arial" w:cs="Arial"/>
          <w:spacing w:val="13"/>
        </w:rPr>
        <w:t xml:space="preserve">7 </w:t>
      </w:r>
      <w:r>
        <w:rPr>
          <w:spacing w:val="13"/>
        </w:rPr>
        <w:t xml:space="preserve">批 </w:t>
      </w:r>
      <w:r>
        <w:rPr>
          <w:rFonts w:ascii="Arial" w:hAnsi="Arial" w:eastAsia="Arial" w:cs="Arial"/>
          <w:spacing w:val="13"/>
        </w:rPr>
        <w:t xml:space="preserve">625 </w:t>
      </w:r>
      <w:r>
        <w:rPr>
          <w:spacing w:val="13"/>
        </w:rPr>
        <w:t>家</w:t>
      </w:r>
      <w:r>
        <w:t xml:space="preserve"> </w:t>
      </w:r>
      <w:r>
        <w:rPr>
          <w:spacing w:val="8"/>
        </w:rPr>
        <w:t xml:space="preserve">组织 </w:t>
      </w:r>
      <w:r>
        <w:rPr>
          <w:rFonts w:ascii="Arial" w:hAnsi="Arial" w:eastAsia="Arial" w:cs="Arial"/>
          <w:spacing w:val="8"/>
        </w:rPr>
        <w:t>7</w:t>
      </w:r>
      <w:r>
        <w:rPr>
          <w:rFonts w:ascii="Arial" w:hAnsi="Arial" w:eastAsia="Arial" w:cs="Arial"/>
          <w:spacing w:val="17"/>
        </w:rPr>
        <w:t xml:space="preserve"> </w:t>
      </w:r>
      <w:r>
        <w:rPr>
          <w:spacing w:val="8"/>
        </w:rPr>
        <w:t>个项目 申报科技顶尖专家</w:t>
      </w:r>
      <w:r>
        <w:rPr>
          <w:spacing w:val="-22"/>
        </w:rPr>
        <w:t xml:space="preserve"> </w:t>
      </w:r>
      <w:r>
        <w:rPr>
          <w:rFonts w:ascii="Arial" w:hAnsi="Arial" w:eastAsia="Arial" w:cs="Arial"/>
          <w:spacing w:val="8"/>
        </w:rPr>
        <w:t xml:space="preserve">,   </w:t>
      </w:r>
      <w:r>
        <w:rPr>
          <w:spacing w:val="8"/>
        </w:rPr>
        <w:t xml:space="preserve">入选 </w:t>
      </w:r>
      <w:r>
        <w:rPr>
          <w:rFonts w:ascii="Arial" w:hAnsi="Arial" w:eastAsia="Arial" w:cs="Arial"/>
          <w:spacing w:val="8"/>
        </w:rPr>
        <w:t xml:space="preserve">5 </w:t>
      </w:r>
      <w:r>
        <w:rPr>
          <w:spacing w:val="8"/>
        </w:rPr>
        <w:t>人,</w:t>
      </w:r>
      <w:r>
        <w:rPr>
          <w:spacing w:val="12"/>
        </w:rPr>
        <w:t xml:space="preserve">  </w:t>
      </w:r>
      <w:r>
        <w:rPr>
          <w:rFonts w:ascii="Arial" w:hAnsi="Arial" w:eastAsia="Arial" w:cs="Arial"/>
          <w:spacing w:val="8"/>
        </w:rPr>
        <w:t>23</w:t>
      </w:r>
      <w:r>
        <w:rPr>
          <w:rFonts w:ascii="Arial" w:hAnsi="Arial" w:eastAsia="Arial" w:cs="Arial"/>
          <w:spacing w:val="7"/>
        </w:rPr>
        <w:t xml:space="preserve"> </w:t>
      </w:r>
      <w:r>
        <w:rPr>
          <w:spacing w:val="7"/>
        </w:rPr>
        <w:t>家企业申</w:t>
      </w:r>
    </w:p>
    <w:p>
      <w:pPr>
        <w:spacing w:before="33" w:line="185" w:lineRule="exact"/>
        <w:ind w:firstLine="1027"/>
      </w:pPr>
      <w:r>
        <w:rPr>
          <w:position w:val="-3"/>
        </w:rPr>
        <w:drawing>
          <wp:inline distT="0" distB="0" distL="0" distR="0">
            <wp:extent cx="3192145" cy="117475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192753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5" w:lineRule="exact"/>
        <w:ind w:firstLine="1030"/>
      </w:pPr>
      <w:r>
        <w:rPr>
          <w:position w:val="-3"/>
        </w:rPr>
        <w:drawing>
          <wp:inline distT="0" distB="0" distL="0" distR="0">
            <wp:extent cx="3166110" cy="117475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3166122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4" w:lineRule="exact"/>
        <w:ind w:left="1028"/>
      </w:pPr>
      <w:r>
        <w:rPr>
          <w:spacing w:val="12"/>
          <w:position w:val="-1"/>
        </w:rPr>
        <w:t xml:space="preserve">入选市级 </w:t>
      </w:r>
      <w:r>
        <w:rPr>
          <w:rFonts w:ascii="Arial" w:hAnsi="Arial" w:eastAsia="Arial" w:cs="Arial"/>
          <w:spacing w:val="12"/>
          <w:position w:val="-1"/>
        </w:rPr>
        <w:t xml:space="preserve">24 </w:t>
      </w:r>
      <w:r>
        <w:rPr>
          <w:spacing w:val="12"/>
          <w:position w:val="-1"/>
        </w:rPr>
        <w:t xml:space="preserve">人,  主城排名第二;  技术合同成交额 </w:t>
      </w:r>
      <w:r>
        <w:rPr>
          <w:rFonts w:ascii="Arial" w:hAnsi="Arial" w:eastAsia="Arial" w:cs="Arial"/>
          <w:spacing w:val="12"/>
          <w:position w:val="-1"/>
        </w:rPr>
        <w:t xml:space="preserve">68 </w:t>
      </w:r>
      <w:r>
        <w:rPr>
          <w:spacing w:val="12"/>
          <w:position w:val="-1"/>
        </w:rPr>
        <w:t>亿元;</w:t>
      </w:r>
    </w:p>
    <w:p>
      <w:pPr>
        <w:spacing w:before="235" w:line="184" w:lineRule="exact"/>
        <w:ind w:firstLine="1029"/>
      </w:pPr>
      <w:r>
        <w:rPr>
          <w:position w:val="-3"/>
        </w:rPr>
        <w:drawing>
          <wp:inline distT="0" distB="0" distL="0" distR="0">
            <wp:extent cx="3186430" cy="116840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3186460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7" w:line="184" w:lineRule="exact"/>
        <w:ind w:firstLine="1028"/>
      </w:pPr>
      <w:r>
        <w:rPr>
          <w:position w:val="-3"/>
        </w:rPr>
        <w:drawing>
          <wp:inline distT="0" distB="0" distL="0" distR="0">
            <wp:extent cx="3183890" cy="116840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183994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6" w:line="184" w:lineRule="exact"/>
        <w:ind w:firstLine="1048"/>
      </w:pPr>
      <w:r>
        <w:rPr>
          <w:position w:val="-3"/>
        </w:rPr>
        <w:drawing>
          <wp:inline distT="0" distB="0" distL="0" distR="0">
            <wp:extent cx="3176270" cy="116840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3176720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" w:line="121" w:lineRule="exact"/>
        <w:ind w:firstLine="3299"/>
      </w:pPr>
      <w:r>
        <w:rPr>
          <w:position w:val="-2"/>
        </w:rPr>
        <w:drawing>
          <wp:inline distT="0" distB="0" distL="0" distR="0">
            <wp:extent cx="344805" cy="7683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44969" cy="7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1" w:lineRule="exact"/>
        <w:sectPr>
          <w:headerReference r:id="rId13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2"/>
        <w:spacing w:before="77" w:line="318" w:lineRule="auto"/>
        <w:ind w:left="865" w:right="1090" w:hanging="5"/>
        <w:jc w:val="both"/>
      </w:pPr>
      <w:r>
        <w:rPr>
          <w:spacing w:val="12"/>
        </w:rPr>
        <w:t>价中获评优秀</w:t>
      </w:r>
      <w:r>
        <w:rPr>
          <w:spacing w:val="43"/>
        </w:rPr>
        <w:t xml:space="preserve"> </w:t>
      </w:r>
      <w:r>
        <w:rPr>
          <w:rFonts w:ascii="Arial" w:hAnsi="Arial" w:eastAsia="Arial" w:cs="Arial"/>
          <w:spacing w:val="12"/>
        </w:rPr>
        <w:t xml:space="preserve">10 </w:t>
      </w:r>
      <w:r>
        <w:rPr>
          <w:spacing w:val="12"/>
        </w:rPr>
        <w:t>家,   良好</w:t>
      </w:r>
      <w:r>
        <w:rPr>
          <w:spacing w:val="21"/>
          <w:w w:val="101"/>
        </w:rPr>
        <w:t xml:space="preserve"> </w:t>
      </w:r>
      <w:r>
        <w:rPr>
          <w:rFonts w:ascii="Arial" w:hAnsi="Arial" w:eastAsia="Arial" w:cs="Arial"/>
          <w:spacing w:val="12"/>
        </w:rPr>
        <w:t xml:space="preserve">17 </w:t>
      </w:r>
      <w:r>
        <w:rPr>
          <w:spacing w:val="12"/>
        </w:rPr>
        <w:t>家,  优秀和良好家数位居全</w:t>
      </w:r>
      <w:r>
        <w:t xml:space="preserve"> </w:t>
      </w:r>
      <w:r>
        <w:rPr>
          <w:spacing w:val="11"/>
        </w:rPr>
        <w:t>市</w:t>
      </w:r>
      <w:r>
        <w:rPr>
          <w:spacing w:val="40"/>
        </w:rPr>
        <w:t xml:space="preserve"> </w:t>
      </w:r>
      <w:r>
        <w:rPr>
          <w:rFonts w:ascii="Arial" w:hAnsi="Arial" w:eastAsia="Arial" w:cs="Arial"/>
          <w:spacing w:val="11"/>
        </w:rPr>
        <w:t xml:space="preserve">13 </w:t>
      </w:r>
      <w:r>
        <w:rPr>
          <w:spacing w:val="11"/>
        </w:rPr>
        <w:t>个区  (园区)</w:t>
      </w:r>
      <w:r>
        <w:rPr>
          <w:spacing w:val="47"/>
        </w:rPr>
        <w:t xml:space="preserve"> </w:t>
      </w:r>
      <w:r>
        <w:rPr>
          <w:spacing w:val="11"/>
        </w:rPr>
        <w:t>第三</w:t>
      </w:r>
      <w:r>
        <w:rPr>
          <w:spacing w:val="-23"/>
        </w:rPr>
        <w:t xml:space="preserve"> </w:t>
      </w:r>
      <w:r>
        <w:rPr>
          <w:rFonts w:ascii="Arial" w:hAnsi="Arial" w:eastAsia="Arial" w:cs="Arial"/>
          <w:spacing w:val="11"/>
        </w:rPr>
        <w:t>,</w:t>
      </w:r>
      <w:r>
        <w:rPr>
          <w:rFonts w:ascii="Arial" w:hAnsi="Arial" w:eastAsia="Arial" w:cs="Arial"/>
          <w:spacing w:val="18"/>
          <w:w w:val="101"/>
        </w:rPr>
        <w:t xml:space="preserve">  </w:t>
      </w:r>
      <w:r>
        <w:rPr>
          <w:spacing w:val="11"/>
        </w:rPr>
        <w:t>主城区第二</w:t>
      </w:r>
      <w:r>
        <w:rPr>
          <w:spacing w:val="-21"/>
        </w:rPr>
        <w:t xml:space="preserve"> </w:t>
      </w:r>
      <w:r>
        <w:rPr>
          <w:rFonts w:ascii="Arial" w:hAnsi="Arial" w:eastAsia="Arial" w:cs="Arial"/>
          <w:spacing w:val="11"/>
        </w:rPr>
        <w:t xml:space="preserve">,  </w:t>
      </w:r>
      <w:r>
        <w:rPr>
          <w:spacing w:val="11"/>
        </w:rPr>
        <w:t>共获得省市区奖励</w:t>
      </w:r>
      <w:r>
        <w:t xml:space="preserve"> </w:t>
      </w:r>
      <w:r>
        <w:rPr>
          <w:spacing w:val="10"/>
        </w:rPr>
        <w:t>资金</w:t>
      </w:r>
      <w:r>
        <w:rPr>
          <w:spacing w:val="23"/>
        </w:rPr>
        <w:t xml:space="preserve"> </w:t>
      </w:r>
      <w:r>
        <w:rPr>
          <w:rFonts w:ascii="Arial" w:hAnsi="Arial" w:eastAsia="Arial" w:cs="Arial"/>
          <w:spacing w:val="10"/>
        </w:rPr>
        <w:t xml:space="preserve">1366.5 </w:t>
      </w:r>
      <w:r>
        <w:rPr>
          <w:spacing w:val="10"/>
        </w:rPr>
        <w:t>万元;</w:t>
      </w:r>
      <w:r>
        <w:rPr>
          <w:spacing w:val="22"/>
        </w:rPr>
        <w:t xml:space="preserve">  </w:t>
      </w:r>
      <w:r>
        <w:rPr>
          <w:spacing w:val="10"/>
        </w:rPr>
        <w:t>完成新增到账千万元以上项目</w:t>
      </w:r>
      <w:r>
        <w:rPr>
          <w:spacing w:val="42"/>
        </w:rPr>
        <w:t xml:space="preserve"> </w:t>
      </w:r>
      <w:r>
        <w:rPr>
          <w:rFonts w:ascii="Arial" w:hAnsi="Arial" w:eastAsia="Arial" w:cs="Arial"/>
          <w:spacing w:val="10"/>
        </w:rPr>
        <w:t>5</w:t>
      </w:r>
      <w:r>
        <w:rPr>
          <w:rFonts w:ascii="Arial" w:hAnsi="Arial" w:eastAsia="Arial" w:cs="Arial"/>
          <w:spacing w:val="18"/>
          <w:w w:val="101"/>
        </w:rPr>
        <w:t xml:space="preserve"> </w:t>
      </w:r>
      <w:r>
        <w:rPr>
          <w:spacing w:val="10"/>
        </w:rPr>
        <w:t>个;  在</w:t>
      </w:r>
    </w:p>
    <w:p>
      <w:pPr>
        <w:spacing w:before="32" w:line="186" w:lineRule="exact"/>
        <w:ind w:firstLine="859"/>
      </w:pPr>
      <w:r>
        <w:rPr>
          <w:position w:val="-3"/>
        </w:rPr>
        <w:drawing>
          <wp:inline distT="0" distB="0" distL="0" distR="0">
            <wp:extent cx="3102610" cy="118110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3103045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4" w:line="185" w:lineRule="exact"/>
        <w:ind w:firstLine="860"/>
      </w:pPr>
      <w:r>
        <w:drawing>
          <wp:anchor distT="0" distB="0" distL="0" distR="0" simplePos="0" relativeHeight="251703296" behindDoc="0" locked="0" layoutInCell="1" allowOverlap="1">
            <wp:simplePos x="0" y="0"/>
            <wp:positionH relativeFrom="column">
              <wp:posOffset>3161665</wp:posOffset>
            </wp:positionH>
            <wp:positionV relativeFrom="paragraph">
              <wp:posOffset>414655</wp:posOffset>
            </wp:positionV>
            <wp:extent cx="551180" cy="117475"/>
            <wp:effectExtent l="0" t="0" r="0" b="0"/>
            <wp:wrapNone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51098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3188335" cy="11747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188858" cy="11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314" w:lineRule="auto"/>
        <w:ind w:left="860" w:right="2043"/>
      </w:pPr>
      <w:r>
        <w:drawing>
          <wp:anchor distT="0" distB="0" distL="0" distR="0" simplePos="0" relativeHeight="251705344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491490</wp:posOffset>
            </wp:positionV>
            <wp:extent cx="20955" cy="34290"/>
            <wp:effectExtent l="0" t="0" r="0" b="0"/>
            <wp:wrapNone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20726" cy="34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416560</wp:posOffset>
            </wp:positionV>
            <wp:extent cx="492760" cy="116840"/>
            <wp:effectExtent l="0" t="0" r="0" b="0"/>
            <wp:wrapNone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92556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科普活动 100余场次</w:t>
      </w:r>
      <w:r>
        <w:rPr>
          <w:spacing w:val="-29"/>
        </w:rPr>
        <w:t xml:space="preserve"> </w:t>
      </w:r>
      <w:r>
        <w:rPr>
          <w:rFonts w:ascii="Arial" w:hAnsi="Arial" w:eastAsia="Arial" w:cs="Arial"/>
          <w:spacing w:val="13"/>
        </w:rPr>
        <w:t xml:space="preserve">, </w:t>
      </w:r>
      <w:r>
        <w:rPr>
          <w:spacing w:val="13"/>
        </w:rPr>
        <w:t>利用各平台推送科</w:t>
      </w:r>
      <w:r>
        <w:rPr>
          <w:spacing w:val="12"/>
        </w:rPr>
        <w:t>普信息</w:t>
      </w:r>
      <w:r>
        <w:t xml:space="preserve"> </w:t>
      </w:r>
      <w:r>
        <w:rPr>
          <w:spacing w:val="13"/>
        </w:rPr>
        <w:t xml:space="preserve">科普工作在 </w:t>
      </w:r>
      <w:r>
        <w:rPr>
          <w:rFonts w:ascii="Arial" w:hAnsi="Arial" w:eastAsia="Arial" w:cs="Arial"/>
          <w:spacing w:val="13"/>
        </w:rPr>
        <w:t xml:space="preserve">2020 </w:t>
      </w:r>
      <w:r>
        <w:rPr>
          <w:spacing w:val="13"/>
        </w:rPr>
        <w:t>年度市对区高质量发展考核中</w:t>
      </w:r>
    </w:p>
    <w:p>
      <w:pPr>
        <w:spacing w:before="100" w:line="95" w:lineRule="exact"/>
        <w:ind w:left="863"/>
      </w:pPr>
      <w:r>
        <w:rPr>
          <w:position w:val="-2"/>
        </w:rPr>
        <w:drawing>
          <wp:inline distT="0" distB="0" distL="0" distR="0">
            <wp:extent cx="164465" cy="60325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64579" cy="6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0" w:lineRule="auto"/>
        <w:rPr>
          <w:rFonts w:ascii="Arial"/>
          <w:sz w:val="21"/>
        </w:rPr>
      </w:pPr>
    </w:p>
    <w:p>
      <w:pPr>
        <w:pStyle w:val="2"/>
        <w:spacing w:before="78" w:line="187" w:lineRule="exact"/>
        <w:ind w:left="1246"/>
      </w:pPr>
      <w:r>
        <w:rPr>
          <w:color w:val="4BACC6"/>
          <w:spacing w:val="15"/>
          <w:position w:val="-1"/>
        </w:rPr>
        <w:t>旅游</w:t>
      </w:r>
    </w:p>
    <w:p>
      <w:pPr>
        <w:pStyle w:val="2"/>
        <w:spacing w:before="232" w:line="324" w:lineRule="auto"/>
        <w:ind w:left="861" w:right="1090" w:firstLine="396"/>
        <w:rPr>
          <w:sz w:val="17"/>
          <w:szCs w:val="17"/>
        </w:rPr>
      </w:pPr>
      <w:r>
        <w:rPr>
          <w:spacing w:val="13"/>
        </w:rPr>
        <w:t>全区文化企业实现营业收入450 亿元,税收</w:t>
      </w:r>
      <w:r>
        <w:rPr>
          <w:spacing w:val="23"/>
          <w:w w:val="101"/>
        </w:rPr>
        <w:t xml:space="preserve"> </w:t>
      </w:r>
      <w:r>
        <w:rPr>
          <w:rFonts w:ascii="Arial" w:hAnsi="Arial" w:eastAsia="Arial" w:cs="Arial"/>
          <w:spacing w:val="13"/>
        </w:rPr>
        <w:t>14.5</w:t>
      </w:r>
      <w:r>
        <w:rPr>
          <w:rFonts w:ascii="Arial" w:hAnsi="Arial" w:eastAsia="Arial" w:cs="Arial"/>
          <w:spacing w:val="12"/>
        </w:rPr>
        <w:t xml:space="preserve"> </w:t>
      </w:r>
      <w:r>
        <w:rPr>
          <w:spacing w:val="12"/>
        </w:rPr>
        <w:t>亿元</w:t>
      </w:r>
      <w:r>
        <w:rPr>
          <w:spacing w:val="-17"/>
        </w:rPr>
        <w:t xml:space="preserve"> </w:t>
      </w:r>
      <w:r>
        <w:rPr>
          <w:rFonts w:ascii="Arial" w:hAnsi="Arial" w:eastAsia="Arial" w:cs="Arial"/>
          <w:spacing w:val="12"/>
        </w:rPr>
        <w:t>;</w:t>
      </w:r>
      <w:r>
        <w:rPr>
          <w:rFonts w:ascii="Arial" w:hAnsi="Arial" w:eastAsia="Arial" w:cs="Arial"/>
        </w:rPr>
        <w:t xml:space="preserve">  </w:t>
      </w:r>
      <w:r>
        <w:rPr>
          <w:spacing w:val="16"/>
          <w:sz w:val="17"/>
          <w:szCs w:val="17"/>
        </w:rPr>
        <w:t>文化产业增加值</w:t>
      </w:r>
      <w:r>
        <w:rPr>
          <w:spacing w:val="25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6"/>
          <w:sz w:val="17"/>
          <w:szCs w:val="17"/>
        </w:rPr>
        <w:t xml:space="preserve">117.08 </w:t>
      </w:r>
      <w:r>
        <w:rPr>
          <w:spacing w:val="16"/>
          <w:sz w:val="17"/>
          <w:szCs w:val="17"/>
        </w:rPr>
        <w:t xml:space="preserve">亿元,   占 </w:t>
      </w:r>
      <w:r>
        <w:rPr>
          <w:rFonts w:ascii="Arial" w:hAnsi="Arial" w:eastAsia="Arial" w:cs="Arial"/>
          <w:sz w:val="17"/>
          <w:szCs w:val="17"/>
        </w:rPr>
        <w:t>GDP</w:t>
      </w:r>
      <w:r>
        <w:rPr>
          <w:rFonts w:ascii="Arial" w:hAnsi="Arial" w:eastAsia="Arial" w:cs="Arial"/>
          <w:spacing w:val="31"/>
          <w:w w:val="101"/>
          <w:sz w:val="17"/>
          <w:szCs w:val="17"/>
        </w:rPr>
        <w:t xml:space="preserve"> </w:t>
      </w:r>
      <w:r>
        <w:rPr>
          <w:spacing w:val="16"/>
          <w:sz w:val="17"/>
          <w:szCs w:val="17"/>
        </w:rPr>
        <w:t xml:space="preserve">比重 </w:t>
      </w:r>
      <w:r>
        <w:rPr>
          <w:rFonts w:ascii="Arial" w:hAnsi="Arial" w:eastAsia="Arial" w:cs="Arial"/>
          <w:spacing w:val="16"/>
          <w:sz w:val="17"/>
          <w:szCs w:val="17"/>
        </w:rPr>
        <w:t xml:space="preserve">9.1%,  </w:t>
      </w:r>
      <w:r>
        <w:rPr>
          <w:spacing w:val="16"/>
          <w:sz w:val="17"/>
          <w:szCs w:val="17"/>
        </w:rPr>
        <w:t>位</w:t>
      </w:r>
      <w:r>
        <w:rPr>
          <w:spacing w:val="15"/>
          <w:sz w:val="17"/>
          <w:szCs w:val="17"/>
        </w:rPr>
        <w:t>列全</w:t>
      </w:r>
    </w:p>
    <w:p>
      <w:pPr>
        <w:spacing w:before="31" w:line="184" w:lineRule="exact"/>
        <w:ind w:firstLine="865"/>
      </w:pPr>
      <w:r>
        <w:rPr>
          <w:position w:val="-3"/>
        </w:rPr>
        <w:drawing>
          <wp:inline distT="0" distB="0" distL="0" distR="0">
            <wp:extent cx="3159125" cy="116840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159607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5" w:lineRule="exact"/>
        <w:ind w:firstLine="859"/>
      </w:pPr>
      <w:r>
        <w:rPr>
          <w:position w:val="-3"/>
        </w:rPr>
        <w:drawing>
          <wp:inline distT="0" distB="0" distL="0" distR="0">
            <wp:extent cx="3183890" cy="11747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3184182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4" w:lineRule="exact"/>
        <w:ind w:left="863"/>
      </w:pPr>
      <w:r>
        <w:rPr>
          <w:spacing w:val="20"/>
          <w:position w:val="-1"/>
        </w:rPr>
        <w:t>列入国家级文化产业示范园区创建名录,  夫子庙获评首批</w:t>
      </w:r>
    </w:p>
    <w:p>
      <w:pPr>
        <w:spacing w:before="236" w:line="184" w:lineRule="exact"/>
        <w:ind w:firstLine="860"/>
      </w:pPr>
      <w:r>
        <w:rPr>
          <w:position w:val="-3"/>
        </w:rPr>
        <w:drawing>
          <wp:inline distT="0" distB="0" distL="0" distR="0">
            <wp:extent cx="3134360" cy="116840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134666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322" w:lineRule="auto"/>
        <w:ind w:left="860" w:right="1090" w:hanging="1"/>
        <w:jc w:val="both"/>
      </w:pPr>
      <w:r>
        <w:rPr>
          <w:spacing w:val="17"/>
        </w:rPr>
        <w:t>称号,  夫子庙、</w:t>
      </w:r>
      <w:r>
        <w:rPr>
          <w:spacing w:val="44"/>
        </w:rPr>
        <w:t xml:space="preserve"> </w:t>
      </w:r>
      <w:r>
        <w:rPr>
          <w:spacing w:val="17"/>
        </w:rPr>
        <w:t>熙南里入选首批江苏省夜间文</w:t>
      </w:r>
      <w:r>
        <w:rPr>
          <w:spacing w:val="16"/>
        </w:rPr>
        <w:t>旅消费集聚</w:t>
      </w:r>
      <w:r>
        <w:t xml:space="preserve"> </w:t>
      </w:r>
      <w:r>
        <w:rPr>
          <w:spacing w:val="20"/>
        </w:rPr>
        <w:t>区建设单位,  广电越界文化创意产业园被评为江苏省广播</w:t>
      </w:r>
      <w:r>
        <w:rPr>
          <w:spacing w:val="11"/>
        </w:rPr>
        <w:t xml:space="preserve"> </w:t>
      </w:r>
      <w:r>
        <w:rPr>
          <w:spacing w:val="20"/>
        </w:rPr>
        <w:t>电视和网络视听产业基地,  中国科举博物馆晋升国家一级</w:t>
      </w:r>
      <w:r>
        <w:rPr>
          <w:spacing w:val="7"/>
        </w:rPr>
        <w:t xml:space="preserve"> </w:t>
      </w:r>
      <w:r>
        <w:rPr>
          <w:spacing w:val="17"/>
        </w:rPr>
        <w:t>博物馆。</w:t>
      </w:r>
      <w:r>
        <w:rPr>
          <w:spacing w:val="33"/>
          <w:w w:val="101"/>
        </w:rPr>
        <w:t xml:space="preserve"> </w:t>
      </w:r>
      <w:r>
        <w:rPr>
          <w:spacing w:val="17"/>
        </w:rPr>
        <w:t>举办全域旅游再出发暨文商旅融合重大项目签约</w:t>
      </w:r>
      <w:r>
        <w:t xml:space="preserve"> </w:t>
      </w:r>
      <w:r>
        <w:rPr>
          <w:spacing w:val="7"/>
        </w:rPr>
        <w:t>仪式</w:t>
      </w:r>
      <w:r>
        <w:rPr>
          <w:spacing w:val="-19"/>
        </w:rPr>
        <w:t xml:space="preserve"> </w:t>
      </w:r>
      <w:r>
        <w:rPr>
          <w:rFonts w:ascii="Arial" w:hAnsi="Arial" w:eastAsia="Arial" w:cs="Arial"/>
          <w:spacing w:val="7"/>
        </w:rPr>
        <w:t>,</w:t>
      </w:r>
      <w:r>
        <w:rPr>
          <w:rFonts w:ascii="Arial" w:hAnsi="Arial" w:eastAsia="Arial" w:cs="Arial"/>
          <w:spacing w:val="21"/>
        </w:rPr>
        <w:t xml:space="preserve">  </w:t>
      </w:r>
      <w:r>
        <w:rPr>
          <w:spacing w:val="7"/>
        </w:rPr>
        <w:t xml:space="preserve">签约 </w:t>
      </w:r>
      <w:r>
        <w:rPr>
          <w:rFonts w:ascii="Arial" w:hAnsi="Arial" w:eastAsia="Arial" w:cs="Arial"/>
          <w:spacing w:val="7"/>
        </w:rPr>
        <w:t>31</w:t>
      </w:r>
      <w:r>
        <w:rPr>
          <w:rFonts w:ascii="Arial" w:hAnsi="Arial" w:eastAsia="Arial" w:cs="Arial"/>
          <w:spacing w:val="24"/>
        </w:rPr>
        <w:t xml:space="preserve"> </w:t>
      </w:r>
      <w:r>
        <w:rPr>
          <w:spacing w:val="7"/>
        </w:rPr>
        <w:t xml:space="preserve">个文旅商融合项目 </w:t>
      </w:r>
      <w:r>
        <w:rPr>
          <w:rFonts w:ascii="Arial" w:hAnsi="Arial" w:eastAsia="Arial" w:cs="Arial"/>
          <w:spacing w:val="7"/>
        </w:rPr>
        <w:t xml:space="preserve">,   </w:t>
      </w:r>
      <w:r>
        <w:rPr>
          <w:spacing w:val="7"/>
        </w:rPr>
        <w:t>总投资464.8 亿元。</w:t>
      </w:r>
      <w:r>
        <w:rPr>
          <w:spacing w:val="-16"/>
        </w:rPr>
        <w:t xml:space="preserve"> </w:t>
      </w:r>
      <w:r>
        <w:rPr>
          <w:spacing w:val="7"/>
        </w:rPr>
        <w:t>举</w:t>
      </w:r>
    </w:p>
    <w:p>
      <w:pPr>
        <w:spacing w:before="29" w:line="186" w:lineRule="exact"/>
        <w:ind w:firstLine="863"/>
      </w:pPr>
      <w:r>
        <w:rPr>
          <w:position w:val="-3"/>
        </w:rPr>
        <w:drawing>
          <wp:inline distT="0" distB="0" distL="0" distR="0">
            <wp:extent cx="3185160" cy="118110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185741" cy="11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" w:line="121" w:lineRule="exact"/>
        <w:ind w:firstLine="3130"/>
      </w:pPr>
      <w:r>
        <w:rPr>
          <w:position w:val="-2"/>
        </w:rPr>
        <w:drawing>
          <wp:inline distT="0" distB="0" distL="0" distR="0">
            <wp:extent cx="344805" cy="7683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344970" cy="7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1" w:lineRule="exact"/>
        <w:sectPr>
          <w:headerReference r:id="rId14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185" w:lineRule="exact"/>
        <w:ind w:firstLine="1029"/>
      </w:pPr>
      <w:r>
        <w:rPr>
          <w:position w:val="-3"/>
        </w:rPr>
        <w:drawing>
          <wp:inline distT="0" distB="0" distL="0" distR="0">
            <wp:extent cx="3176270" cy="116840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176440" cy="11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5" w:lineRule="exact"/>
        <w:ind w:left="1029"/>
      </w:pPr>
      <w:r>
        <w:rPr>
          <w:spacing w:val="10"/>
          <w:position w:val="-1"/>
        </w:rPr>
        <w:t xml:space="preserve">举办 </w:t>
      </w:r>
      <w:r>
        <w:rPr>
          <w:rFonts w:ascii="Arial" w:hAnsi="Arial" w:eastAsia="Arial" w:cs="Arial"/>
          <w:spacing w:val="10"/>
          <w:position w:val="-1"/>
        </w:rPr>
        <w:t>2020</w:t>
      </w:r>
      <w:r>
        <w:rPr>
          <w:rFonts w:ascii="Arial" w:hAnsi="Arial" w:eastAsia="Arial" w:cs="Arial"/>
          <w:spacing w:val="34"/>
          <w:position w:val="-1"/>
        </w:rPr>
        <w:t xml:space="preserve"> </w:t>
      </w:r>
      <w:r>
        <w:rPr>
          <w:spacing w:val="10"/>
          <w:position w:val="-1"/>
        </w:rPr>
        <w:t>中国文旅融合发展论坛</w:t>
      </w:r>
      <w:r>
        <w:rPr>
          <w:spacing w:val="-23"/>
          <w:position w:val="-1"/>
        </w:rPr>
        <w:t xml:space="preserve"> </w:t>
      </w:r>
      <w:r>
        <w:rPr>
          <w:rFonts w:ascii="Arial" w:hAnsi="Arial" w:eastAsia="Arial" w:cs="Arial"/>
          <w:spacing w:val="10"/>
          <w:position w:val="-1"/>
        </w:rPr>
        <w:t xml:space="preserve">,  </w:t>
      </w:r>
      <w:r>
        <w:rPr>
          <w:spacing w:val="10"/>
          <w:position w:val="-1"/>
        </w:rPr>
        <w:t>成立由国家</w:t>
      </w:r>
      <w:r>
        <w:rPr>
          <w:spacing w:val="-17"/>
          <w:position w:val="-1"/>
        </w:rPr>
        <w:t xml:space="preserve"> </w:t>
      </w:r>
      <w:r>
        <w:rPr>
          <w:spacing w:val="10"/>
          <w:position w:val="-1"/>
        </w:rPr>
        <w:t>、省市区和</w:t>
      </w:r>
    </w:p>
    <w:p>
      <w:pPr>
        <w:spacing w:before="235" w:line="185" w:lineRule="exact"/>
        <w:ind w:firstLine="1048"/>
      </w:pPr>
      <w:r>
        <w:rPr>
          <w:position w:val="-3"/>
        </w:rPr>
        <w:drawing>
          <wp:inline distT="0" distB="0" distL="0" distR="0">
            <wp:extent cx="3173095" cy="117475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3173621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4" w:lineRule="exact"/>
        <w:ind w:left="1028"/>
      </w:pPr>
      <w:r>
        <w:rPr>
          <w:spacing w:val="17"/>
          <w:position w:val="-1"/>
        </w:rPr>
        <w:t>业招商联盟,  文旅经济活力进一步激活。</w:t>
      </w:r>
    </w:p>
    <w:p>
      <w:pPr>
        <w:spacing w:line="313" w:lineRule="auto"/>
        <w:rPr>
          <w:rFonts w:ascii="Arial"/>
          <w:sz w:val="21"/>
        </w:rPr>
      </w:pPr>
    </w:p>
    <w:p>
      <w:pPr>
        <w:pStyle w:val="2"/>
        <w:spacing w:before="77" w:line="184" w:lineRule="exact"/>
        <w:ind w:left="1422"/>
      </w:pPr>
      <w:r>
        <w:rPr>
          <w:color w:val="4BACC6"/>
          <w:spacing w:val="9"/>
          <w:position w:val="-1"/>
        </w:rPr>
        <w:t>文化</w:t>
      </w:r>
    </w:p>
    <w:p>
      <w:pPr>
        <w:pStyle w:val="2"/>
        <w:spacing w:before="236" w:line="183" w:lineRule="exact"/>
        <w:ind w:left="1428"/>
      </w:pPr>
      <w:r>
        <w:rPr>
          <w:spacing w:val="1"/>
          <w:position w:val="-1"/>
        </w:rPr>
        <w:t>狠抓疫情防控、  复产复工、  安全督查</w:t>
      </w:r>
      <w:r>
        <w:rPr>
          <w:position w:val="-1"/>
        </w:rPr>
        <w:t>、</w:t>
      </w:r>
      <w:r>
        <w:rPr>
          <w:spacing w:val="6"/>
          <w:position w:val="-1"/>
        </w:rPr>
        <w:t xml:space="preserve">  </w:t>
      </w:r>
      <w:r>
        <w:rPr>
          <w:position w:val="-1"/>
        </w:rPr>
        <w:t>文体惠民、</w:t>
      </w:r>
      <w:r>
        <w:rPr>
          <w:spacing w:val="11"/>
          <w:position w:val="-1"/>
        </w:rPr>
        <w:t xml:space="preserve">  </w:t>
      </w:r>
      <w:r>
        <w:rPr>
          <w:position w:val="-1"/>
        </w:rPr>
        <w:t>优</w:t>
      </w:r>
    </w:p>
    <w:p>
      <w:pPr>
        <w:spacing w:before="235" w:line="185" w:lineRule="exact"/>
        <w:ind w:firstLine="1029"/>
      </w:pPr>
      <w:r>
        <w:rPr>
          <w:position w:val="-3"/>
        </w:rPr>
        <w:drawing>
          <wp:inline distT="0" distB="0" distL="0" distR="0">
            <wp:extent cx="3188970" cy="117475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3189340" cy="11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4" w:lineRule="exact"/>
        <w:ind w:firstLine="1029"/>
      </w:pPr>
      <w:r>
        <w:rPr>
          <w:position w:val="-3"/>
        </w:rPr>
        <w:drawing>
          <wp:inline distT="0" distB="0" distL="0" distR="0">
            <wp:extent cx="3140075" cy="116840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140596" cy="11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5" w:lineRule="exact"/>
        <w:ind w:left="1035"/>
      </w:pPr>
      <w:r>
        <w:rPr>
          <w:spacing w:val="6"/>
          <w:position w:val="-1"/>
        </w:rPr>
        <w:t>下沉</w:t>
      </w:r>
      <w:r>
        <w:rPr>
          <w:spacing w:val="31"/>
          <w:position w:val="-1"/>
        </w:rPr>
        <w:t xml:space="preserve"> </w:t>
      </w:r>
      <w:r>
        <w:rPr>
          <w:rFonts w:ascii="Arial" w:hAnsi="Arial" w:eastAsia="Arial" w:cs="Arial"/>
          <w:spacing w:val="6"/>
          <w:position w:val="-1"/>
        </w:rPr>
        <w:t xml:space="preserve">12 </w:t>
      </w:r>
      <w:r>
        <w:rPr>
          <w:spacing w:val="6"/>
          <w:position w:val="-1"/>
        </w:rPr>
        <w:t>个街道</w:t>
      </w:r>
      <w:r>
        <w:rPr>
          <w:spacing w:val="-25"/>
          <w:position w:val="-1"/>
        </w:rPr>
        <w:t xml:space="preserve"> </w:t>
      </w:r>
      <w:r>
        <w:rPr>
          <w:rFonts w:ascii="Arial" w:hAnsi="Arial" w:eastAsia="Arial" w:cs="Arial"/>
          <w:spacing w:val="6"/>
          <w:position w:val="-1"/>
        </w:rPr>
        <w:t>,</w:t>
      </w:r>
      <w:r>
        <w:rPr>
          <w:rFonts w:ascii="Arial" w:hAnsi="Arial" w:eastAsia="Arial" w:cs="Arial"/>
          <w:spacing w:val="19"/>
          <w:w w:val="101"/>
          <w:position w:val="-1"/>
        </w:rPr>
        <w:t xml:space="preserve">  </w:t>
      </w:r>
      <w:r>
        <w:rPr>
          <w:spacing w:val="6"/>
          <w:position w:val="-1"/>
        </w:rPr>
        <w:t>对网吧</w:t>
      </w:r>
      <w:r>
        <w:rPr>
          <w:spacing w:val="-21"/>
          <w:position w:val="-1"/>
        </w:rPr>
        <w:t xml:space="preserve"> </w:t>
      </w:r>
      <w:r>
        <w:rPr>
          <w:spacing w:val="6"/>
          <w:position w:val="-1"/>
        </w:rPr>
        <w:t>、娱乐</w:t>
      </w:r>
      <w:r>
        <w:rPr>
          <w:spacing w:val="-17"/>
          <w:position w:val="-1"/>
        </w:rPr>
        <w:t xml:space="preserve"> </w:t>
      </w:r>
      <w:r>
        <w:rPr>
          <w:spacing w:val="6"/>
          <w:position w:val="-1"/>
        </w:rPr>
        <w:t>、演出 、星级宾馆</w:t>
      </w:r>
      <w:r>
        <w:rPr>
          <w:spacing w:val="-23"/>
          <w:position w:val="-1"/>
        </w:rPr>
        <w:t xml:space="preserve"> </w:t>
      </w:r>
      <w:r>
        <w:rPr>
          <w:spacing w:val="6"/>
          <w:position w:val="-1"/>
        </w:rPr>
        <w:t>、体育场</w:t>
      </w:r>
    </w:p>
    <w:p>
      <w:pPr>
        <w:spacing w:before="235" w:line="184" w:lineRule="exact"/>
        <w:ind w:firstLine="1028"/>
      </w:pPr>
      <w:r>
        <w:rPr>
          <w:position w:val="-3"/>
        </w:rPr>
        <w:drawing>
          <wp:inline distT="0" distB="0" distL="0" distR="0">
            <wp:extent cx="3188970" cy="116840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189236" cy="1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315" w:lineRule="auto"/>
        <w:ind w:left="1028" w:right="921" w:firstLine="1"/>
      </w:pPr>
      <w:r>
        <w:rPr>
          <w:spacing w:val="19"/>
        </w:rPr>
        <w:t>监管。</w:t>
      </w:r>
      <w:r>
        <w:rPr>
          <w:spacing w:val="-5"/>
        </w:rPr>
        <w:t xml:space="preserve"> </w:t>
      </w:r>
      <w:r>
        <w:rPr>
          <w:spacing w:val="19"/>
        </w:rPr>
        <w:t>成立两个党员突击队协同两个结对社区</w:t>
      </w:r>
      <w:r>
        <w:rPr>
          <w:spacing w:val="18"/>
        </w:rPr>
        <w:t>做好社区防</w:t>
      </w:r>
      <w:r>
        <w:t xml:space="preserve"> </w:t>
      </w:r>
      <w:r>
        <w:rPr>
          <w:spacing w:val="6"/>
        </w:rPr>
        <w:t>控。</w:t>
      </w:r>
      <w:r>
        <w:rPr>
          <w:spacing w:val="-2"/>
        </w:rPr>
        <w:t xml:space="preserve"> </w:t>
      </w:r>
      <w:r>
        <w:rPr>
          <w:spacing w:val="6"/>
        </w:rPr>
        <w:t>精心编排了</w:t>
      </w:r>
      <w:r>
        <w:rPr>
          <w:spacing w:val="28"/>
        </w:rPr>
        <w:t xml:space="preserve"> </w:t>
      </w:r>
      <w:r>
        <w:rPr>
          <w:rFonts w:ascii="Arial" w:hAnsi="Arial" w:eastAsia="Arial" w:cs="Arial"/>
          <w:spacing w:val="6"/>
        </w:rPr>
        <w:t xml:space="preserve">300 </w:t>
      </w:r>
      <w:r>
        <w:rPr>
          <w:spacing w:val="6"/>
        </w:rPr>
        <w:t>余件通俗易懂、  贴近群众、  志趣高雅</w:t>
      </w:r>
    </w:p>
    <w:p>
      <w:pPr>
        <w:pStyle w:val="2"/>
        <w:spacing w:before="30" w:line="185" w:lineRule="exact"/>
        <w:ind w:left="1045"/>
        <w:rPr>
          <w:rFonts w:ascii="Arial" w:hAnsi="Arial" w:eastAsia="Arial" w:cs="Arial"/>
        </w:rPr>
      </w:pPr>
      <w:r>
        <w:rPr>
          <w:spacing w:val="7"/>
          <w:position w:val="-1"/>
        </w:rPr>
        <w:t>的文艺作品</w:t>
      </w:r>
      <w:r>
        <w:rPr>
          <w:spacing w:val="-3"/>
          <w:position w:val="-1"/>
        </w:rPr>
        <w:t xml:space="preserve"> </w:t>
      </w:r>
      <w:r>
        <w:rPr>
          <w:rFonts w:ascii="Arial" w:hAnsi="Arial" w:eastAsia="Arial" w:cs="Arial"/>
          <w:spacing w:val="7"/>
          <w:position w:val="-1"/>
        </w:rPr>
        <w:t>;</w:t>
      </w:r>
      <w:r>
        <w:rPr>
          <w:rFonts w:ascii="Arial" w:hAnsi="Arial" w:eastAsia="Arial" w:cs="Arial"/>
          <w:spacing w:val="20"/>
          <w:w w:val="101"/>
          <w:position w:val="-1"/>
        </w:rPr>
        <w:t xml:space="preserve">  </w:t>
      </w:r>
      <w:r>
        <w:rPr>
          <w:spacing w:val="7"/>
          <w:position w:val="-1"/>
        </w:rPr>
        <w:t>依托线上平台开设</w:t>
      </w:r>
      <w:r>
        <w:rPr>
          <w:spacing w:val="28"/>
          <w:w w:val="101"/>
          <w:position w:val="-1"/>
        </w:rPr>
        <w:t xml:space="preserve"> </w:t>
      </w:r>
      <w:r>
        <w:rPr>
          <w:position w:val="-1"/>
        </w:rPr>
        <w:t>uc</w:t>
      </w:r>
      <w:r>
        <w:rPr>
          <w:spacing w:val="7"/>
          <w:position w:val="-1"/>
        </w:rPr>
        <w:t>云端</w:t>
      </w:r>
      <w:r>
        <w:rPr>
          <w:spacing w:val="34"/>
          <w:w w:val="101"/>
          <w:position w:val="-1"/>
        </w:rPr>
        <w:t xml:space="preserve"> </w:t>
      </w:r>
      <w:r>
        <w:rPr>
          <w:rFonts w:ascii="Arial" w:hAnsi="Arial" w:eastAsia="Arial" w:cs="Arial"/>
          <w:spacing w:val="7"/>
          <w:position w:val="-1"/>
        </w:rPr>
        <w:t>·</w:t>
      </w:r>
      <w:r>
        <w:rPr>
          <w:rFonts w:ascii="Arial" w:hAnsi="Arial" w:eastAsia="Arial" w:cs="Arial"/>
          <w:spacing w:val="16"/>
          <w:position w:val="-1"/>
        </w:rPr>
        <w:t xml:space="preserve"> </w:t>
      </w:r>
      <w:r>
        <w:rPr>
          <w:spacing w:val="7"/>
          <w:position w:val="-1"/>
        </w:rPr>
        <w:t>课堂</w:t>
      </w:r>
      <w:r>
        <w:rPr>
          <w:spacing w:val="-17"/>
          <w:position w:val="-1"/>
        </w:rPr>
        <w:t xml:space="preserve"> </w:t>
      </w:r>
      <w:r>
        <w:rPr>
          <w:rFonts w:ascii="Arial" w:hAnsi="Arial" w:eastAsia="Arial" w:cs="Arial"/>
          <w:spacing w:val="7"/>
          <w:position w:val="-1"/>
        </w:rPr>
        <w:t>"</w:t>
      </w:r>
      <w:r>
        <w:rPr>
          <w:rFonts w:ascii="Arial" w:hAnsi="Arial" w:eastAsia="Arial" w:cs="Arial"/>
          <w:spacing w:val="36"/>
          <w:w w:val="101"/>
          <w:position w:val="-1"/>
        </w:rPr>
        <w:t xml:space="preserve"> </w:t>
      </w:r>
      <w:r>
        <w:rPr>
          <w:spacing w:val="7"/>
          <w:position w:val="-1"/>
        </w:rPr>
        <w:t xml:space="preserve">服务栏目 </w:t>
      </w:r>
      <w:r>
        <w:rPr>
          <w:rFonts w:ascii="Arial" w:hAnsi="Arial" w:eastAsia="Arial" w:cs="Arial"/>
          <w:spacing w:val="7"/>
          <w:position w:val="-1"/>
        </w:rPr>
        <w:t>,</w:t>
      </w:r>
    </w:p>
    <w:p>
      <w:pPr>
        <w:pStyle w:val="2"/>
        <w:spacing w:before="235" w:line="185" w:lineRule="exact"/>
        <w:ind w:left="1029"/>
      </w:pPr>
      <w:r>
        <w:rPr>
          <w:spacing w:val="6"/>
          <w:position w:val="-1"/>
        </w:rPr>
        <w:t>开设</w:t>
      </w:r>
      <w:r>
        <w:rPr>
          <w:spacing w:val="49"/>
          <w:position w:val="-1"/>
        </w:rPr>
        <w:t xml:space="preserve"> </w:t>
      </w:r>
      <w:r>
        <w:rPr>
          <w:position w:val="8"/>
        </w:rPr>
        <w:drawing>
          <wp:inline distT="0" distB="0" distL="0" distR="0">
            <wp:extent cx="50800" cy="3873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0838" cy="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6"/>
          <w:position w:val="-1"/>
        </w:rPr>
        <w:t xml:space="preserve"> </w:t>
      </w:r>
      <w:r>
        <w:rPr>
          <w:spacing w:val="6"/>
          <w:position w:val="-1"/>
        </w:rPr>
        <w:t>跟我学非遗</w:t>
      </w:r>
      <w:r>
        <w:rPr>
          <w:spacing w:val="-16"/>
          <w:position w:val="-1"/>
        </w:rPr>
        <w:t xml:space="preserve"> </w:t>
      </w:r>
      <w:r>
        <w:rPr>
          <w:position w:val="8"/>
        </w:rPr>
        <w:drawing>
          <wp:inline distT="0" distB="0" distL="0" distR="0">
            <wp:extent cx="48260" cy="3746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position w:val="-1"/>
        </w:rPr>
        <w:t xml:space="preserve">  </w:t>
      </w:r>
      <w:r>
        <w:rPr>
          <w:spacing w:val="6"/>
          <w:position w:val="-1"/>
        </w:rPr>
        <w:t>、入门级声乐、</w:t>
      </w:r>
      <w:r>
        <w:rPr>
          <w:spacing w:val="24"/>
          <w:w w:val="101"/>
          <w:position w:val="-1"/>
        </w:rPr>
        <w:t xml:space="preserve">  </w:t>
      </w:r>
      <w:r>
        <w:rPr>
          <w:spacing w:val="6"/>
          <w:position w:val="-1"/>
        </w:rPr>
        <w:t>白局、</w:t>
      </w:r>
      <w:r>
        <w:rPr>
          <w:spacing w:val="-30"/>
          <w:position w:val="-1"/>
        </w:rPr>
        <w:t xml:space="preserve"> </w:t>
      </w:r>
      <w:r>
        <w:rPr>
          <w:spacing w:val="6"/>
          <w:position w:val="-1"/>
        </w:rPr>
        <w:t>舞蹈、</w:t>
      </w:r>
      <w:r>
        <w:rPr>
          <w:spacing w:val="29"/>
          <w:position w:val="-1"/>
        </w:rPr>
        <w:t xml:space="preserve"> </w:t>
      </w:r>
      <w:r>
        <w:rPr>
          <w:spacing w:val="6"/>
          <w:position w:val="-1"/>
        </w:rPr>
        <w:t>戏</w:t>
      </w:r>
      <w:r>
        <w:rPr>
          <w:spacing w:val="5"/>
          <w:position w:val="-1"/>
        </w:rPr>
        <w:t>曲、</w:t>
      </w:r>
    </w:p>
    <w:p>
      <w:pPr>
        <w:spacing w:before="235" w:line="185" w:lineRule="exact"/>
        <w:ind w:firstLine="1032"/>
      </w:pPr>
      <w:r>
        <w:rPr>
          <w:position w:val="-3"/>
        </w:rPr>
        <w:drawing>
          <wp:inline distT="0" distB="0" distL="0" distR="0">
            <wp:extent cx="3175000" cy="11747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3175360" cy="11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4" w:lineRule="exact"/>
        <w:ind w:left="1030"/>
      </w:pPr>
      <w:r>
        <w:rPr>
          <w:spacing w:val="9"/>
          <w:position w:val="-1"/>
        </w:rPr>
        <w:t>成功举办以</w:t>
      </w:r>
      <w:r>
        <w:rPr>
          <w:spacing w:val="50"/>
          <w:position w:val="-1"/>
        </w:rPr>
        <w:t xml:space="preserve"> </w:t>
      </w:r>
      <w:r>
        <w:rPr>
          <w:position w:val="-1"/>
        </w:rPr>
        <w:t>cc</w:t>
      </w:r>
      <w:r>
        <w:rPr>
          <w:spacing w:val="9"/>
          <w:position w:val="-1"/>
        </w:rPr>
        <w:t>灯耀金陵</w:t>
      </w:r>
      <w:r>
        <w:rPr>
          <w:spacing w:val="32"/>
          <w:position w:val="-1"/>
        </w:rPr>
        <w:t xml:space="preserve"> </w:t>
      </w:r>
      <w:r>
        <w:rPr>
          <w:rFonts w:ascii="Arial" w:hAnsi="Arial" w:eastAsia="Arial" w:cs="Arial"/>
          <w:spacing w:val="9"/>
          <w:position w:val="-1"/>
        </w:rPr>
        <w:t>·</w:t>
      </w:r>
      <w:r>
        <w:rPr>
          <w:rFonts w:ascii="Arial" w:hAnsi="Arial" w:eastAsia="Arial" w:cs="Arial"/>
          <w:spacing w:val="25"/>
          <w:position w:val="-1"/>
        </w:rPr>
        <w:t xml:space="preserve"> </w:t>
      </w:r>
      <w:r>
        <w:rPr>
          <w:spacing w:val="9"/>
          <w:position w:val="-1"/>
        </w:rPr>
        <w:t>圆梦小康</w:t>
      </w:r>
      <w:r>
        <w:rPr>
          <w:spacing w:val="-19"/>
          <w:position w:val="-1"/>
        </w:rPr>
        <w:t xml:space="preserve"> </w:t>
      </w:r>
      <w:r>
        <w:rPr>
          <w:rFonts w:ascii="Arial" w:hAnsi="Arial" w:eastAsia="Arial" w:cs="Arial"/>
          <w:spacing w:val="9"/>
          <w:position w:val="-1"/>
        </w:rPr>
        <w:t>"</w:t>
      </w:r>
      <w:r>
        <w:rPr>
          <w:rFonts w:ascii="Arial" w:hAnsi="Arial" w:eastAsia="Arial" w:cs="Arial"/>
          <w:spacing w:val="30"/>
          <w:w w:val="101"/>
          <w:position w:val="-1"/>
        </w:rPr>
        <w:t xml:space="preserve"> </w:t>
      </w:r>
      <w:r>
        <w:rPr>
          <w:spacing w:val="9"/>
          <w:position w:val="-1"/>
        </w:rPr>
        <w:t xml:space="preserve">为主题的第 </w:t>
      </w:r>
      <w:r>
        <w:rPr>
          <w:rFonts w:ascii="Arial" w:hAnsi="Arial" w:eastAsia="Arial" w:cs="Arial"/>
          <w:spacing w:val="9"/>
          <w:position w:val="-1"/>
        </w:rPr>
        <w:t xml:space="preserve">34 </w:t>
      </w:r>
      <w:r>
        <w:rPr>
          <w:spacing w:val="9"/>
          <w:position w:val="-1"/>
        </w:rPr>
        <w:t>届中国</w:t>
      </w:r>
    </w:p>
    <w:p>
      <w:pPr>
        <w:spacing w:before="235" w:line="186" w:lineRule="exact"/>
        <w:ind w:firstLine="1030"/>
      </w:pPr>
      <w:r>
        <w:rPr>
          <w:position w:val="-3"/>
        </w:rPr>
        <w:drawing>
          <wp:inline distT="0" distB="0" distL="0" distR="0">
            <wp:extent cx="3186430" cy="118110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11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3" w:line="319" w:lineRule="auto"/>
        <w:ind w:left="1031" w:right="921"/>
        <w:jc w:val="both"/>
      </w:pPr>
      <w:r>
        <w:rPr>
          <w:spacing w:val="7"/>
        </w:rPr>
        <w:t xml:space="preserve">嘉宾共同参与亮灯。  组织开展  </w:t>
      </w:r>
      <w:r>
        <w:rPr>
          <w:rFonts w:ascii="Arial" w:hAnsi="Arial" w:eastAsia="Arial" w:cs="Arial"/>
        </w:rPr>
        <w:t>uc</w:t>
      </w:r>
      <w:r>
        <w:rPr>
          <w:rFonts w:ascii="Arial" w:hAnsi="Arial" w:eastAsia="Arial" w:cs="Arial"/>
          <w:spacing w:val="-13"/>
        </w:rPr>
        <w:t xml:space="preserve"> </w:t>
      </w:r>
      <w:r>
        <w:rPr>
          <w:spacing w:val="7"/>
        </w:rPr>
        <w:t>文化和自然</w:t>
      </w:r>
      <w:r>
        <w:rPr>
          <w:spacing w:val="6"/>
        </w:rPr>
        <w:t xml:space="preserve">遗产日 </w:t>
      </w:r>
      <w:r>
        <w:rPr>
          <w:position w:val="9"/>
        </w:rPr>
        <w:drawing>
          <wp:inline distT="0" distB="0" distL="0" distR="0">
            <wp:extent cx="48260" cy="3746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 </w:t>
      </w:r>
      <w:r>
        <w:rPr>
          <w:spacing w:val="6"/>
        </w:rPr>
        <w:t>系列</w:t>
      </w:r>
      <w:r>
        <w:rPr>
          <w:spacing w:val="1"/>
        </w:rPr>
        <w:t xml:space="preserve"> </w:t>
      </w:r>
      <w:r>
        <w:rPr>
          <w:spacing w:val="8"/>
        </w:rPr>
        <w:t xml:space="preserve">活动,    </w:t>
      </w:r>
      <w:r>
        <w:rPr>
          <w:rFonts w:ascii="Arial" w:hAnsi="Arial" w:eastAsia="Arial" w:cs="Arial"/>
        </w:rPr>
        <w:t>uc</w:t>
      </w:r>
      <w:r>
        <w:rPr>
          <w:rFonts w:ascii="Arial" w:hAnsi="Arial" w:eastAsia="Arial" w:cs="Arial"/>
          <w:spacing w:val="-4"/>
        </w:rPr>
        <w:t xml:space="preserve"> </w:t>
      </w:r>
      <w:r>
        <w:rPr>
          <w:spacing w:val="8"/>
        </w:rPr>
        <w:t>金陵雅韵</w:t>
      </w:r>
      <w:r>
        <w:rPr>
          <w:spacing w:val="-9"/>
        </w:rPr>
        <w:t xml:space="preserve"> </w:t>
      </w:r>
      <w:r>
        <w:rPr>
          <w:position w:val="9"/>
        </w:rPr>
        <w:drawing>
          <wp:inline distT="0" distB="0" distL="0" distR="0">
            <wp:extent cx="48260" cy="3746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8"/>
        </w:rPr>
        <w:t>新春古琴音乐会、  迎新春文化惠民戏</w:t>
      </w:r>
      <w:r>
        <w:t xml:space="preserve"> </w:t>
      </w:r>
      <w:r>
        <w:rPr>
          <w:spacing w:val="8"/>
        </w:rPr>
        <w:t>曲展演、</w:t>
      </w:r>
      <w:r>
        <w:rPr>
          <w:spacing w:val="3"/>
        </w:rPr>
        <w:t xml:space="preserve">   </w:t>
      </w:r>
      <w:r>
        <w:rPr>
          <w:rFonts w:ascii="Arial" w:hAnsi="Arial" w:eastAsia="Arial" w:cs="Arial"/>
        </w:rPr>
        <w:t>uc</w:t>
      </w:r>
      <w:r>
        <w:rPr>
          <w:rFonts w:ascii="Arial" w:hAnsi="Arial" w:eastAsia="Arial" w:cs="Arial"/>
          <w:spacing w:val="8"/>
        </w:rPr>
        <w:t xml:space="preserve"> </w:t>
      </w:r>
      <w:r>
        <w:rPr>
          <w:spacing w:val="8"/>
        </w:rPr>
        <w:t>只争朝夕</w:t>
      </w:r>
      <w:r>
        <w:rPr>
          <w:spacing w:val="45"/>
        </w:rPr>
        <w:t xml:space="preserve"> </w:t>
      </w:r>
      <w:r>
        <w:rPr>
          <w:rFonts w:ascii="Arial" w:hAnsi="Arial" w:eastAsia="Arial" w:cs="Arial"/>
          <w:spacing w:val="8"/>
        </w:rPr>
        <w:t>·</w:t>
      </w:r>
      <w:r>
        <w:rPr>
          <w:rFonts w:ascii="Arial" w:hAnsi="Arial" w:eastAsia="Arial" w:cs="Arial"/>
          <w:spacing w:val="36"/>
        </w:rPr>
        <w:t xml:space="preserve"> </w:t>
      </w:r>
      <w:r>
        <w:rPr>
          <w:spacing w:val="8"/>
        </w:rPr>
        <w:t>不负韶华</w:t>
      </w:r>
      <w:r>
        <w:rPr>
          <w:spacing w:val="-16"/>
        </w:rPr>
        <w:t xml:space="preserve"> </w:t>
      </w:r>
      <w:r>
        <w:rPr>
          <w:rFonts w:ascii="Arial" w:hAnsi="Arial" w:eastAsia="Arial" w:cs="Arial"/>
          <w:spacing w:val="8"/>
        </w:rPr>
        <w:t>"</w:t>
      </w:r>
      <w:r>
        <w:rPr>
          <w:rFonts w:ascii="Arial" w:hAnsi="Arial" w:eastAsia="Arial" w:cs="Arial"/>
          <w:spacing w:val="1"/>
        </w:rPr>
        <w:t xml:space="preserve">  </w:t>
      </w:r>
      <w:r>
        <w:rPr>
          <w:spacing w:val="8"/>
        </w:rPr>
        <w:t>新春团拜会等各类公共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124" w:lineRule="exact"/>
        <w:ind w:firstLine="3299"/>
      </w:pPr>
      <w:r>
        <w:rPr>
          <w:position w:val="-2"/>
        </w:rPr>
        <w:drawing>
          <wp:inline distT="0" distB="0" distL="0" distR="0">
            <wp:extent cx="344805" cy="78105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44969" cy="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15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  <w:r>
        <w:drawing>
          <wp:anchor distT="0" distB="0" distL="0" distR="0" simplePos="0" relativeHeight="251707392" behindDoc="0" locked="0" layoutInCell="1" allowOverlap="1">
            <wp:simplePos x="0" y="0"/>
            <wp:positionH relativeFrom="column">
              <wp:posOffset>1082675</wp:posOffset>
            </wp:positionH>
            <wp:positionV relativeFrom="paragraph">
              <wp:posOffset>211455</wp:posOffset>
            </wp:positionV>
            <wp:extent cx="2653030" cy="117475"/>
            <wp:effectExtent l="0" t="0" r="0" b="0"/>
            <wp:wrapNone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2653173" cy="117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78" w:line="181" w:lineRule="exact"/>
        <w:ind w:left="861"/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125095</wp:posOffset>
            </wp:positionV>
            <wp:extent cx="27940" cy="27305"/>
            <wp:effectExtent l="0" t="0" r="0" b="0"/>
            <wp:wrapNone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27635" cy="2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  <w:position w:val="-1"/>
        </w:rPr>
        <w:t>文化活动</w:t>
      </w:r>
    </w:p>
    <w:p>
      <w:pPr>
        <w:pStyle w:val="2"/>
        <w:spacing w:before="236" w:line="185" w:lineRule="exact"/>
        <w:ind w:left="859"/>
      </w:pPr>
      <w:r>
        <w:rPr>
          <w:spacing w:val="17"/>
          <w:position w:val="-1"/>
        </w:rPr>
        <w:t>游公共服务机构功能融合试点单位。</w:t>
      </w:r>
    </w:p>
    <w:p>
      <w:pPr>
        <w:pStyle w:val="2"/>
        <w:spacing w:before="235" w:line="185" w:lineRule="exact"/>
        <w:ind w:firstLine="1262"/>
      </w:pPr>
      <w:r>
        <w:rPr>
          <w:position w:val="-3"/>
        </w:rPr>
        <w:pict>
          <v:group id="_x0000_s1031" o:spid="_x0000_s1031" o:spt="203" style="height:9.3pt;width:224.7pt;" coordsize="4493,186">
            <o:lock v:ext="edit"/>
            <v:shape id="_x0000_s1032" o:spid="_x0000_s1032" o:spt="75" type="#_x0000_t75" style="position:absolute;left:849;top:0;height:186;width:3581;" filled="f" stroked="f" coordsize="21600,21600">
              <v:path/>
              <v:fill on="f" focussize="0,0"/>
              <v:stroke on="f"/>
              <v:imagedata r:id="rId176" o:title=""/>
              <o:lock v:ext="edit" aspectratio="t"/>
            </v:shape>
            <v:shape id="_x0000_s1033" o:spid="_x0000_s1033" o:spt="202" type="#_x0000_t202" style="position:absolute;left:-20;top:-19;height:223;width:8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3" w:lineRule="exact"/>
                      <w:ind w:left="20"/>
                      <w:rPr>
                        <w:rFonts w:ascii="微软雅黑" w:hAnsi="微软雅黑" w:eastAsia="微软雅黑" w:cs="微软雅黑"/>
                        <w:sz w:val="18"/>
                        <w:szCs w:val="18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14"/>
                        <w:position w:val="-1"/>
                        <w:sz w:val="18"/>
                        <w:szCs w:val="18"/>
                      </w:rPr>
                      <w:t>系统梳理</w:t>
                    </w:r>
                  </w:p>
                </w:txbxContent>
              </v:textbox>
            </v:shape>
            <v:shape id="_x0000_s1034" o:spid="_x0000_s1034" o:spt="75" type="#_x0000_t75" style="position:absolute;left:4461;top:117;height:54;width:32;" filled="f" stroked="f" coordsize="21600,21600">
              <v:path/>
              <v:fill on="f" focussize="0,0"/>
              <v:stroke on="f"/>
              <v:imagedata r:id="rId177" o:title=""/>
              <o:lock v:ext="edit" aspectratio="t"/>
            </v:shape>
            <w10:wrap type="none"/>
            <w10:anchorlock/>
          </v:group>
        </w:pict>
      </w:r>
    </w:p>
    <w:p>
      <w:pPr>
        <w:pStyle w:val="2"/>
        <w:spacing w:before="234" w:line="186" w:lineRule="exact"/>
        <w:ind w:left="859"/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column">
              <wp:posOffset>930910</wp:posOffset>
            </wp:positionH>
            <wp:positionV relativeFrom="paragraph">
              <wp:posOffset>415290</wp:posOffset>
            </wp:positionV>
            <wp:extent cx="2802255" cy="116840"/>
            <wp:effectExtent l="0" t="0" r="0" b="0"/>
            <wp:wrapNone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2802259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0"/>
          <w:position w:val="-1"/>
        </w:rPr>
        <w:t>加强对传承人的绩效考核评估工作,  形成完整非遗名录;</w:t>
      </w:r>
    </w:p>
    <w:p>
      <w:pPr>
        <w:pStyle w:val="2"/>
        <w:spacing w:before="236" w:line="182" w:lineRule="exact"/>
        <w:ind w:left="861"/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column">
              <wp:posOffset>1452245</wp:posOffset>
            </wp:positionH>
            <wp:positionV relativeFrom="paragraph">
              <wp:posOffset>156845</wp:posOffset>
            </wp:positionV>
            <wp:extent cx="48260" cy="38100"/>
            <wp:effectExtent l="0" t="0" r="0" b="0"/>
            <wp:wrapNone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  <w:position w:val="-1"/>
        </w:rPr>
        <w:t>完成</w:t>
      </w:r>
      <w:r>
        <w:rPr>
          <w:spacing w:val="47"/>
          <w:w w:val="101"/>
          <w:position w:val="-1"/>
        </w:rPr>
        <w:t xml:space="preserve"> </w:t>
      </w:r>
      <w:r>
        <w:rPr>
          <w:position w:val="8"/>
        </w:rPr>
        <w:drawing>
          <wp:inline distT="0" distB="0" distL="0" distR="0">
            <wp:extent cx="50800" cy="3873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0838" cy="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314" w:lineRule="auto"/>
        <w:ind w:left="860" w:right="1093"/>
      </w:pPr>
      <w:r>
        <w:rPr>
          <w:spacing w:val="18"/>
        </w:rPr>
        <w:t>展演。</w:t>
      </w:r>
      <w:r>
        <w:rPr>
          <w:spacing w:val="-6"/>
        </w:rPr>
        <w:t xml:space="preserve"> </w:t>
      </w:r>
      <w:r>
        <w:rPr>
          <w:spacing w:val="18"/>
        </w:rPr>
        <w:t>开展南京白局国家级传承人徐春华的记录工程;</w:t>
      </w:r>
      <w:r>
        <w:rPr>
          <w:spacing w:val="17"/>
        </w:rPr>
        <w:t xml:space="preserve">  启</w:t>
      </w:r>
      <w:r>
        <w:t xml:space="preserve"> </w:t>
      </w:r>
      <w:r>
        <w:rPr>
          <w:spacing w:val="6"/>
        </w:rPr>
        <w:t>动级代表性项目皮影戏、  南京评话、  戏剧脸谱、  金陵杨氏</w:t>
      </w:r>
    </w:p>
    <w:p>
      <w:pPr>
        <w:spacing w:before="32" w:line="186" w:lineRule="exact"/>
        <w:ind w:firstLine="878"/>
      </w:pPr>
      <w:r>
        <w:rPr>
          <w:position w:val="-3"/>
        </w:rPr>
        <w:drawing>
          <wp:inline distT="0" distB="0" distL="0" distR="0">
            <wp:extent cx="3177540" cy="11747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3178038" cy="11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5" w:lineRule="exact"/>
        <w:ind w:firstLine="859"/>
      </w:pPr>
      <w:r>
        <w:rPr>
          <w:position w:val="-3"/>
        </w:rPr>
        <w:drawing>
          <wp:inline distT="0" distB="0" distL="0" distR="0">
            <wp:extent cx="3180080" cy="11747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3180463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4" w:line="186" w:lineRule="exact"/>
        <w:ind w:firstLine="858"/>
      </w:pPr>
      <w:r>
        <w:rPr>
          <w:position w:val="-3"/>
        </w:rPr>
        <w:drawing>
          <wp:inline distT="0" distB="0" distL="0" distR="0">
            <wp:extent cx="3184525" cy="11747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3184943" cy="11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97" w:lineRule="exact"/>
      </w:pPr>
    </w:p>
    <w:p>
      <w:pPr>
        <w:spacing w:line="197" w:lineRule="exact"/>
        <w:sectPr>
          <w:headerReference r:id="rId16" w:type="default"/>
          <w:pgSz w:w="6974" w:h="12246"/>
          <w:pgMar w:top="400" w:right="0" w:bottom="400" w:left="0" w:header="0" w:footer="0" w:gutter="0"/>
          <w:cols w:equalWidth="0" w:num="1">
            <w:col w:w="6974"/>
          </w:cols>
        </w:sectPr>
      </w:pPr>
    </w:p>
    <w:p>
      <w:pPr>
        <w:pStyle w:val="2"/>
        <w:spacing w:before="38" w:line="185" w:lineRule="exact"/>
        <w:jc w:val="right"/>
        <w:rPr>
          <w:rFonts w:ascii="Arial" w:hAnsi="Arial" w:eastAsia="Arial" w:cs="Arial"/>
        </w:rPr>
      </w:pPr>
      <w:r>
        <w:rPr>
          <w:spacing w:val="4"/>
          <w:position w:val="-1"/>
        </w:rPr>
        <w:t>第五批传承人。在</w:t>
      </w:r>
      <w:r>
        <w:rPr>
          <w:spacing w:val="24"/>
          <w:w w:val="101"/>
          <w:position w:val="-1"/>
        </w:rPr>
        <w:t xml:space="preserve"> </w:t>
      </w:r>
      <w:r>
        <w:rPr>
          <w:rFonts w:ascii="Arial" w:hAnsi="Arial" w:eastAsia="Arial" w:cs="Arial"/>
          <w:spacing w:val="4"/>
          <w:position w:val="-1"/>
        </w:rPr>
        <w:t>1865</w:t>
      </w:r>
    </w:p>
    <w:p>
      <w:pPr>
        <w:spacing w:before="235" w:line="185" w:lineRule="exact"/>
        <w:ind w:firstLine="1061"/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column">
              <wp:posOffset>599440</wp:posOffset>
            </wp:positionH>
            <wp:positionV relativeFrom="paragraph">
              <wp:posOffset>155575</wp:posOffset>
            </wp:positionV>
            <wp:extent cx="50800" cy="38735"/>
            <wp:effectExtent l="0" t="0" r="0" b="0"/>
            <wp:wrapNone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0838" cy="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123315" cy="11747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123619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" w:lineRule="exact"/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6" w:line="184" w:lineRule="exact"/>
        <w:ind w:firstLine="22"/>
      </w:pPr>
      <w:r>
        <w:rPr>
          <w:position w:val="-3"/>
        </w:rPr>
        <w:drawing>
          <wp:inline distT="0" distB="0" distL="0" distR="0">
            <wp:extent cx="1894205" cy="116840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894534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7" w:line="183" w:lineRule="exact"/>
      </w:pPr>
      <w:r>
        <w:rPr>
          <w:rFonts w:ascii="Arial" w:hAnsi="Arial" w:eastAsia="Arial" w:cs="Arial"/>
          <w:spacing w:val="18"/>
          <w:position w:val="-1"/>
        </w:rPr>
        <w:t>"</w:t>
      </w:r>
      <w:r>
        <w:rPr>
          <w:rFonts w:ascii="Arial" w:hAnsi="Arial" w:eastAsia="Arial" w:cs="Arial"/>
          <w:spacing w:val="3"/>
          <w:position w:val="-1"/>
        </w:rPr>
        <w:t xml:space="preserve">  </w:t>
      </w:r>
      <w:r>
        <w:rPr>
          <w:spacing w:val="18"/>
          <w:position w:val="-1"/>
        </w:rPr>
        <w:t>、</w:t>
      </w:r>
      <w:r>
        <w:rPr>
          <w:spacing w:val="5"/>
          <w:position w:val="-1"/>
        </w:rPr>
        <w:t xml:space="preserve">   </w:t>
      </w:r>
      <w:r>
        <w:rPr>
          <w:spacing w:val="18"/>
          <w:position w:val="-1"/>
        </w:rPr>
        <w:t>"网络文化小屋"</w:t>
      </w:r>
      <w:r>
        <w:rPr>
          <w:spacing w:val="49"/>
          <w:w w:val="101"/>
          <w:position w:val="-1"/>
        </w:rPr>
        <w:t xml:space="preserve"> </w:t>
      </w:r>
      <w:r>
        <w:rPr>
          <w:spacing w:val="18"/>
          <w:position w:val="-1"/>
        </w:rPr>
        <w:t>、 "南京非</w:t>
      </w:r>
    </w:p>
    <w:p>
      <w:pPr>
        <w:spacing w:line="183" w:lineRule="exact"/>
        <w:sectPr>
          <w:type w:val="continuous"/>
          <w:pgSz w:w="6974" w:h="12246"/>
          <w:pgMar w:top="400" w:right="0" w:bottom="400" w:left="0" w:header="0" w:footer="0" w:gutter="0"/>
          <w:cols w:equalWidth="0" w:num="2">
            <w:col w:w="2832" w:space="46"/>
            <w:col w:w="4096"/>
          </w:cols>
        </w:sectPr>
      </w:pPr>
    </w:p>
    <w:p>
      <w:pPr>
        <w:spacing w:before="198" w:line="186" w:lineRule="exact"/>
        <w:ind w:firstLine="858"/>
      </w:pPr>
      <w:r>
        <w:rPr>
          <w:position w:val="-3"/>
        </w:rPr>
        <w:drawing>
          <wp:inline distT="0" distB="0" distL="0" distR="0">
            <wp:extent cx="3187700" cy="118110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187820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3" w:line="316" w:lineRule="auto"/>
        <w:ind w:left="860" w:right="1095" w:firstLine="3"/>
      </w:pPr>
      <w:r>
        <w:rPr>
          <w:spacing w:val="20"/>
        </w:rPr>
        <w:t>显文旅融合新业态"</w:t>
      </w:r>
      <w:r>
        <w:rPr>
          <w:spacing w:val="6"/>
        </w:rPr>
        <w:t xml:space="preserve">  </w:t>
      </w:r>
      <w:r>
        <w:rPr>
          <w:spacing w:val="20"/>
        </w:rPr>
        <w:t>、</w:t>
      </w:r>
      <w:r>
        <w:rPr>
          <w:spacing w:val="40"/>
        </w:rPr>
        <w:t xml:space="preserve"> </w:t>
      </w:r>
      <w:r>
        <w:rPr>
          <w:spacing w:val="20"/>
        </w:rPr>
        <w:t>"秦淮区建立南京白局校际联盟</w:t>
      </w:r>
      <w:r>
        <w:rPr>
          <w:spacing w:val="-16"/>
        </w:rPr>
        <w:t xml:space="preserve"> </w:t>
      </w:r>
      <w:r>
        <w:rPr>
          <w:rFonts w:ascii="Arial" w:hAnsi="Arial" w:eastAsia="Arial" w:cs="Arial"/>
          <w:spacing w:val="20"/>
        </w:rPr>
        <w:t>"</w:t>
      </w:r>
      <w:r>
        <w:rPr>
          <w:rFonts w:ascii="Arial" w:hAnsi="Arial" w:eastAsia="Arial" w:cs="Arial"/>
        </w:rPr>
        <w:t xml:space="preserve">   </w:t>
      </w:r>
      <w:r>
        <w:rPr>
          <w:spacing w:val="20"/>
        </w:rPr>
        <w:t>等</w:t>
      </w:r>
      <w:r>
        <w:rPr>
          <w:spacing w:val="34"/>
          <w:w w:val="101"/>
        </w:rPr>
        <w:t xml:space="preserve"> </w:t>
      </w:r>
      <w:r>
        <w:rPr>
          <w:rFonts w:ascii="Arial" w:hAnsi="Arial" w:eastAsia="Arial" w:cs="Arial"/>
          <w:spacing w:val="20"/>
        </w:rPr>
        <w:t>7</w:t>
      </w:r>
      <w:r>
        <w:rPr>
          <w:rFonts w:ascii="Arial" w:hAnsi="Arial" w:eastAsia="Arial" w:cs="Arial"/>
          <w:spacing w:val="26"/>
          <w:w w:val="101"/>
        </w:rPr>
        <w:t xml:space="preserve"> </w:t>
      </w:r>
      <w:r>
        <w:rPr>
          <w:spacing w:val="20"/>
        </w:rPr>
        <w:t>个优秀案例入选</w:t>
      </w:r>
      <w:r>
        <w:rPr>
          <w:spacing w:val="51"/>
        </w:rPr>
        <w:t xml:space="preserve"> </w:t>
      </w:r>
      <w:r>
        <w:rPr>
          <w:rFonts w:ascii="Arial" w:hAnsi="Arial" w:eastAsia="Arial" w:cs="Arial"/>
        </w:rPr>
        <w:t>uc</w:t>
      </w:r>
      <w:r>
        <w:rPr>
          <w:rFonts w:ascii="Arial" w:hAnsi="Arial" w:eastAsia="Arial" w:cs="Arial"/>
          <w:spacing w:val="-13"/>
        </w:rPr>
        <w:t xml:space="preserve"> </w:t>
      </w:r>
      <w:r>
        <w:rPr>
          <w:spacing w:val="20"/>
        </w:rPr>
        <w:t>南京市非遗保护传承优秀实践案</w:t>
      </w:r>
    </w:p>
    <w:p>
      <w:pPr>
        <w:spacing w:before="29" w:line="185" w:lineRule="exact"/>
        <w:ind w:firstLine="859"/>
      </w:pPr>
      <w:r>
        <w:rPr>
          <w:position w:val="-3"/>
        </w:rPr>
        <w:drawing>
          <wp:inline distT="0" distB="0" distL="0" distR="0">
            <wp:extent cx="3186430" cy="11747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3186826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4" w:line="186" w:lineRule="exact"/>
        <w:ind w:firstLine="859"/>
      </w:pPr>
      <w:r>
        <w:rPr>
          <w:position w:val="-3"/>
        </w:rPr>
        <w:drawing>
          <wp:inline distT="0" distB="0" distL="0" distR="0">
            <wp:extent cx="3133725" cy="11747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3134054" cy="11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4" w:lineRule="exact"/>
        <w:ind w:firstLine="858"/>
      </w:pPr>
      <w:r>
        <w:rPr>
          <w:position w:val="-3"/>
        </w:rPr>
        <w:drawing>
          <wp:inline distT="0" distB="0" distL="0" distR="0">
            <wp:extent cx="3197225" cy="116840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3197591" cy="11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4" w:lineRule="exact"/>
        <w:ind w:left="861"/>
        <w:rPr>
          <w:sz w:val="17"/>
          <w:szCs w:val="17"/>
        </w:rPr>
      </w:pPr>
      <w:r>
        <w:rPr>
          <w:spacing w:val="18"/>
          <w:sz w:val="17"/>
          <w:szCs w:val="17"/>
        </w:rPr>
        <w:t xml:space="preserve">名人,  </w:t>
      </w:r>
      <w:r>
        <w:rPr>
          <w:rFonts w:ascii="Arial" w:hAnsi="Arial" w:eastAsia="Arial" w:cs="Arial"/>
          <w:spacing w:val="18"/>
          <w:sz w:val="17"/>
          <w:szCs w:val="17"/>
        </w:rPr>
        <w:t>3</w:t>
      </w:r>
      <w:r>
        <w:rPr>
          <w:rFonts w:ascii="Arial" w:hAnsi="Arial" w:eastAsia="Arial" w:cs="Arial"/>
          <w:spacing w:val="36"/>
          <w:sz w:val="17"/>
          <w:szCs w:val="17"/>
        </w:rPr>
        <w:t xml:space="preserve"> </w:t>
      </w:r>
      <w:r>
        <w:rPr>
          <w:spacing w:val="18"/>
          <w:sz w:val="17"/>
          <w:szCs w:val="17"/>
        </w:rPr>
        <w:t xml:space="preserve">人入选  </w:t>
      </w:r>
      <w:r>
        <w:rPr>
          <w:position w:val="8"/>
          <w:sz w:val="17"/>
          <w:szCs w:val="17"/>
        </w:rPr>
        <w:drawing>
          <wp:inline distT="0" distB="0" distL="0" distR="0">
            <wp:extent cx="50800" cy="38735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0838" cy="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sz w:val="17"/>
          <w:szCs w:val="17"/>
        </w:rPr>
        <w:t xml:space="preserve"> </w:t>
      </w:r>
      <w:r>
        <w:rPr>
          <w:spacing w:val="18"/>
          <w:sz w:val="17"/>
          <w:szCs w:val="17"/>
        </w:rPr>
        <w:t>三带</w:t>
      </w:r>
      <w:r>
        <w:rPr>
          <w:spacing w:val="-12"/>
          <w:sz w:val="17"/>
          <w:szCs w:val="17"/>
        </w:rPr>
        <w:t xml:space="preserve"> </w:t>
      </w:r>
      <w:r>
        <w:rPr>
          <w:rFonts w:ascii="Arial" w:hAnsi="Arial" w:eastAsia="Arial" w:cs="Arial"/>
          <w:spacing w:val="18"/>
          <w:sz w:val="17"/>
          <w:szCs w:val="17"/>
        </w:rPr>
        <w:t xml:space="preserve">"  </w:t>
      </w:r>
      <w:r>
        <w:rPr>
          <w:spacing w:val="18"/>
          <w:sz w:val="17"/>
          <w:szCs w:val="17"/>
        </w:rPr>
        <w:t>能手,</w:t>
      </w:r>
      <w:r>
        <w:rPr>
          <w:spacing w:val="13"/>
          <w:sz w:val="17"/>
          <w:szCs w:val="17"/>
        </w:rPr>
        <w:t xml:space="preserve">   </w:t>
      </w:r>
      <w:r>
        <w:rPr>
          <w:spacing w:val="18"/>
          <w:sz w:val="17"/>
          <w:szCs w:val="17"/>
        </w:rPr>
        <w:t xml:space="preserve">4人入选  </w:t>
      </w:r>
      <w:r>
        <w:rPr>
          <w:sz w:val="17"/>
          <w:szCs w:val="17"/>
        </w:rPr>
        <w:t>uc</w:t>
      </w:r>
      <w:r>
        <w:rPr>
          <w:spacing w:val="18"/>
          <w:sz w:val="17"/>
          <w:szCs w:val="17"/>
        </w:rPr>
        <w:t>三带</w:t>
      </w:r>
      <w:r>
        <w:rPr>
          <w:spacing w:val="-8"/>
          <w:sz w:val="17"/>
          <w:szCs w:val="17"/>
        </w:rPr>
        <w:t xml:space="preserve"> </w:t>
      </w:r>
      <w:r>
        <w:rPr>
          <w:position w:val="8"/>
          <w:sz w:val="17"/>
          <w:szCs w:val="17"/>
        </w:rPr>
        <w:drawing>
          <wp:inline distT="0" distB="0" distL="0" distR="0">
            <wp:extent cx="48260" cy="37465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17"/>
          <w:szCs w:val="17"/>
        </w:rPr>
        <w:t xml:space="preserve">  </w:t>
      </w:r>
      <w:r>
        <w:rPr>
          <w:spacing w:val="18"/>
          <w:sz w:val="17"/>
          <w:szCs w:val="17"/>
        </w:rPr>
        <w:t>新秀;</w:t>
      </w:r>
    </w:p>
    <w:p>
      <w:pPr>
        <w:spacing w:before="236" w:line="185" w:lineRule="exact"/>
        <w:ind w:firstLine="874"/>
      </w:pPr>
      <w:r>
        <w:rPr>
          <w:position w:val="-3"/>
        </w:rPr>
        <w:drawing>
          <wp:inline distT="0" distB="0" distL="0" distR="0">
            <wp:extent cx="3166110" cy="11747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3166692" cy="11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4" w:line="315" w:lineRule="auto"/>
        <w:ind w:left="859" w:right="1090" w:firstLine="398"/>
      </w:pPr>
      <w:r>
        <w:rPr>
          <w:spacing w:val="10"/>
        </w:rPr>
        <w:t>修订</w:t>
      </w:r>
      <w:r>
        <w:rPr>
          <w:spacing w:val="6"/>
        </w:rPr>
        <w:t xml:space="preserve">  </w:t>
      </w:r>
      <w:r>
        <w:rPr>
          <w:spacing w:val="10"/>
        </w:rPr>
        <w:t xml:space="preserve">《秦淮区古民居保护利用工作办法》  </w:t>
      </w:r>
      <w:r>
        <w:rPr>
          <w:rFonts w:ascii="Arial" w:hAnsi="Arial" w:eastAsia="Arial" w:cs="Arial"/>
          <w:spacing w:val="10"/>
        </w:rPr>
        <w:t>;</w:t>
      </w:r>
      <w:r>
        <w:rPr>
          <w:rFonts w:ascii="Arial" w:hAnsi="Arial" w:eastAsia="Arial" w:cs="Arial"/>
          <w:spacing w:val="18"/>
          <w:w w:val="101"/>
        </w:rPr>
        <w:t xml:space="preserve">  </w:t>
      </w:r>
      <w:r>
        <w:rPr>
          <w:spacing w:val="10"/>
        </w:rPr>
        <w:t>协调推进</w:t>
      </w:r>
      <w:r>
        <w:t xml:space="preserve"> </w:t>
      </w:r>
      <w:r>
        <w:rPr>
          <w:spacing w:val="7"/>
        </w:rPr>
        <w:t>航科技城、</w:t>
      </w:r>
      <w:r>
        <w:rPr>
          <w:spacing w:val="53"/>
          <w:w w:val="101"/>
        </w:rPr>
        <w:t xml:space="preserve"> </w:t>
      </w:r>
      <w:r>
        <w:rPr>
          <w:spacing w:val="7"/>
        </w:rPr>
        <w:t>科举博物馆二期、  石榴新村、  门西数字生活街</w:t>
      </w:r>
    </w:p>
    <w:p>
      <w:pPr>
        <w:spacing w:before="95" w:line="121" w:lineRule="exact"/>
        <w:ind w:firstLine="3130"/>
      </w:pPr>
      <w:r>
        <w:rPr>
          <w:position w:val="-2"/>
        </w:rPr>
        <w:drawing>
          <wp:inline distT="0" distB="0" distL="0" distR="0">
            <wp:extent cx="344805" cy="7683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344970" cy="7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1" w:lineRule="exact"/>
        <w:sectPr>
          <w:type w:val="continuous"/>
          <w:pgSz w:w="6974" w:h="12246"/>
          <w:pgMar w:top="400" w:right="0" w:bottom="400" w:left="0" w:header="0" w:footer="0" w:gutter="0"/>
          <w:cols w:equalWidth="0" w:num="1">
            <w:col w:w="6974"/>
          </w:cols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181" w:lineRule="exact"/>
        <w:ind w:firstLine="5844"/>
      </w:pPr>
      <w:r>
        <w:rPr>
          <w:position w:val="-3"/>
        </w:rPr>
        <w:drawing>
          <wp:inline distT="0" distB="0" distL="0" distR="0">
            <wp:extent cx="98425" cy="11493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98717" cy="1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8" w:line="184" w:lineRule="exact"/>
        <w:ind w:firstLine="1029"/>
      </w:pPr>
      <w:r>
        <w:rPr>
          <w:position w:val="-3"/>
        </w:rPr>
        <w:drawing>
          <wp:inline distT="0" distB="0" distL="0" distR="0">
            <wp:extent cx="3182620" cy="116840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3183061" cy="11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6" w:lineRule="exact"/>
        <w:ind w:left="1030"/>
      </w:pPr>
      <w:r>
        <w:rPr>
          <w:spacing w:val="10"/>
          <w:position w:val="-1"/>
        </w:rPr>
        <w:t>钓鱼台河厅河房、  钞库街河房、  曾公祠和原天山协会旧址</w:t>
      </w:r>
    </w:p>
    <w:p>
      <w:pPr>
        <w:spacing w:before="234" w:line="184" w:lineRule="exact"/>
        <w:ind w:firstLine="1030"/>
      </w:pPr>
      <w:r>
        <w:rPr>
          <w:position w:val="-3"/>
        </w:rPr>
        <w:drawing>
          <wp:inline distT="0" distB="0" distL="0" distR="0">
            <wp:extent cx="3085465" cy="116840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3085546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2" w:lineRule="auto"/>
        <w:rPr>
          <w:rFonts w:ascii="Arial"/>
          <w:sz w:val="21"/>
        </w:rPr>
      </w:pPr>
    </w:p>
    <w:p>
      <w:pPr>
        <w:pStyle w:val="2"/>
        <w:spacing w:before="77" w:line="186" w:lineRule="exact"/>
        <w:ind w:left="1413"/>
      </w:pPr>
      <w:r>
        <w:rPr>
          <w:color w:val="4BACC6"/>
          <w:spacing w:val="13"/>
          <w:position w:val="-1"/>
        </w:rPr>
        <w:t>体育</w:t>
      </w:r>
    </w:p>
    <w:p>
      <w:pPr>
        <w:pStyle w:val="2"/>
        <w:spacing w:before="236" w:line="313" w:lineRule="auto"/>
        <w:ind w:left="1028" w:right="924" w:firstLine="399"/>
      </w:pPr>
      <w:r>
        <w:rPr>
          <w:spacing w:val="9"/>
        </w:rPr>
        <w:t>全区新增体育器材</w:t>
      </w:r>
      <w:r>
        <w:rPr>
          <w:spacing w:val="28"/>
          <w:w w:val="101"/>
        </w:rPr>
        <w:t xml:space="preserve"> </w:t>
      </w:r>
      <w:r>
        <w:rPr>
          <w:rFonts w:ascii="Arial" w:hAnsi="Arial" w:eastAsia="Arial" w:cs="Arial"/>
          <w:spacing w:val="9"/>
        </w:rPr>
        <w:t xml:space="preserve">1070 </w:t>
      </w:r>
      <w:r>
        <w:rPr>
          <w:spacing w:val="9"/>
        </w:rPr>
        <w:t xml:space="preserve">件,  增幅达 </w:t>
      </w:r>
      <w:r>
        <w:rPr>
          <w:rFonts w:ascii="Arial" w:hAnsi="Arial" w:eastAsia="Arial" w:cs="Arial"/>
          <w:spacing w:val="9"/>
        </w:rPr>
        <w:t>48.2</w:t>
      </w:r>
      <w:r>
        <w:rPr>
          <w:rFonts w:ascii="Arial" w:hAnsi="Arial" w:eastAsia="Arial" w:cs="Arial"/>
          <w:spacing w:val="8"/>
        </w:rPr>
        <w:t>%</w:t>
      </w:r>
      <w:r>
        <w:rPr>
          <w:rFonts w:ascii="Arial" w:hAnsi="Arial" w:eastAsia="Arial" w:cs="Arial"/>
          <w:spacing w:val="-21"/>
        </w:rPr>
        <w:t xml:space="preserve"> </w:t>
      </w:r>
      <w:r>
        <w:rPr>
          <w:rFonts w:ascii="Arial" w:hAnsi="Arial" w:eastAsia="Arial" w:cs="Arial"/>
          <w:spacing w:val="8"/>
        </w:rPr>
        <w:t>,</w:t>
      </w:r>
      <w:r>
        <w:rPr>
          <w:rFonts w:ascii="Arial" w:hAnsi="Arial" w:eastAsia="Arial" w:cs="Arial"/>
          <w:spacing w:val="19"/>
        </w:rPr>
        <w:t xml:space="preserve">  </w:t>
      </w:r>
      <w:r>
        <w:rPr>
          <w:spacing w:val="8"/>
        </w:rPr>
        <w:t>新增体育</w:t>
      </w:r>
      <w:r>
        <w:t xml:space="preserve"> </w:t>
      </w:r>
      <w:r>
        <w:rPr>
          <w:spacing w:val="5"/>
        </w:rPr>
        <w:t xml:space="preserve">场地面积 </w:t>
      </w:r>
      <w:r>
        <w:rPr>
          <w:rFonts w:ascii="Arial" w:hAnsi="Arial" w:eastAsia="Arial" w:cs="Arial"/>
          <w:spacing w:val="5"/>
        </w:rPr>
        <w:t xml:space="preserve">67000 m2,   </w:t>
      </w:r>
      <w:r>
        <w:rPr>
          <w:spacing w:val="5"/>
        </w:rPr>
        <w:t>新建健身步道</w:t>
      </w:r>
      <w:r>
        <w:rPr>
          <w:spacing w:val="32"/>
        </w:rPr>
        <w:t xml:space="preserve"> </w:t>
      </w:r>
      <w:r>
        <w:rPr>
          <w:rFonts w:ascii="Arial" w:hAnsi="Arial" w:eastAsia="Arial" w:cs="Arial"/>
          <w:spacing w:val="5"/>
        </w:rPr>
        <w:t xml:space="preserve">15.6 </w:t>
      </w:r>
      <w:r>
        <w:rPr>
          <w:spacing w:val="5"/>
        </w:rPr>
        <w:t>公里</w:t>
      </w:r>
      <w:r>
        <w:rPr>
          <w:spacing w:val="-21"/>
        </w:rPr>
        <w:t xml:space="preserve"> </w:t>
      </w:r>
      <w:r>
        <w:rPr>
          <w:rFonts w:ascii="Arial" w:hAnsi="Arial" w:eastAsia="Arial" w:cs="Arial"/>
          <w:spacing w:val="5"/>
        </w:rPr>
        <w:t xml:space="preserve">, </w:t>
      </w:r>
      <w:r>
        <w:rPr>
          <w:rFonts w:ascii="Arial" w:hAnsi="Arial" w:eastAsia="Arial" w:cs="Arial"/>
          <w:spacing w:val="4"/>
        </w:rPr>
        <w:t xml:space="preserve">  </w:t>
      </w:r>
      <w:r>
        <w:rPr>
          <w:spacing w:val="4"/>
        </w:rPr>
        <w:t>落实市人大</w:t>
      </w:r>
    </w:p>
    <w:p>
      <w:pPr>
        <w:spacing w:before="33" w:line="186" w:lineRule="exact"/>
        <w:ind w:firstLine="1032"/>
      </w:pPr>
      <w:r>
        <w:rPr>
          <w:position w:val="-3"/>
        </w:rPr>
        <w:drawing>
          <wp:inline distT="0" distB="0" distL="0" distR="0">
            <wp:extent cx="3187065" cy="118110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3187385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3" w:line="185" w:lineRule="exact"/>
        <w:ind w:firstLine="1028"/>
      </w:pPr>
      <w:r>
        <w:rPr>
          <w:position w:val="-3"/>
        </w:rPr>
        <w:pict>
          <v:group id="_x0000_s1035" o:spid="_x0000_s1035" o:spt="203" style="height:9.25pt;width:250.9pt;" coordsize="5017,185">
            <o:lock v:ext="edit"/>
            <v:shape id="_x0000_s1036" o:spid="_x0000_s1036" o:spt="75" type="#_x0000_t75" style="position:absolute;left:703;top:0;height:185;width:4313;" filled="f" stroked="f" coordsize="21600,21600">
              <v:path/>
              <v:fill on="f" focussize="0,0"/>
              <v:stroke on="f"/>
              <v:imagedata r:id="rId199" o:title=""/>
              <o:lock v:ext="edit" aspectratio="t"/>
            </v:shape>
            <v:shape id="_x0000_s1037" o:spid="_x0000_s1037" o:spt="202" type="#_x0000_t202" style="position:absolute;left:-20;top:-17;height:222;width:66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1" w:lineRule="exact"/>
                      <w:ind w:left="20"/>
                      <w:rPr>
                        <w:rFonts w:ascii="微软雅黑" w:hAnsi="微软雅黑" w:eastAsia="微软雅黑" w:cs="微软雅黑"/>
                        <w:sz w:val="17"/>
                        <w:szCs w:val="17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21"/>
                        <w:sz w:val="17"/>
                        <w:szCs w:val="17"/>
                      </w:rPr>
                      <w:t>场地23</w:t>
                    </w:r>
                  </w:p>
                </w:txbxContent>
              </v:textbox>
            </v:shape>
            <v:shape id="_x0000_s1038" o:spid="_x0000_s1038" o:spt="75" type="#_x0000_t75" style="position:absolute;left:3888;top:121;height:44;width:44;" filled="f" stroked="f" coordsize="21600,21600">
              <v:path/>
              <v:fill on="f" focussize="0,0"/>
              <v:stroke on="f"/>
              <v:imagedata r:id="rId200" o:title=""/>
              <o:lock v:ext="edit" aspectratio="t"/>
            </v:shape>
            <w10:wrap type="none"/>
            <w10:anchorlock/>
          </v:group>
        </w:pict>
      </w:r>
    </w:p>
    <w:p>
      <w:pPr>
        <w:spacing w:before="236" w:line="185" w:lineRule="exact"/>
        <w:ind w:firstLine="1030"/>
      </w:pPr>
      <w:r>
        <w:rPr>
          <w:position w:val="-3"/>
        </w:rPr>
        <w:drawing>
          <wp:inline distT="0" distB="0" distL="0" distR="0">
            <wp:extent cx="3186430" cy="11747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3186955" cy="11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6" w:lineRule="exact"/>
        <w:ind w:firstLine="1048"/>
      </w:pPr>
      <w:r>
        <w:rPr>
          <w:position w:val="-3"/>
        </w:rPr>
        <w:drawing>
          <wp:inline distT="0" distB="0" distL="0" distR="0">
            <wp:extent cx="3177540" cy="118110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3177884" cy="11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4" w:line="185" w:lineRule="exact"/>
        <w:ind w:firstLine="1033"/>
      </w:pPr>
      <w:r>
        <w:rPr>
          <w:position w:val="-3"/>
        </w:rPr>
        <w:drawing>
          <wp:inline distT="0" distB="0" distL="0" distR="0">
            <wp:extent cx="3183255" cy="11747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3183516" cy="11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8" w:line="322" w:lineRule="auto"/>
        <w:ind w:left="1027" w:right="920" w:firstLine="1"/>
        <w:jc w:val="both"/>
      </w:pPr>
      <w:r>
        <w:rPr>
          <w:spacing w:val="15"/>
        </w:rPr>
        <w:t>职工拔河比赛、  机关街道羽毛球比赛和乒乓球比赛等全民</w:t>
      </w:r>
      <w:r>
        <w:rPr>
          <w:spacing w:val="7"/>
        </w:rPr>
        <w:t xml:space="preserve"> </w:t>
      </w:r>
      <w:r>
        <w:rPr>
          <w:spacing w:val="14"/>
        </w:rPr>
        <w:t>健身活动</w:t>
      </w:r>
      <w:r>
        <w:rPr>
          <w:spacing w:val="-22"/>
        </w:rPr>
        <w:t xml:space="preserve"> </w:t>
      </w:r>
      <w:r>
        <w:rPr>
          <w:spacing w:val="14"/>
        </w:rPr>
        <w:t xml:space="preserve">、第三届秦淮城墙马拉松赛;  </w:t>
      </w:r>
      <w:r>
        <w:rPr>
          <w:rFonts w:ascii="Arial" w:hAnsi="Arial" w:eastAsia="Arial" w:cs="Arial"/>
          <w:spacing w:val="14"/>
        </w:rPr>
        <w:t xml:space="preserve">2020 </w:t>
      </w:r>
      <w:r>
        <w:rPr>
          <w:spacing w:val="14"/>
        </w:rPr>
        <w:t>年南京都市圈</w:t>
      </w:r>
      <w:r>
        <w:t xml:space="preserve"> </w:t>
      </w:r>
      <w:r>
        <w:rPr>
          <w:spacing w:val="11"/>
        </w:rPr>
        <w:t>速度轮滑邀请赛、</w:t>
      </w:r>
      <w:r>
        <w:rPr>
          <w:rFonts w:ascii="Arial" w:hAnsi="Arial" w:eastAsia="Arial" w:cs="Arial"/>
          <w:spacing w:val="11"/>
        </w:rPr>
        <w:t xml:space="preserve">2020 </w:t>
      </w:r>
      <w:r>
        <w:rPr>
          <w:spacing w:val="11"/>
        </w:rPr>
        <w:t>年秦淮区少儿羽毛球比赛、</w:t>
      </w:r>
      <w:r>
        <w:rPr>
          <w:rFonts w:ascii="Arial" w:hAnsi="Arial" w:eastAsia="Arial" w:cs="Arial"/>
          <w:spacing w:val="11"/>
        </w:rPr>
        <w:t xml:space="preserve">2020 </w:t>
      </w:r>
      <w:r>
        <w:rPr>
          <w:spacing w:val="11"/>
        </w:rPr>
        <w:t>年</w:t>
      </w:r>
      <w:r>
        <w:rPr>
          <w:spacing w:val="1"/>
        </w:rPr>
        <w:t xml:space="preserve"> </w:t>
      </w:r>
      <w:r>
        <w:rPr>
          <w:spacing w:val="16"/>
        </w:rPr>
        <w:t>秦淮区篮球联赛。</w:t>
      </w:r>
      <w:r>
        <w:rPr>
          <w:spacing w:val="8"/>
        </w:rPr>
        <w:t xml:space="preserve">  </w:t>
      </w:r>
      <w:r>
        <w:rPr>
          <w:spacing w:val="16"/>
        </w:rPr>
        <w:t>积极做好南马秦淮段氛围营造和环境保</w:t>
      </w:r>
      <w:r>
        <w:rPr>
          <w:spacing w:val="1"/>
        </w:rPr>
        <w:t xml:space="preserve"> </w:t>
      </w:r>
      <w:r>
        <w:rPr>
          <w:spacing w:val="15"/>
        </w:rPr>
        <w:t>障工作;  圆满完成第二十二届南京市运动会速度轮滑、  排</w:t>
      </w:r>
      <w:r>
        <w:rPr>
          <w:spacing w:val="12"/>
        </w:rPr>
        <w:t xml:space="preserve"> </w:t>
      </w:r>
      <w:r>
        <w:rPr>
          <w:spacing w:val="14"/>
        </w:rPr>
        <w:t>球、</w:t>
      </w:r>
      <w:r>
        <w:rPr>
          <w:spacing w:val="-14"/>
        </w:rPr>
        <w:t xml:space="preserve"> </w:t>
      </w:r>
      <w:r>
        <w:rPr>
          <w:spacing w:val="14"/>
        </w:rPr>
        <w:t>射箭等赛事承办任务。  加快足球改革发展,  成立了秦</w:t>
      </w:r>
    </w:p>
    <w:p>
      <w:pPr>
        <w:spacing w:before="31" w:line="186" w:lineRule="exact"/>
        <w:ind w:firstLine="1028"/>
      </w:pPr>
      <w:r>
        <w:rPr>
          <w:position w:val="-3"/>
        </w:rPr>
        <w:drawing>
          <wp:inline distT="0" distB="0" distL="0" distR="0">
            <wp:extent cx="3188970" cy="118110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3189298" cy="1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4" w:line="184" w:lineRule="exact"/>
        <w:ind w:firstLine="1030"/>
      </w:pPr>
      <w:r>
        <w:rPr>
          <w:position w:val="-3"/>
        </w:rPr>
        <w:drawing>
          <wp:inline distT="0" distB="0" distL="0" distR="0">
            <wp:extent cx="3183890" cy="116840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3184124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8" w:line="182" w:lineRule="exact"/>
        <w:ind w:left="1030"/>
      </w:pPr>
      <w:r>
        <w:rPr>
          <w:spacing w:val="12"/>
          <w:position w:val="-1"/>
        </w:rPr>
        <w:t>馨花园小学。</w:t>
      </w:r>
    </w:p>
    <w:p>
      <w:pPr>
        <w:spacing w:line="182" w:lineRule="exact"/>
        <w:sectPr>
          <w:headerReference r:id="rId17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78" w:line="320" w:lineRule="auto"/>
        <w:ind w:left="859" w:right="1094" w:firstLine="399"/>
        <w:jc w:val="both"/>
      </w:pPr>
      <w:r>
        <w:rPr>
          <w:spacing w:val="9"/>
        </w:rPr>
        <w:t>全区注册运动员</w:t>
      </w:r>
      <w:r>
        <w:rPr>
          <w:spacing w:val="42"/>
        </w:rPr>
        <w:t xml:space="preserve"> </w:t>
      </w:r>
      <w:r>
        <w:rPr>
          <w:rFonts w:ascii="Arial" w:hAnsi="Arial" w:eastAsia="Arial" w:cs="Arial"/>
          <w:spacing w:val="9"/>
        </w:rPr>
        <w:t>258</w:t>
      </w:r>
      <w:r>
        <w:rPr>
          <w:rFonts w:ascii="Arial" w:hAnsi="Arial" w:eastAsia="Arial" w:cs="Arial"/>
          <w:spacing w:val="32"/>
        </w:rPr>
        <w:t xml:space="preserve"> </w:t>
      </w:r>
      <w:r>
        <w:rPr>
          <w:spacing w:val="9"/>
        </w:rPr>
        <w:t>人,</w:t>
      </w:r>
      <w:r>
        <w:rPr>
          <w:spacing w:val="20"/>
        </w:rPr>
        <w:t xml:space="preserve">  </w:t>
      </w:r>
      <w:r>
        <w:rPr>
          <w:rFonts w:ascii="Arial" w:hAnsi="Arial" w:eastAsia="Arial" w:cs="Arial"/>
          <w:spacing w:val="9"/>
        </w:rPr>
        <w:t xml:space="preserve">484 </w:t>
      </w:r>
      <w:r>
        <w:rPr>
          <w:spacing w:val="9"/>
        </w:rPr>
        <w:t>名教练员、  运动员参加</w:t>
      </w:r>
      <w:r>
        <w:t xml:space="preserve"> </w:t>
      </w:r>
      <w:r>
        <w:rPr>
          <w:spacing w:val="12"/>
        </w:rPr>
        <w:t>了市组织的各类赛事</w:t>
      </w:r>
      <w:r>
        <w:rPr>
          <w:spacing w:val="-28"/>
        </w:rPr>
        <w:t xml:space="preserve"> </w:t>
      </w:r>
      <w:r>
        <w:rPr>
          <w:spacing w:val="12"/>
        </w:rPr>
        <w:t xml:space="preserve">。南京市第 </w:t>
      </w:r>
      <w:r>
        <w:rPr>
          <w:rFonts w:ascii="Arial" w:hAnsi="Arial" w:eastAsia="Arial" w:cs="Arial"/>
          <w:spacing w:val="12"/>
        </w:rPr>
        <w:t xml:space="preserve">22 </w:t>
      </w:r>
      <w:r>
        <w:rPr>
          <w:spacing w:val="12"/>
        </w:rPr>
        <w:t>届运动会</w:t>
      </w:r>
      <w:r>
        <w:rPr>
          <w:spacing w:val="-28"/>
        </w:rPr>
        <w:t xml:space="preserve"> </w:t>
      </w:r>
      <w:r>
        <w:rPr>
          <w:rFonts w:ascii="Arial" w:hAnsi="Arial" w:eastAsia="Arial" w:cs="Arial"/>
          <w:spacing w:val="12"/>
        </w:rPr>
        <w:t xml:space="preserve">,  </w:t>
      </w:r>
      <w:r>
        <w:rPr>
          <w:spacing w:val="12"/>
        </w:rPr>
        <w:t>我区参加了</w:t>
      </w:r>
      <w:r>
        <w:t xml:space="preserve"> </w:t>
      </w:r>
      <w:r>
        <w:rPr>
          <w:rFonts w:ascii="Arial" w:hAnsi="Arial" w:eastAsia="Arial" w:cs="Arial"/>
          <w:spacing w:val="10"/>
        </w:rPr>
        <w:t xml:space="preserve">10 </w:t>
      </w:r>
      <w:r>
        <w:rPr>
          <w:spacing w:val="10"/>
        </w:rPr>
        <w:t>个大项,</w:t>
      </w:r>
      <w:r>
        <w:rPr>
          <w:spacing w:val="56"/>
        </w:rPr>
        <w:t xml:space="preserve"> </w:t>
      </w:r>
      <w:r>
        <w:rPr>
          <w:rFonts w:ascii="Arial" w:hAnsi="Arial" w:eastAsia="Arial" w:cs="Arial"/>
          <w:spacing w:val="10"/>
        </w:rPr>
        <w:t xml:space="preserve">15 </w:t>
      </w:r>
      <w:r>
        <w:rPr>
          <w:spacing w:val="10"/>
        </w:rPr>
        <w:t>个小项的竞逐</w:t>
      </w:r>
      <w:r>
        <w:rPr>
          <w:spacing w:val="-27"/>
        </w:rPr>
        <w:t xml:space="preserve"> </w:t>
      </w:r>
      <w:r>
        <w:rPr>
          <w:rFonts w:ascii="Arial" w:hAnsi="Arial" w:eastAsia="Arial" w:cs="Arial"/>
          <w:spacing w:val="10"/>
        </w:rPr>
        <w:t>,</w:t>
      </w:r>
      <w:r>
        <w:rPr>
          <w:rFonts w:ascii="Arial" w:hAnsi="Arial" w:eastAsia="Arial" w:cs="Arial"/>
          <w:spacing w:val="46"/>
        </w:rPr>
        <w:t xml:space="preserve"> </w:t>
      </w:r>
      <w:r>
        <w:rPr>
          <w:spacing w:val="10"/>
        </w:rPr>
        <w:t xml:space="preserve">获得金牌 </w:t>
      </w:r>
      <w:r>
        <w:rPr>
          <w:rFonts w:ascii="Arial" w:hAnsi="Arial" w:eastAsia="Arial" w:cs="Arial"/>
          <w:spacing w:val="10"/>
        </w:rPr>
        <w:t>47</w:t>
      </w:r>
      <w:r>
        <w:rPr>
          <w:rFonts w:ascii="Arial" w:hAnsi="Arial" w:eastAsia="Arial" w:cs="Arial"/>
          <w:spacing w:val="27"/>
          <w:w w:val="101"/>
        </w:rPr>
        <w:t xml:space="preserve"> </w:t>
      </w:r>
      <w:r>
        <w:rPr>
          <w:spacing w:val="10"/>
        </w:rPr>
        <w:t>块,</w:t>
      </w:r>
      <w:r>
        <w:rPr>
          <w:spacing w:val="35"/>
          <w:w w:val="101"/>
        </w:rPr>
        <w:t xml:space="preserve"> </w:t>
      </w:r>
      <w:r>
        <w:rPr>
          <w:spacing w:val="10"/>
        </w:rPr>
        <w:t>银牌 36块,</w:t>
      </w:r>
      <w:r>
        <w:t xml:space="preserve"> </w:t>
      </w:r>
      <w:r>
        <w:rPr>
          <w:spacing w:val="15"/>
        </w:rPr>
        <w:t>铜牌 35块。</w:t>
      </w:r>
      <w:r>
        <w:rPr>
          <w:spacing w:val="-25"/>
        </w:rPr>
        <w:t xml:space="preserve"> </w:t>
      </w:r>
      <w:r>
        <w:rPr>
          <w:spacing w:val="15"/>
        </w:rPr>
        <w:t>市队区办项目南京市射箭队参加江苏省射箭冠</w:t>
      </w:r>
    </w:p>
    <w:p>
      <w:pPr>
        <w:spacing w:before="31" w:line="186" w:lineRule="exact"/>
        <w:ind w:firstLine="862"/>
      </w:pPr>
      <w:r>
        <w:rPr>
          <w:position w:val="-3"/>
        </w:rPr>
        <w:drawing>
          <wp:inline distT="0" distB="0" distL="0" distR="0">
            <wp:extent cx="3187700" cy="11747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3187729" cy="11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3" w:line="332" w:lineRule="auto"/>
        <w:ind w:left="857" w:right="1090" w:firstLine="1"/>
        <w:jc w:val="both"/>
      </w:pPr>
      <w:r>
        <w:rPr>
          <w:spacing w:val="21"/>
          <w:sz w:val="17"/>
          <w:szCs w:val="17"/>
        </w:rPr>
        <w:t>滑队参加</w:t>
      </w:r>
      <w:r>
        <w:rPr>
          <w:spacing w:val="31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z w:val="17"/>
          <w:szCs w:val="17"/>
        </w:rPr>
        <w:t>uc</w:t>
      </w:r>
      <w:r>
        <w:rPr>
          <w:rFonts w:ascii="Arial" w:hAnsi="Arial" w:eastAsia="Arial" w:cs="Arial"/>
          <w:spacing w:val="21"/>
          <w:sz w:val="17"/>
          <w:szCs w:val="17"/>
        </w:rPr>
        <w:t xml:space="preserve">2020 </w:t>
      </w:r>
      <w:r>
        <w:rPr>
          <w:spacing w:val="21"/>
          <w:sz w:val="17"/>
          <w:szCs w:val="17"/>
        </w:rPr>
        <w:t>年江苏省速度轮滑锦标</w:t>
      </w:r>
      <w:r>
        <w:rPr>
          <w:spacing w:val="20"/>
          <w:sz w:val="17"/>
          <w:szCs w:val="17"/>
        </w:rPr>
        <w:t>赛</w:t>
      </w:r>
      <w:r>
        <w:rPr>
          <w:spacing w:val="2"/>
          <w:sz w:val="17"/>
          <w:szCs w:val="17"/>
        </w:rPr>
        <w:t xml:space="preserve">  </w:t>
      </w:r>
      <w:r>
        <w:rPr>
          <w:spacing w:val="20"/>
          <w:sz w:val="17"/>
          <w:szCs w:val="17"/>
        </w:rPr>
        <w:t>(苏州)  "获</w:t>
      </w:r>
      <w:r>
        <w:rPr>
          <w:spacing w:val="25"/>
          <w:sz w:val="17"/>
          <w:szCs w:val="17"/>
        </w:rPr>
        <w:t xml:space="preserve"> </w:t>
      </w:r>
      <w:r>
        <w:rPr>
          <w:rFonts w:ascii="Arial" w:hAnsi="Arial" w:eastAsia="Arial" w:cs="Arial"/>
          <w:spacing w:val="20"/>
          <w:sz w:val="17"/>
          <w:szCs w:val="17"/>
        </w:rPr>
        <w:t>14</w:t>
      </w:r>
      <w:r>
        <w:rPr>
          <w:rFonts w:ascii="Arial" w:hAnsi="Arial" w:eastAsia="Arial" w:cs="Arial"/>
          <w:sz w:val="17"/>
          <w:szCs w:val="17"/>
        </w:rPr>
        <w:t xml:space="preserve"> </w:t>
      </w:r>
      <w:r>
        <w:rPr>
          <w:spacing w:val="14"/>
          <w:sz w:val="17"/>
          <w:szCs w:val="17"/>
        </w:rPr>
        <w:t>块金牌</w:t>
      </w:r>
      <w:r>
        <w:rPr>
          <w:spacing w:val="-3"/>
          <w:sz w:val="17"/>
          <w:szCs w:val="17"/>
        </w:rPr>
        <w:t xml:space="preserve"> </w:t>
      </w:r>
      <w:r>
        <w:rPr>
          <w:rFonts w:ascii="Arial" w:hAnsi="Arial" w:eastAsia="Arial" w:cs="Arial"/>
          <w:spacing w:val="14"/>
          <w:sz w:val="17"/>
          <w:szCs w:val="17"/>
        </w:rPr>
        <w:t>,</w:t>
      </w:r>
      <w:r>
        <w:rPr>
          <w:rFonts w:ascii="Arial" w:hAnsi="Arial" w:eastAsia="Arial" w:cs="Arial"/>
          <w:sz w:val="17"/>
          <w:szCs w:val="17"/>
        </w:rPr>
        <w:t xml:space="preserve">   </w:t>
      </w:r>
      <w:r>
        <w:rPr>
          <w:rFonts w:ascii="Arial" w:hAnsi="Arial" w:eastAsia="Arial" w:cs="Arial"/>
          <w:spacing w:val="14"/>
          <w:sz w:val="17"/>
          <w:szCs w:val="17"/>
        </w:rPr>
        <w:t xml:space="preserve">8 </w:t>
      </w:r>
      <w:r>
        <w:rPr>
          <w:spacing w:val="14"/>
          <w:sz w:val="17"/>
          <w:szCs w:val="17"/>
        </w:rPr>
        <w:t>块银牌</w:t>
      </w:r>
      <w:r>
        <w:rPr>
          <w:spacing w:val="-18"/>
          <w:sz w:val="17"/>
          <w:szCs w:val="17"/>
        </w:rPr>
        <w:t xml:space="preserve"> </w:t>
      </w:r>
      <w:r>
        <w:rPr>
          <w:rFonts w:ascii="Arial" w:hAnsi="Arial" w:eastAsia="Arial" w:cs="Arial"/>
          <w:spacing w:val="14"/>
          <w:sz w:val="17"/>
          <w:szCs w:val="17"/>
        </w:rPr>
        <w:t>,</w:t>
      </w:r>
      <w:r>
        <w:rPr>
          <w:rFonts w:ascii="Arial" w:hAnsi="Arial" w:eastAsia="Arial" w:cs="Arial"/>
          <w:spacing w:val="23"/>
          <w:w w:val="101"/>
          <w:sz w:val="17"/>
          <w:szCs w:val="17"/>
        </w:rPr>
        <w:t xml:space="preserve">  </w:t>
      </w:r>
      <w:r>
        <w:rPr>
          <w:rFonts w:ascii="Arial" w:hAnsi="Arial" w:eastAsia="Arial" w:cs="Arial"/>
          <w:spacing w:val="14"/>
          <w:sz w:val="17"/>
          <w:szCs w:val="17"/>
        </w:rPr>
        <w:t>9</w:t>
      </w:r>
      <w:r>
        <w:rPr>
          <w:rFonts w:ascii="Arial" w:hAnsi="Arial" w:eastAsia="Arial" w:cs="Arial"/>
          <w:spacing w:val="19"/>
          <w:sz w:val="17"/>
          <w:szCs w:val="17"/>
        </w:rPr>
        <w:t xml:space="preserve"> </w:t>
      </w:r>
      <w:r>
        <w:rPr>
          <w:spacing w:val="14"/>
          <w:sz w:val="17"/>
          <w:szCs w:val="17"/>
        </w:rPr>
        <w:t>块铜牌;</w:t>
      </w:r>
      <w:r>
        <w:rPr>
          <w:spacing w:val="20"/>
          <w:w w:val="101"/>
          <w:sz w:val="17"/>
          <w:szCs w:val="17"/>
        </w:rPr>
        <w:t xml:space="preserve">  </w:t>
      </w:r>
      <w:r>
        <w:rPr>
          <w:spacing w:val="14"/>
          <w:sz w:val="17"/>
          <w:szCs w:val="17"/>
        </w:rPr>
        <w:t>参加</w:t>
      </w:r>
      <w:r>
        <w:rPr>
          <w:spacing w:val="39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t>uc</w:t>
      </w:r>
      <w:r>
        <w:rPr>
          <w:spacing w:val="14"/>
          <w:sz w:val="17"/>
          <w:szCs w:val="17"/>
        </w:rPr>
        <w:t>一带一路</w:t>
      </w:r>
      <w:r>
        <w:rPr>
          <w:spacing w:val="-16"/>
          <w:sz w:val="17"/>
          <w:szCs w:val="17"/>
        </w:rPr>
        <w:t xml:space="preserve"> </w:t>
      </w:r>
      <w:r>
        <w:rPr>
          <w:position w:val="8"/>
          <w:sz w:val="17"/>
          <w:szCs w:val="17"/>
        </w:rPr>
        <w:drawing>
          <wp:inline distT="0" distB="0" distL="0" distR="0">
            <wp:extent cx="48260" cy="37465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17"/>
          <w:szCs w:val="17"/>
        </w:rPr>
        <w:t xml:space="preserve">  </w:t>
      </w:r>
      <w:r>
        <w:rPr>
          <w:spacing w:val="14"/>
          <w:sz w:val="17"/>
          <w:szCs w:val="17"/>
        </w:rPr>
        <w:t>陕西轮滑</w:t>
      </w:r>
      <w:r>
        <w:rPr>
          <w:spacing w:val="1"/>
          <w:sz w:val="17"/>
          <w:szCs w:val="17"/>
        </w:rPr>
        <w:t xml:space="preserve"> </w:t>
      </w:r>
      <w:r>
        <w:rPr>
          <w:spacing w:val="11"/>
        </w:rPr>
        <w:t xml:space="preserve">邀请赛暨 </w:t>
      </w:r>
      <w:r>
        <w:rPr>
          <w:rFonts w:ascii="Arial" w:hAnsi="Arial" w:eastAsia="Arial" w:cs="Arial"/>
          <w:spacing w:val="11"/>
        </w:rPr>
        <w:t xml:space="preserve">2020 </w:t>
      </w:r>
      <w:r>
        <w:rPr>
          <w:spacing w:val="11"/>
        </w:rPr>
        <w:t>年全国少年速度轮滑锦标赛获</w:t>
      </w:r>
      <w:r>
        <w:rPr>
          <w:spacing w:val="10"/>
        </w:rPr>
        <w:t xml:space="preserve"> </w:t>
      </w:r>
      <w:r>
        <w:rPr>
          <w:rFonts w:ascii="Arial" w:hAnsi="Arial" w:eastAsia="Arial" w:cs="Arial"/>
          <w:spacing w:val="10"/>
        </w:rPr>
        <w:t xml:space="preserve">5 </w:t>
      </w:r>
      <w:r>
        <w:rPr>
          <w:spacing w:val="10"/>
        </w:rPr>
        <w:t xml:space="preserve">块金牌,   </w:t>
      </w:r>
      <w:r>
        <w:rPr>
          <w:rFonts w:ascii="Arial" w:hAnsi="Arial" w:eastAsia="Arial" w:cs="Arial"/>
          <w:spacing w:val="10"/>
        </w:rPr>
        <w:t>3</w:t>
      </w:r>
      <w:r>
        <w:rPr>
          <w:rFonts w:ascii="Arial" w:hAnsi="Arial" w:eastAsia="Arial" w:cs="Arial"/>
        </w:rPr>
        <w:t xml:space="preserve">  </w:t>
      </w:r>
      <w:r>
        <w:rPr>
          <w:spacing w:val="16"/>
          <w:sz w:val="17"/>
          <w:szCs w:val="17"/>
        </w:rPr>
        <w:t>块银牌</w:t>
      </w:r>
      <w:r>
        <w:rPr>
          <w:spacing w:val="-19"/>
          <w:sz w:val="17"/>
          <w:szCs w:val="17"/>
        </w:rPr>
        <w:t xml:space="preserve"> </w:t>
      </w:r>
      <w:r>
        <w:rPr>
          <w:rFonts w:ascii="Arial" w:hAnsi="Arial" w:eastAsia="Arial" w:cs="Arial"/>
          <w:spacing w:val="16"/>
          <w:sz w:val="17"/>
          <w:szCs w:val="17"/>
        </w:rPr>
        <w:t>,</w:t>
      </w:r>
      <w:r>
        <w:rPr>
          <w:rFonts w:ascii="Arial" w:hAnsi="Arial" w:eastAsia="Arial" w:cs="Arial"/>
          <w:spacing w:val="2"/>
          <w:sz w:val="17"/>
          <w:szCs w:val="17"/>
        </w:rPr>
        <w:t xml:space="preserve">   </w:t>
      </w:r>
      <w:r>
        <w:rPr>
          <w:rFonts w:ascii="Arial" w:hAnsi="Arial" w:eastAsia="Arial" w:cs="Arial"/>
          <w:spacing w:val="16"/>
          <w:sz w:val="17"/>
          <w:szCs w:val="17"/>
        </w:rPr>
        <w:t>5</w:t>
      </w:r>
      <w:r>
        <w:rPr>
          <w:rFonts w:ascii="Arial" w:hAnsi="Arial" w:eastAsia="Arial" w:cs="Arial"/>
          <w:spacing w:val="22"/>
          <w:sz w:val="17"/>
          <w:szCs w:val="17"/>
        </w:rPr>
        <w:t xml:space="preserve"> </w:t>
      </w:r>
      <w:r>
        <w:rPr>
          <w:spacing w:val="16"/>
          <w:sz w:val="17"/>
          <w:szCs w:val="17"/>
        </w:rPr>
        <w:t>块铜牌;</w:t>
      </w:r>
      <w:r>
        <w:rPr>
          <w:sz w:val="17"/>
          <w:szCs w:val="17"/>
        </w:rPr>
        <w:t xml:space="preserve">   </w:t>
      </w:r>
      <w:r>
        <w:rPr>
          <w:spacing w:val="16"/>
          <w:sz w:val="17"/>
          <w:szCs w:val="17"/>
        </w:rPr>
        <w:t>参加</w:t>
      </w:r>
      <w:r>
        <w:rPr>
          <w:spacing w:val="3"/>
          <w:sz w:val="17"/>
          <w:szCs w:val="17"/>
        </w:rPr>
        <w:t xml:space="preserve">  </w:t>
      </w:r>
      <w:r>
        <w:rPr>
          <w:sz w:val="17"/>
          <w:szCs w:val="17"/>
        </w:rPr>
        <w:t>uc</w:t>
      </w:r>
      <w:r>
        <w:rPr>
          <w:spacing w:val="16"/>
          <w:sz w:val="17"/>
          <w:szCs w:val="17"/>
        </w:rPr>
        <w:t>鸿翔集团"</w:t>
      </w:r>
      <w:r>
        <w:rPr>
          <w:spacing w:val="38"/>
          <w:w w:val="101"/>
          <w:sz w:val="17"/>
          <w:szCs w:val="17"/>
        </w:rPr>
        <w:t xml:space="preserve"> </w:t>
      </w:r>
      <w:r>
        <w:rPr>
          <w:spacing w:val="16"/>
          <w:sz w:val="17"/>
          <w:szCs w:val="17"/>
        </w:rPr>
        <w:t xml:space="preserve">杯 </w:t>
      </w:r>
      <w:r>
        <w:rPr>
          <w:rFonts w:ascii="Arial" w:hAnsi="Arial" w:eastAsia="Arial" w:cs="Arial"/>
          <w:spacing w:val="16"/>
          <w:sz w:val="17"/>
          <w:szCs w:val="17"/>
        </w:rPr>
        <w:t xml:space="preserve">2020 </w:t>
      </w:r>
      <w:r>
        <w:rPr>
          <w:spacing w:val="16"/>
          <w:sz w:val="17"/>
          <w:szCs w:val="17"/>
        </w:rPr>
        <w:t>年全国</w:t>
      </w:r>
      <w:r>
        <w:rPr>
          <w:spacing w:val="15"/>
          <w:sz w:val="17"/>
          <w:szCs w:val="17"/>
        </w:rPr>
        <w:t>速度</w:t>
      </w:r>
      <w:r>
        <w:rPr>
          <w:sz w:val="17"/>
          <w:szCs w:val="17"/>
        </w:rPr>
        <w:t xml:space="preserve"> </w:t>
      </w:r>
      <w:r>
        <w:rPr>
          <w:spacing w:val="8"/>
        </w:rPr>
        <w:t xml:space="preserve">轮滑锦标赛获 </w:t>
      </w:r>
      <w:r>
        <w:rPr>
          <w:rFonts w:ascii="Arial" w:hAnsi="Arial" w:eastAsia="Arial" w:cs="Arial"/>
          <w:spacing w:val="8"/>
        </w:rPr>
        <w:t>2</w:t>
      </w:r>
      <w:r>
        <w:rPr>
          <w:rFonts w:ascii="Arial" w:hAnsi="Arial" w:eastAsia="Arial" w:cs="Arial"/>
          <w:spacing w:val="23"/>
          <w:w w:val="101"/>
        </w:rPr>
        <w:t xml:space="preserve"> </w:t>
      </w:r>
      <w:r>
        <w:rPr>
          <w:spacing w:val="8"/>
        </w:rPr>
        <w:t>块金牌</w:t>
      </w:r>
      <w:r>
        <w:rPr>
          <w:spacing w:val="-24"/>
        </w:rPr>
        <w:t xml:space="preserve"> </w:t>
      </w:r>
      <w:r>
        <w:rPr>
          <w:rFonts w:ascii="Arial" w:hAnsi="Arial" w:eastAsia="Arial" w:cs="Arial"/>
          <w:spacing w:val="8"/>
        </w:rPr>
        <w:t xml:space="preserve">,  2 </w:t>
      </w:r>
      <w:r>
        <w:rPr>
          <w:spacing w:val="8"/>
        </w:rPr>
        <w:t>块银牌</w:t>
      </w:r>
      <w:r>
        <w:rPr>
          <w:spacing w:val="-22"/>
        </w:rPr>
        <w:t xml:space="preserve"> </w:t>
      </w:r>
      <w:r>
        <w:rPr>
          <w:rFonts w:ascii="Arial" w:hAnsi="Arial" w:eastAsia="Arial" w:cs="Arial"/>
          <w:spacing w:val="8"/>
        </w:rPr>
        <w:t xml:space="preserve">,   5 </w:t>
      </w:r>
      <w:r>
        <w:rPr>
          <w:spacing w:val="8"/>
        </w:rPr>
        <w:t>块铜牌</w:t>
      </w:r>
      <w:r>
        <w:rPr>
          <w:spacing w:val="-28"/>
        </w:rPr>
        <w:t xml:space="preserve"> </w:t>
      </w:r>
      <w:r>
        <w:rPr>
          <w:rFonts w:ascii="Arial" w:hAnsi="Arial" w:eastAsia="Arial" w:cs="Arial"/>
          <w:spacing w:val="8"/>
        </w:rPr>
        <w:t>,</w:t>
      </w:r>
      <w:r>
        <w:rPr>
          <w:rFonts w:ascii="Arial" w:hAnsi="Arial" w:eastAsia="Arial" w:cs="Arial"/>
          <w:spacing w:val="17"/>
          <w:w w:val="101"/>
        </w:rPr>
        <w:t xml:space="preserve">  </w:t>
      </w:r>
      <w:r>
        <w:rPr>
          <w:spacing w:val="8"/>
        </w:rPr>
        <w:t>获中国轮滑</w:t>
      </w:r>
      <w:r>
        <w:t xml:space="preserve"> </w:t>
      </w:r>
      <w:r>
        <w:rPr>
          <w:spacing w:val="15"/>
        </w:rPr>
        <w:t>协会体育道德风尚奖。</w:t>
      </w:r>
    </w:p>
    <w:p>
      <w:pPr>
        <w:pStyle w:val="2"/>
        <w:spacing w:before="29" w:line="323" w:lineRule="auto"/>
        <w:ind w:left="858" w:right="1091" w:firstLine="398"/>
        <w:jc w:val="both"/>
      </w:pPr>
      <w:r>
        <w:rPr>
          <w:spacing w:val="9"/>
        </w:rPr>
        <w:t xml:space="preserve">全区 </w:t>
      </w:r>
      <w:r>
        <w:rPr>
          <w:rFonts w:ascii="Arial" w:hAnsi="Arial" w:eastAsia="Arial" w:cs="Arial"/>
          <w:spacing w:val="9"/>
        </w:rPr>
        <w:t xml:space="preserve">28 </w:t>
      </w:r>
      <w:r>
        <w:rPr>
          <w:spacing w:val="9"/>
        </w:rPr>
        <w:t>所中小学  (小学</w:t>
      </w:r>
      <w:r>
        <w:rPr>
          <w:spacing w:val="47"/>
        </w:rPr>
        <w:t xml:space="preserve"> </w:t>
      </w:r>
      <w:r>
        <w:rPr>
          <w:spacing w:val="9"/>
        </w:rPr>
        <w:t>18所、 中学</w:t>
      </w:r>
      <w:r>
        <w:rPr>
          <w:spacing w:val="26"/>
          <w:w w:val="101"/>
        </w:rPr>
        <w:t xml:space="preserve"> </w:t>
      </w:r>
      <w:r>
        <w:rPr>
          <w:spacing w:val="9"/>
        </w:rPr>
        <w:t>10所)</w:t>
      </w:r>
      <w:r>
        <w:rPr>
          <w:spacing w:val="37"/>
          <w:w w:val="101"/>
        </w:rPr>
        <w:t xml:space="preserve"> </w:t>
      </w:r>
      <w:r>
        <w:rPr>
          <w:spacing w:val="9"/>
        </w:rPr>
        <w:t>考核命名</w:t>
      </w:r>
      <w:r>
        <w:t xml:space="preserve"> </w:t>
      </w:r>
      <w:r>
        <w:rPr>
          <w:spacing w:val="11"/>
        </w:rPr>
        <w:t xml:space="preserve">为 </w:t>
      </w:r>
      <w:r>
        <w:rPr>
          <w:rFonts w:ascii="Arial" w:hAnsi="Arial" w:eastAsia="Arial" w:cs="Arial"/>
          <w:spacing w:val="11"/>
        </w:rPr>
        <w:t xml:space="preserve">2020-2023 </w:t>
      </w:r>
      <w:r>
        <w:rPr>
          <w:spacing w:val="11"/>
        </w:rPr>
        <w:t>周期南京市体育特色</w:t>
      </w:r>
      <w:r>
        <w:rPr>
          <w:spacing w:val="10"/>
        </w:rPr>
        <w:t>学校。  南京市体育特色</w:t>
      </w:r>
      <w:r>
        <w:t xml:space="preserve"> </w:t>
      </w:r>
      <w:r>
        <w:rPr>
          <w:spacing w:val="16"/>
        </w:rPr>
        <w:t xml:space="preserve">学校 </w:t>
      </w:r>
      <w:r>
        <w:rPr>
          <w:rFonts w:ascii="Arial" w:hAnsi="Arial" w:eastAsia="Arial" w:cs="Arial"/>
          <w:spacing w:val="16"/>
        </w:rPr>
        <w:t xml:space="preserve">2020 </w:t>
      </w:r>
      <w:r>
        <w:rPr>
          <w:spacing w:val="16"/>
        </w:rPr>
        <w:t xml:space="preserve">年绩效考核成绩优异,  </w:t>
      </w:r>
      <w:r>
        <w:rPr>
          <w:rFonts w:ascii="Arial" w:hAnsi="Arial" w:eastAsia="Arial" w:cs="Arial"/>
          <w:spacing w:val="16"/>
        </w:rPr>
        <w:t xml:space="preserve">24 </w:t>
      </w:r>
      <w:r>
        <w:rPr>
          <w:spacing w:val="16"/>
        </w:rPr>
        <w:t>所学校获表彰</w:t>
      </w:r>
      <w:r>
        <w:rPr>
          <w:spacing w:val="9"/>
        </w:rPr>
        <w:t xml:space="preserve">  </w:t>
      </w:r>
      <w:r>
        <w:rPr>
          <w:spacing w:val="15"/>
        </w:rPr>
        <w:t>(一等</w:t>
      </w:r>
      <w:r>
        <w:rPr>
          <w:spacing w:val="1"/>
        </w:rPr>
        <w:t xml:space="preserve"> </w:t>
      </w:r>
      <w:r>
        <w:rPr>
          <w:spacing w:val="9"/>
        </w:rPr>
        <w:t xml:space="preserve">奖 </w:t>
      </w:r>
      <w:r>
        <w:rPr>
          <w:rFonts w:ascii="Arial" w:hAnsi="Arial" w:eastAsia="Arial" w:cs="Arial"/>
          <w:spacing w:val="9"/>
        </w:rPr>
        <w:t>5</w:t>
      </w:r>
      <w:r>
        <w:rPr>
          <w:rFonts w:ascii="Arial" w:hAnsi="Arial" w:eastAsia="Arial" w:cs="Arial"/>
          <w:spacing w:val="21"/>
          <w:w w:val="101"/>
        </w:rPr>
        <w:t xml:space="preserve"> </w:t>
      </w:r>
      <w:r>
        <w:rPr>
          <w:spacing w:val="9"/>
        </w:rPr>
        <w:t xml:space="preserve">所  (全市 </w:t>
      </w:r>
      <w:r>
        <w:rPr>
          <w:rFonts w:ascii="Arial" w:hAnsi="Arial" w:eastAsia="Arial" w:cs="Arial"/>
          <w:spacing w:val="9"/>
        </w:rPr>
        <w:t xml:space="preserve">30 </w:t>
      </w:r>
      <w:r>
        <w:rPr>
          <w:spacing w:val="9"/>
        </w:rPr>
        <w:t>所)</w:t>
      </w:r>
      <w:r>
        <w:rPr>
          <w:spacing w:val="16"/>
          <w:w w:val="101"/>
        </w:rPr>
        <w:t xml:space="preserve">  </w:t>
      </w:r>
      <w:r>
        <w:rPr>
          <w:rFonts w:ascii="Arial" w:hAnsi="Arial" w:eastAsia="Arial" w:cs="Arial"/>
          <w:spacing w:val="9"/>
        </w:rPr>
        <w:t xml:space="preserve">,   </w:t>
      </w:r>
      <w:r>
        <w:rPr>
          <w:spacing w:val="9"/>
        </w:rPr>
        <w:t>占全市</w:t>
      </w:r>
      <w:r>
        <w:rPr>
          <w:spacing w:val="35"/>
        </w:rPr>
        <w:t xml:space="preserve"> </w:t>
      </w:r>
      <w:r>
        <w:rPr>
          <w:rFonts w:ascii="Arial" w:hAnsi="Arial" w:eastAsia="Arial" w:cs="Arial"/>
          <w:spacing w:val="9"/>
        </w:rPr>
        <w:t>16.6</w:t>
      </w:r>
      <w:r>
        <w:rPr>
          <w:rFonts w:ascii="Arial" w:hAnsi="Arial" w:eastAsia="Arial" w:cs="Arial"/>
          <w:spacing w:val="8"/>
        </w:rPr>
        <w:t xml:space="preserve">7%;  </w:t>
      </w:r>
      <w:r>
        <w:rPr>
          <w:spacing w:val="8"/>
        </w:rPr>
        <w:t xml:space="preserve">二等奖 </w:t>
      </w:r>
      <w:r>
        <w:rPr>
          <w:rFonts w:ascii="Arial" w:hAnsi="Arial" w:eastAsia="Arial" w:cs="Arial"/>
          <w:spacing w:val="8"/>
        </w:rPr>
        <w:t>4</w:t>
      </w:r>
      <w:r>
        <w:rPr>
          <w:rFonts w:ascii="Arial" w:hAnsi="Arial" w:eastAsia="Arial" w:cs="Arial"/>
          <w:spacing w:val="17"/>
        </w:rPr>
        <w:t xml:space="preserve"> </w:t>
      </w:r>
      <w:r>
        <w:rPr>
          <w:spacing w:val="8"/>
        </w:rPr>
        <w:t>所</w:t>
      </w:r>
      <w:r>
        <w:rPr>
          <w:spacing w:val="6"/>
        </w:rPr>
        <w:t xml:space="preserve">  </w:t>
      </w:r>
      <w:r>
        <w:rPr>
          <w:spacing w:val="8"/>
        </w:rPr>
        <w:t>(全</w:t>
      </w:r>
      <w:r>
        <w:rPr>
          <w:spacing w:val="1"/>
        </w:rPr>
        <w:t xml:space="preserve"> </w:t>
      </w:r>
      <w:r>
        <w:rPr>
          <w:spacing w:val="4"/>
        </w:rPr>
        <w:t xml:space="preserve">市 </w:t>
      </w:r>
      <w:r>
        <w:rPr>
          <w:rFonts w:ascii="Arial" w:hAnsi="Arial" w:eastAsia="Arial" w:cs="Arial"/>
          <w:spacing w:val="4"/>
        </w:rPr>
        <w:t xml:space="preserve">50 </w:t>
      </w:r>
      <w:r>
        <w:rPr>
          <w:spacing w:val="4"/>
        </w:rPr>
        <w:t>所)</w:t>
      </w:r>
      <w:r>
        <w:rPr>
          <w:spacing w:val="9"/>
        </w:rPr>
        <w:t xml:space="preserve">  </w:t>
      </w:r>
      <w:r>
        <w:rPr>
          <w:rFonts w:ascii="Arial" w:hAnsi="Arial" w:eastAsia="Arial" w:cs="Arial"/>
          <w:spacing w:val="4"/>
        </w:rPr>
        <w:t xml:space="preserve">,   </w:t>
      </w:r>
      <w:r>
        <w:rPr>
          <w:spacing w:val="4"/>
        </w:rPr>
        <w:t>占全市</w:t>
      </w:r>
      <w:r>
        <w:rPr>
          <w:spacing w:val="18"/>
        </w:rPr>
        <w:t xml:space="preserve"> </w:t>
      </w:r>
      <w:r>
        <w:rPr>
          <w:rFonts w:ascii="Arial" w:hAnsi="Arial" w:eastAsia="Arial" w:cs="Arial"/>
          <w:spacing w:val="4"/>
        </w:rPr>
        <w:t xml:space="preserve">8%;   </w:t>
      </w:r>
      <w:r>
        <w:rPr>
          <w:spacing w:val="4"/>
        </w:rPr>
        <w:t>优秀奖</w:t>
      </w:r>
      <w:r>
        <w:rPr>
          <w:spacing w:val="16"/>
        </w:rPr>
        <w:t xml:space="preserve"> </w:t>
      </w:r>
      <w:r>
        <w:rPr>
          <w:rFonts w:ascii="Arial" w:hAnsi="Arial" w:eastAsia="Arial" w:cs="Arial"/>
          <w:spacing w:val="4"/>
        </w:rPr>
        <w:t>15</w:t>
      </w:r>
      <w:r>
        <w:rPr>
          <w:rFonts w:ascii="Arial" w:hAnsi="Arial" w:eastAsia="Arial" w:cs="Arial"/>
          <w:spacing w:val="16"/>
        </w:rPr>
        <w:t xml:space="preserve"> </w:t>
      </w:r>
      <w:r>
        <w:rPr>
          <w:spacing w:val="4"/>
        </w:rPr>
        <w:t>所</w:t>
      </w:r>
      <w:r>
        <w:rPr>
          <w:spacing w:val="49"/>
          <w:w w:val="101"/>
        </w:rPr>
        <w:t xml:space="preserve"> </w:t>
      </w:r>
      <w:r>
        <w:rPr>
          <w:spacing w:val="4"/>
        </w:rPr>
        <w:t>(全市</w:t>
      </w:r>
      <w:r>
        <w:rPr>
          <w:spacing w:val="25"/>
          <w:w w:val="101"/>
        </w:rPr>
        <w:t xml:space="preserve"> </w:t>
      </w:r>
      <w:r>
        <w:rPr>
          <w:rFonts w:ascii="Arial" w:hAnsi="Arial" w:eastAsia="Arial" w:cs="Arial"/>
          <w:spacing w:val="4"/>
        </w:rPr>
        <w:t xml:space="preserve">150 </w:t>
      </w:r>
      <w:r>
        <w:rPr>
          <w:spacing w:val="4"/>
        </w:rPr>
        <w:t xml:space="preserve">所)  </w:t>
      </w:r>
      <w:r>
        <w:rPr>
          <w:rFonts w:ascii="Arial" w:hAnsi="Arial" w:eastAsia="Arial" w:cs="Arial"/>
          <w:spacing w:val="3"/>
        </w:rPr>
        <w:t xml:space="preserve">,   </w:t>
      </w:r>
      <w:r>
        <w:rPr>
          <w:spacing w:val="3"/>
        </w:rPr>
        <w:t>占</w:t>
      </w:r>
      <w:r>
        <w:t xml:space="preserve"> </w:t>
      </w:r>
      <w:r>
        <w:rPr>
          <w:spacing w:val="9"/>
        </w:rPr>
        <w:t>全市</w:t>
      </w:r>
      <w:r>
        <w:rPr>
          <w:spacing w:val="39"/>
          <w:w w:val="101"/>
        </w:rPr>
        <w:t xml:space="preserve"> </w:t>
      </w:r>
      <w:r>
        <w:rPr>
          <w:rFonts w:ascii="Arial" w:hAnsi="Arial" w:eastAsia="Arial" w:cs="Arial"/>
          <w:spacing w:val="9"/>
        </w:rPr>
        <w:t xml:space="preserve">10%)  </w:t>
      </w:r>
      <w:r>
        <w:rPr>
          <w:spacing w:val="9"/>
        </w:rPr>
        <w:t>。区</w:t>
      </w:r>
      <w:r>
        <w:rPr>
          <w:spacing w:val="21"/>
          <w:w w:val="101"/>
        </w:rPr>
        <w:t xml:space="preserve"> </w:t>
      </w:r>
      <w:r>
        <w:rPr>
          <w:rFonts w:ascii="Arial" w:hAnsi="Arial" w:eastAsia="Arial" w:cs="Arial"/>
          <w:spacing w:val="9"/>
        </w:rPr>
        <w:t>3</w:t>
      </w:r>
      <w:r>
        <w:rPr>
          <w:rFonts w:ascii="Arial" w:hAnsi="Arial" w:eastAsia="Arial" w:cs="Arial"/>
          <w:spacing w:val="21"/>
        </w:rPr>
        <w:t xml:space="preserve"> </w:t>
      </w:r>
      <w:r>
        <w:rPr>
          <w:spacing w:val="9"/>
        </w:rPr>
        <w:t>所初中  (南京市第一中学初中部、  南京</w:t>
      </w:r>
      <w:r>
        <w:t xml:space="preserve"> </w:t>
      </w:r>
      <w:r>
        <w:rPr>
          <w:spacing w:val="15"/>
        </w:rPr>
        <w:t>市第三高级中学文昌初中、  南京市第二十七初级中学)</w:t>
      </w:r>
      <w:r>
        <w:rPr>
          <w:spacing w:val="11"/>
        </w:rPr>
        <w:t xml:space="preserve">  </w:t>
      </w:r>
      <w:r>
        <w:rPr>
          <w:spacing w:val="15"/>
        </w:rPr>
        <w:t>被</w:t>
      </w:r>
    </w:p>
    <w:p>
      <w:pPr>
        <w:pStyle w:val="2"/>
        <w:spacing w:before="31" w:line="185" w:lineRule="exact"/>
        <w:ind w:firstLine="858"/>
      </w:pPr>
      <w:r>
        <w:rPr>
          <w:position w:val="-3"/>
        </w:rPr>
        <w:pict>
          <v:group id="_x0000_s1039" o:spid="_x0000_s1039" o:spt="203" style="height:9.3pt;width:251pt;" coordsize="5020,186">
            <o:lock v:ext="edit"/>
            <v:shape id="_x0000_s1040" o:spid="_x0000_s1040" o:spt="75" type="#_x0000_t75" style="position:absolute;left:806;top:0;height:186;width:4213;" filled="f" stroked="f" coordsize="21600,21600">
              <v:path/>
              <v:fill on="f" focussize="0,0"/>
              <v:stroke on="f"/>
              <v:imagedata r:id="rId208" o:title=""/>
              <o:lock v:ext="edit" aspectratio="t"/>
            </v:shape>
            <v:shape id="_x0000_s1041" o:spid="_x0000_s1041" o:spt="202" type="#_x0000_t202" style="position:absolute;left:-20;top:-19;height:222;width:81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160" w:lineRule="auto"/>
                      <w:jc w:val="right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8"/>
                        <w:sz w:val="16"/>
                        <w:szCs w:val="16"/>
                      </w:rPr>
                      <w:t>确定为</w:t>
                    </w:r>
                    <w:r>
                      <w:rPr>
                        <w:rFonts w:ascii="微软雅黑" w:hAnsi="微软雅黑" w:eastAsia="微软雅黑" w:cs="微软雅黑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6"/>
                        <w:szCs w:val="16"/>
                      </w:rPr>
                      <w:t>uc</w:t>
                    </w:r>
                  </w:p>
                </w:txbxContent>
              </v:textbox>
            </v:shape>
            <v:shape id="_x0000_s1042" o:spid="_x0000_s1042" o:spt="75" type="#_x0000_t75" style="position:absolute;left:3647;top:13;height:60;width:76;" filled="f" stroked="f" coordsize="21600,21600">
              <v:path/>
              <v:fill on="f" focussize="0,0"/>
              <v:stroke on="f"/>
              <v:imagedata r:id="rId209" o:title=""/>
              <o:lock v:ext="edit" aspectratio="t"/>
            </v:shape>
            <w10:wrap type="none"/>
            <w10:anchorlock/>
          </v:group>
        </w:pict>
      </w:r>
    </w:p>
    <w:p>
      <w:pPr>
        <w:spacing w:before="235" w:line="185" w:lineRule="exact"/>
        <w:ind w:firstLine="859"/>
      </w:pPr>
      <w:r>
        <w:rPr>
          <w:position w:val="-3"/>
        </w:rPr>
        <w:drawing>
          <wp:inline distT="0" distB="0" distL="0" distR="0">
            <wp:extent cx="3187700" cy="116840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187710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4" w:lineRule="exact"/>
        <w:ind w:firstLine="859"/>
      </w:pPr>
      <w:r>
        <w:rPr>
          <w:position w:val="-3"/>
        </w:rPr>
        <w:drawing>
          <wp:inline distT="0" distB="0" distL="0" distR="0">
            <wp:extent cx="3187700" cy="116840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188215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7" w:lineRule="auto"/>
        <w:rPr>
          <w:rFonts w:ascii="Arial"/>
          <w:sz w:val="21"/>
        </w:rPr>
      </w:pPr>
    </w:p>
    <w:p>
      <w:pPr>
        <w:spacing w:line="124" w:lineRule="exact"/>
        <w:ind w:firstLine="3130"/>
      </w:pPr>
      <w:r>
        <w:rPr>
          <w:position w:val="-2"/>
        </w:rPr>
        <w:drawing>
          <wp:inline distT="0" distB="0" distL="0" distR="0">
            <wp:extent cx="344805" cy="78740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44970" cy="7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18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2"/>
        <w:spacing w:before="77" w:line="315" w:lineRule="auto"/>
        <w:ind w:left="1030" w:right="921" w:hanging="1"/>
      </w:pPr>
      <w:r>
        <w:rPr>
          <w:spacing w:val="8"/>
        </w:rPr>
        <w:t>球、</w:t>
      </w:r>
      <w:r>
        <w:rPr>
          <w:spacing w:val="-14"/>
        </w:rPr>
        <w:t xml:space="preserve"> </w:t>
      </w:r>
      <w:r>
        <w:rPr>
          <w:spacing w:val="8"/>
        </w:rPr>
        <w:t>女子篮球、  游泳、 轮滑、</w:t>
      </w:r>
      <w:r>
        <w:rPr>
          <w:spacing w:val="-17"/>
        </w:rPr>
        <w:t xml:space="preserve"> </w:t>
      </w:r>
      <w:r>
        <w:rPr>
          <w:spacing w:val="8"/>
        </w:rPr>
        <w:t>射箭等优势项目 的体育后备</w:t>
      </w:r>
      <w:r>
        <w:t xml:space="preserve"> </w:t>
      </w:r>
      <w:r>
        <w:rPr>
          <w:spacing w:val="10"/>
        </w:rPr>
        <w:t>人才培养。</w:t>
      </w:r>
    </w:p>
    <w:p>
      <w:pPr>
        <w:spacing w:before="30" w:line="196" w:lineRule="exact"/>
        <w:ind w:firstLine="1427"/>
      </w:pPr>
      <w:r>
        <w:rPr>
          <w:position w:val="-3"/>
        </w:rPr>
        <w:drawing>
          <wp:inline distT="0" distB="0" distL="0" distR="0">
            <wp:extent cx="2887980" cy="124460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2888096" cy="12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2" w:line="185" w:lineRule="exact"/>
        <w:ind w:firstLine="1028"/>
      </w:pPr>
      <w:r>
        <w:rPr>
          <w:position w:val="-3"/>
        </w:rPr>
        <w:drawing>
          <wp:inline distT="0" distB="0" distL="0" distR="0">
            <wp:extent cx="3178175" cy="116840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3178621" cy="11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4" w:line="315" w:lineRule="auto"/>
        <w:ind w:left="1031" w:right="920" w:hanging="4"/>
      </w:pPr>
      <w:r>
        <w:rPr>
          <w:spacing w:val="12"/>
        </w:rPr>
        <w:t>报省级体育发展引导资金</w:t>
      </w:r>
      <w:r>
        <w:rPr>
          <w:spacing w:val="-23"/>
        </w:rPr>
        <w:t xml:space="preserve"> </w:t>
      </w:r>
      <w:r>
        <w:rPr>
          <w:rFonts w:ascii="Arial" w:hAnsi="Arial" w:eastAsia="Arial" w:cs="Arial"/>
          <w:spacing w:val="12"/>
        </w:rPr>
        <w:t>,</w:t>
      </w:r>
      <w:r>
        <w:rPr>
          <w:rFonts w:ascii="Arial" w:hAnsi="Arial" w:eastAsia="Arial" w:cs="Arial"/>
          <w:spacing w:val="18"/>
        </w:rPr>
        <w:t xml:space="preserve">  </w:t>
      </w:r>
      <w:r>
        <w:rPr>
          <w:rFonts w:ascii="Arial" w:hAnsi="Arial" w:eastAsia="Arial" w:cs="Arial"/>
          <w:spacing w:val="12"/>
        </w:rPr>
        <w:t xml:space="preserve">2020 </w:t>
      </w:r>
      <w:r>
        <w:rPr>
          <w:spacing w:val="12"/>
        </w:rPr>
        <w:t>年区</w:t>
      </w:r>
      <w:r>
        <w:rPr>
          <w:spacing w:val="11"/>
        </w:rPr>
        <w:t>内</w:t>
      </w:r>
      <w:r>
        <w:rPr>
          <w:spacing w:val="30"/>
        </w:rPr>
        <w:t xml:space="preserve"> </w:t>
      </w:r>
      <w:r>
        <w:rPr>
          <w:rFonts w:ascii="Arial" w:hAnsi="Arial" w:eastAsia="Arial" w:cs="Arial"/>
          <w:spacing w:val="11"/>
        </w:rPr>
        <w:t>5</w:t>
      </w:r>
      <w:r>
        <w:rPr>
          <w:rFonts w:ascii="Arial" w:hAnsi="Arial" w:eastAsia="Arial" w:cs="Arial"/>
          <w:spacing w:val="17"/>
          <w:w w:val="101"/>
        </w:rPr>
        <w:t xml:space="preserve"> </w:t>
      </w:r>
      <w:r>
        <w:rPr>
          <w:spacing w:val="11"/>
        </w:rPr>
        <w:t>家体育企业获得</w:t>
      </w:r>
      <w:r>
        <w:t xml:space="preserve"> </w:t>
      </w:r>
      <w:r>
        <w:rPr>
          <w:spacing w:val="11"/>
        </w:rPr>
        <w:t xml:space="preserve">省体育产业发展专项资金 </w:t>
      </w:r>
      <w:r>
        <w:rPr>
          <w:rFonts w:ascii="Arial" w:hAnsi="Arial" w:eastAsia="Arial" w:cs="Arial"/>
          <w:spacing w:val="11"/>
        </w:rPr>
        <w:t xml:space="preserve">250 </w:t>
      </w:r>
      <w:r>
        <w:rPr>
          <w:spacing w:val="11"/>
        </w:rPr>
        <w:t>万元。</w:t>
      </w:r>
    </w:p>
    <w:p>
      <w:pPr>
        <w:pStyle w:val="2"/>
        <w:spacing w:before="187" w:line="185" w:lineRule="exact"/>
        <w:ind w:left="1424"/>
      </w:pPr>
      <w:r>
        <w:rPr>
          <w:color w:val="4BACC6"/>
          <w:spacing w:val="11"/>
          <w:position w:val="-1"/>
        </w:rPr>
        <w:t>卫健</w:t>
      </w:r>
    </w:p>
    <w:p>
      <w:pPr>
        <w:pStyle w:val="2"/>
        <w:spacing w:before="234" w:line="325" w:lineRule="auto"/>
        <w:ind w:left="1030" w:right="922" w:firstLine="397"/>
        <w:jc w:val="both"/>
        <w:rPr>
          <w:sz w:val="17"/>
          <w:szCs w:val="17"/>
        </w:rPr>
      </w:pPr>
      <w:r>
        <w:rPr>
          <w:spacing w:val="17"/>
        </w:rPr>
        <w:t>全区现有区属医疗卫生单位 19家,其中二级医院2 家,</w:t>
      </w:r>
      <w:r>
        <w:rPr>
          <w:spacing w:val="9"/>
        </w:rPr>
        <w:t xml:space="preserve">  </w:t>
      </w:r>
      <w:r>
        <w:rPr>
          <w:spacing w:val="14"/>
        </w:rPr>
        <w:t>社区卫生服务中心</w:t>
      </w:r>
      <w:r>
        <w:rPr>
          <w:spacing w:val="28"/>
          <w:w w:val="101"/>
        </w:rPr>
        <w:t xml:space="preserve"> </w:t>
      </w:r>
      <w:r>
        <w:rPr>
          <w:spacing w:val="14"/>
        </w:rPr>
        <w:t xml:space="preserve">14家,  公共卫生单位 </w:t>
      </w:r>
      <w:r>
        <w:rPr>
          <w:rFonts w:ascii="Arial" w:hAnsi="Arial" w:eastAsia="Arial" w:cs="Arial"/>
          <w:spacing w:val="14"/>
        </w:rPr>
        <w:t xml:space="preserve">3 </w:t>
      </w:r>
      <w:r>
        <w:rPr>
          <w:spacing w:val="14"/>
        </w:rPr>
        <w:t xml:space="preserve">家,  </w:t>
      </w:r>
      <w:r>
        <w:rPr>
          <w:spacing w:val="13"/>
        </w:rPr>
        <w:t>社区卫生服</w:t>
      </w:r>
      <w:r>
        <w:t xml:space="preserve"> </w:t>
      </w:r>
      <w:r>
        <w:rPr>
          <w:spacing w:val="7"/>
        </w:rPr>
        <w:t>务站点</w:t>
      </w:r>
      <w:r>
        <w:rPr>
          <w:spacing w:val="35"/>
          <w:w w:val="101"/>
        </w:rPr>
        <w:t xml:space="preserve"> </w:t>
      </w:r>
      <w:r>
        <w:rPr>
          <w:rFonts w:ascii="Arial" w:hAnsi="Arial" w:eastAsia="Arial" w:cs="Arial"/>
          <w:spacing w:val="7"/>
        </w:rPr>
        <w:t>9</w:t>
      </w:r>
      <w:r>
        <w:rPr>
          <w:rFonts w:ascii="Arial" w:hAnsi="Arial" w:eastAsia="Arial" w:cs="Arial"/>
          <w:spacing w:val="16"/>
        </w:rPr>
        <w:t xml:space="preserve"> </w:t>
      </w:r>
      <w:r>
        <w:rPr>
          <w:spacing w:val="7"/>
        </w:rPr>
        <w:t>个。</w:t>
      </w:r>
      <w:r>
        <w:rPr>
          <w:spacing w:val="-33"/>
        </w:rPr>
        <w:t xml:space="preserve"> </w:t>
      </w:r>
      <w:r>
        <w:rPr>
          <w:spacing w:val="7"/>
        </w:rPr>
        <w:t xml:space="preserve">现有在职职工 </w:t>
      </w:r>
      <w:r>
        <w:rPr>
          <w:rFonts w:ascii="Arial" w:hAnsi="Arial" w:eastAsia="Arial" w:cs="Arial"/>
          <w:spacing w:val="7"/>
        </w:rPr>
        <w:t>2115</w:t>
      </w:r>
      <w:r>
        <w:rPr>
          <w:rFonts w:ascii="Arial" w:hAnsi="Arial" w:eastAsia="Arial" w:cs="Arial"/>
          <w:spacing w:val="16"/>
          <w:w w:val="101"/>
        </w:rPr>
        <w:t xml:space="preserve"> </w:t>
      </w:r>
      <w:r>
        <w:rPr>
          <w:spacing w:val="7"/>
        </w:rPr>
        <w:t>名,  其中在编</w:t>
      </w:r>
      <w:r>
        <w:rPr>
          <w:spacing w:val="18"/>
          <w:w w:val="101"/>
        </w:rPr>
        <w:t xml:space="preserve"> </w:t>
      </w:r>
      <w:r>
        <w:rPr>
          <w:rFonts w:ascii="Arial" w:hAnsi="Arial" w:eastAsia="Arial" w:cs="Arial"/>
          <w:spacing w:val="7"/>
        </w:rPr>
        <w:t>971</w:t>
      </w:r>
      <w:r>
        <w:rPr>
          <w:rFonts w:ascii="Arial" w:hAnsi="Arial" w:eastAsia="Arial" w:cs="Arial"/>
          <w:spacing w:val="28"/>
          <w:w w:val="101"/>
        </w:rPr>
        <w:t xml:space="preserve"> </w:t>
      </w:r>
      <w:r>
        <w:rPr>
          <w:spacing w:val="7"/>
        </w:rPr>
        <w:t>人,  编</w:t>
      </w:r>
      <w:r>
        <w:t xml:space="preserve"> </w:t>
      </w:r>
      <w:r>
        <w:rPr>
          <w:spacing w:val="11"/>
          <w:sz w:val="17"/>
          <w:szCs w:val="17"/>
        </w:rPr>
        <w:t>外人员</w:t>
      </w:r>
      <w:r>
        <w:rPr>
          <w:spacing w:val="55"/>
          <w:sz w:val="17"/>
          <w:szCs w:val="17"/>
        </w:rPr>
        <w:t xml:space="preserve"> </w:t>
      </w:r>
      <w:r>
        <w:rPr>
          <w:rFonts w:ascii="Arial" w:hAnsi="Arial" w:eastAsia="Arial" w:cs="Arial"/>
          <w:spacing w:val="11"/>
          <w:sz w:val="17"/>
          <w:szCs w:val="17"/>
        </w:rPr>
        <w:t xml:space="preserve">1144 </w:t>
      </w:r>
      <w:r>
        <w:rPr>
          <w:spacing w:val="11"/>
          <w:sz w:val="17"/>
          <w:szCs w:val="17"/>
        </w:rPr>
        <w:t>人,</w:t>
      </w:r>
      <w:r>
        <w:rPr>
          <w:spacing w:val="18"/>
          <w:sz w:val="17"/>
          <w:szCs w:val="17"/>
        </w:rPr>
        <w:t xml:space="preserve">  </w:t>
      </w:r>
      <w:r>
        <w:rPr>
          <w:spacing w:val="11"/>
          <w:sz w:val="17"/>
          <w:szCs w:val="17"/>
        </w:rPr>
        <w:t>离退休职工</w:t>
      </w:r>
      <w:r>
        <w:rPr>
          <w:spacing w:val="30"/>
          <w:sz w:val="17"/>
          <w:szCs w:val="17"/>
        </w:rPr>
        <w:t xml:space="preserve"> </w:t>
      </w:r>
      <w:r>
        <w:rPr>
          <w:rFonts w:ascii="Arial" w:hAnsi="Arial" w:eastAsia="Arial" w:cs="Arial"/>
          <w:spacing w:val="11"/>
          <w:sz w:val="17"/>
          <w:szCs w:val="17"/>
        </w:rPr>
        <w:t>1243</w:t>
      </w:r>
      <w:r>
        <w:rPr>
          <w:rFonts w:ascii="Arial" w:hAnsi="Arial" w:eastAsia="Arial" w:cs="Arial"/>
          <w:spacing w:val="19"/>
          <w:w w:val="101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人。</w:t>
      </w:r>
    </w:p>
    <w:p>
      <w:pPr>
        <w:pStyle w:val="2"/>
        <w:spacing w:before="30" w:line="185" w:lineRule="exact"/>
        <w:ind w:left="1425"/>
      </w:pPr>
      <w:r>
        <w:rPr>
          <w:spacing w:val="20"/>
          <w:position w:val="-1"/>
        </w:rPr>
        <w:t>在新冠肺炎疫情防控工作中,  组建秦淮区新冠疫情防</w:t>
      </w:r>
    </w:p>
    <w:p>
      <w:pPr>
        <w:spacing w:before="236" w:line="184" w:lineRule="exact"/>
        <w:ind w:firstLine="1027"/>
      </w:pPr>
      <w:r>
        <w:rPr>
          <w:position w:val="-3"/>
        </w:rPr>
        <w:drawing>
          <wp:inline distT="0" distB="0" distL="0" distR="0">
            <wp:extent cx="3190240" cy="116840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3190350" cy="1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4" w:lineRule="exact"/>
        <w:ind w:firstLine="1028"/>
      </w:pPr>
      <w:r>
        <w:rPr>
          <w:position w:val="-3"/>
        </w:rPr>
        <w:pict>
          <v:group id="_x0000_s1043" o:spid="_x0000_s1043" o:spt="203" style="height:9.25pt;width:250.75pt;" coordsize="5015,185">
            <o:lock v:ext="edit"/>
            <v:shape id="_x0000_s1044" o:spid="_x0000_s1044" o:spt="75" type="#_x0000_t75" style="position:absolute;left:0;top:0;height:185;width:4373;" filled="f" stroked="f" coordsize="21600,21600">
              <v:path/>
              <v:fill on="f" focussize="0,0"/>
              <v:stroke on="f"/>
              <v:imagedata r:id="rId216" o:title=""/>
              <o:lock v:ext="edit" aspectratio="t"/>
            </v:shape>
            <v:shape id="_x0000_s1045" o:spid="_x0000_s1045" o:spt="202" type="#_x0000_t202" style="position:absolute;left:4420;top:-19;height:225;width:61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4" w:lineRule="exact"/>
                      <w:ind w:left="20"/>
                      <w:rPr>
                        <w:rFonts w:ascii="微软雅黑" w:hAnsi="微软雅黑" w:eastAsia="微软雅黑" w:cs="微软雅黑"/>
                        <w:sz w:val="18"/>
                        <w:szCs w:val="18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11"/>
                        <w:position w:val="-1"/>
                        <w:sz w:val="18"/>
                        <w:szCs w:val="18"/>
                      </w:rPr>
                      <w:t>年全区</w:t>
                    </w:r>
                  </w:p>
                </w:txbxContent>
              </v:textbox>
            </v:shape>
            <v:shape id="_x0000_s1046" o:spid="_x0000_s1046" o:spt="75" type="#_x0000_t75" style="position:absolute;left:3809;top:117;height:54;width:32;" filled="f" stroked="f" coordsize="21600,21600">
              <v:path/>
              <v:fill on="f" focussize="0,0"/>
              <v:stroke on="f"/>
              <v:imagedata r:id="rId217" o:title=""/>
              <o:lock v:ext="edit" aspectratio="t"/>
            </v:shape>
            <v:shape id="_x0000_s1047" o:spid="_x0000_s1047" o:spt="75" type="#_x0000_t75" style="position:absolute;left:814;top:117;height:54;width:32;" filled="f" stroked="f" coordsize="21600,21600">
              <v:path/>
              <v:fill on="f" focussize="0,0"/>
              <v:stroke on="f"/>
              <v:imagedata r:id="rId218" o:title=""/>
              <o:lock v:ext="edit" aspectratio="t"/>
            </v:shape>
            <w10:wrap type="none"/>
            <w10:anchorlock/>
          </v:group>
        </w:pict>
      </w:r>
    </w:p>
    <w:p>
      <w:pPr>
        <w:spacing w:before="236" w:line="185" w:lineRule="exact"/>
        <w:ind w:firstLine="1026"/>
      </w:pPr>
      <w:r>
        <w:rPr>
          <w:position w:val="-3"/>
        </w:rPr>
        <w:drawing>
          <wp:inline distT="0" distB="0" distL="0" distR="0">
            <wp:extent cx="3188970" cy="117475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3189421" cy="11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4" w:lineRule="exact"/>
        <w:ind w:firstLine="1031"/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column">
              <wp:posOffset>3650615</wp:posOffset>
            </wp:positionH>
            <wp:positionV relativeFrom="paragraph">
              <wp:posOffset>150495</wp:posOffset>
            </wp:positionV>
            <wp:extent cx="191770" cy="116205"/>
            <wp:effectExtent l="0" t="0" r="0" b="0"/>
            <wp:wrapNone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91630" cy="116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2930525" cy="116840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930879" cy="11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6" w:lineRule="exact"/>
        <w:ind w:left="1028"/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column">
              <wp:posOffset>3650615</wp:posOffset>
            </wp:positionH>
            <wp:positionV relativeFrom="paragraph">
              <wp:posOffset>156210</wp:posOffset>
            </wp:positionV>
            <wp:extent cx="192405" cy="103505"/>
            <wp:effectExtent l="0" t="0" r="0" b="0"/>
            <wp:wrapNone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92252" cy="103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  <w:position w:val="-1"/>
        </w:rPr>
        <w:t>死亡</w:t>
      </w:r>
      <w:r>
        <w:rPr>
          <w:spacing w:val="-9"/>
          <w:position w:val="-1"/>
        </w:rPr>
        <w:t xml:space="preserve"> </w:t>
      </w:r>
      <w:r>
        <w:rPr>
          <w:position w:val="8"/>
        </w:rPr>
        <w:drawing>
          <wp:inline distT="0" distB="0" distL="0" distR="0">
            <wp:extent cx="48260" cy="37465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position w:val="-1"/>
        </w:rPr>
        <w:t xml:space="preserve">  </w:t>
      </w:r>
      <w:r>
        <w:rPr>
          <w:spacing w:val="12"/>
          <w:position w:val="-1"/>
        </w:rPr>
        <w:t>、医护</w:t>
      </w:r>
      <w:r>
        <w:rPr>
          <w:spacing w:val="2"/>
          <w:position w:val="-1"/>
        </w:rPr>
        <w:t xml:space="preserve">  </w:t>
      </w:r>
      <w:r>
        <w:rPr>
          <w:position w:val="8"/>
        </w:rPr>
        <w:drawing>
          <wp:inline distT="0" distB="0" distL="0" distR="0">
            <wp:extent cx="50800" cy="38735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0838" cy="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position w:val="-1"/>
        </w:rPr>
        <w:t xml:space="preserve"> </w:t>
      </w:r>
      <w:r>
        <w:rPr>
          <w:spacing w:val="12"/>
          <w:position w:val="-1"/>
        </w:rPr>
        <w:t>零感染</w:t>
      </w:r>
      <w:r>
        <w:rPr>
          <w:spacing w:val="-13"/>
          <w:position w:val="-1"/>
        </w:rPr>
        <w:t xml:space="preserve"> </w:t>
      </w:r>
      <w:r>
        <w:rPr>
          <w:position w:val="8"/>
        </w:rPr>
        <w:drawing>
          <wp:inline distT="0" distB="0" distL="0" distR="0">
            <wp:extent cx="48260" cy="37465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-1"/>
        </w:rPr>
        <w:t xml:space="preserve">  </w:t>
      </w:r>
      <w:r>
        <w:rPr>
          <w:spacing w:val="12"/>
          <w:position w:val="-1"/>
        </w:rPr>
        <w:t>的目标。 被省委省政府授予</w:t>
      </w:r>
    </w:p>
    <w:p>
      <w:pPr>
        <w:spacing w:before="234" w:line="185" w:lineRule="exact"/>
        <w:ind w:firstLine="1031"/>
      </w:pPr>
      <w:r>
        <w:rPr>
          <w:position w:val="-3"/>
        </w:rPr>
        <w:drawing>
          <wp:inline distT="0" distB="0" distL="0" distR="0">
            <wp:extent cx="2449830" cy="117475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2450039" cy="11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4" w:line="316" w:lineRule="auto"/>
        <w:ind w:left="1037" w:right="928" w:firstLine="388"/>
      </w:pPr>
      <w:r>
        <w:rPr>
          <w:spacing w:val="20"/>
        </w:rPr>
        <w:t>推进公立医院综合改革,  南京市红十字医院和区中医</w:t>
      </w:r>
      <w:r>
        <w:rPr>
          <w:spacing w:val="7"/>
        </w:rPr>
        <w:t xml:space="preserve"> </w:t>
      </w:r>
      <w:r>
        <w:rPr>
          <w:spacing w:val="15"/>
        </w:rPr>
        <w:t>医院顺利通过全市公立医院综合改革绩效评</w:t>
      </w:r>
      <w:r>
        <w:rPr>
          <w:spacing w:val="14"/>
        </w:rPr>
        <w:t>价。  推进社区</w:t>
      </w:r>
    </w:p>
    <w:p>
      <w:pPr>
        <w:spacing w:before="29" w:line="183" w:lineRule="exact"/>
        <w:ind w:firstLine="1037"/>
      </w:pPr>
      <w:r>
        <w:rPr>
          <w:position w:val="-3"/>
        </w:rPr>
        <w:drawing>
          <wp:inline distT="0" distB="0" distL="0" distR="0">
            <wp:extent cx="3181985" cy="116205"/>
            <wp:effectExtent l="0" t="0" r="0" b="0"/>
            <wp:docPr id="284" name="IM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 284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3182384" cy="11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" w:line="123" w:lineRule="exact"/>
        <w:ind w:firstLine="3253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3" w:lineRule="exact"/>
        <w:sectPr>
          <w:headerReference r:id="rId19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186" w:lineRule="exact"/>
        <w:ind w:firstLine="859"/>
      </w:pPr>
      <w:r>
        <w:rPr>
          <w:position w:val="-3"/>
        </w:rPr>
        <w:drawing>
          <wp:inline distT="0" distB="0" distL="0" distR="0">
            <wp:extent cx="3186430" cy="117475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3186891" cy="11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4" w:line="186" w:lineRule="exact"/>
        <w:ind w:firstLine="859"/>
      </w:pPr>
      <w:r>
        <w:rPr>
          <w:position w:val="-3"/>
        </w:rPr>
        <w:drawing>
          <wp:inline distT="0" distB="0" distL="0" distR="0">
            <wp:extent cx="3190240" cy="117475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3190838" cy="11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4" w:lineRule="exact"/>
        <w:ind w:left="862"/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149225</wp:posOffset>
            </wp:positionV>
            <wp:extent cx="2652395" cy="116840"/>
            <wp:effectExtent l="0" t="0" r="0" b="0"/>
            <wp:wrapNone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2652669" cy="116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7"/>
          <w:position w:val="-1"/>
        </w:rPr>
        <w:t>室 38个。</w:t>
      </w:r>
    </w:p>
    <w:p>
      <w:pPr>
        <w:pStyle w:val="2"/>
        <w:spacing w:before="241" w:line="326" w:lineRule="auto"/>
        <w:ind w:left="1257" w:right="5334" w:hanging="383"/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column">
              <wp:posOffset>1106805</wp:posOffset>
            </wp:positionH>
            <wp:positionV relativeFrom="paragraph">
              <wp:posOffset>415925</wp:posOffset>
            </wp:positionV>
            <wp:extent cx="2580005" cy="116840"/>
            <wp:effectExtent l="0" t="0" r="0" b="0"/>
            <wp:wrapNone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2579717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  <w:sz w:val="17"/>
          <w:szCs w:val="17"/>
        </w:rPr>
        <w:t>区)</w:t>
      </w:r>
      <w:r>
        <w:rPr>
          <w:spacing w:val="19"/>
          <w:w w:val="101"/>
          <w:sz w:val="17"/>
          <w:szCs w:val="17"/>
        </w:rPr>
        <w:t xml:space="preserve">  </w:t>
      </w:r>
      <w:r>
        <w:rPr>
          <w:rFonts w:ascii="Arial" w:hAnsi="Arial" w:eastAsia="Arial" w:cs="Arial"/>
          <w:spacing w:val="12"/>
          <w:sz w:val="17"/>
          <w:szCs w:val="17"/>
        </w:rPr>
        <w:t>"</w:t>
      </w:r>
      <w:r>
        <w:rPr>
          <w:rFonts w:ascii="Arial" w:hAnsi="Arial" w:eastAsia="Arial" w:cs="Arial"/>
          <w:spacing w:val="11"/>
          <w:sz w:val="17"/>
          <w:szCs w:val="17"/>
        </w:rPr>
        <w:t xml:space="preserve">  </w:t>
      </w:r>
      <w:r>
        <w:rPr>
          <w:spacing w:val="12"/>
          <w:sz w:val="17"/>
          <w:szCs w:val="17"/>
        </w:rPr>
        <w:t>。</w:t>
      </w:r>
      <w:r>
        <w:rPr>
          <w:spacing w:val="1"/>
          <w:sz w:val="17"/>
          <w:szCs w:val="17"/>
        </w:rPr>
        <w:t xml:space="preserve"> </w:t>
      </w:r>
      <w:r>
        <w:rPr>
          <w:spacing w:val="10"/>
        </w:rPr>
        <w:t>加强</w:t>
      </w:r>
    </w:p>
    <w:p>
      <w:pPr>
        <w:spacing w:before="18" w:line="184" w:lineRule="exact"/>
        <w:ind w:firstLine="862"/>
      </w:pPr>
      <w:r>
        <w:rPr>
          <w:position w:val="-3"/>
        </w:rPr>
        <w:drawing>
          <wp:inline distT="0" distB="0" distL="0" distR="0">
            <wp:extent cx="3107055" cy="11684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3107629" cy="11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6" w:line="184" w:lineRule="exact"/>
        <w:ind w:firstLine="864"/>
      </w:pPr>
      <w:r>
        <w:rPr>
          <w:position w:val="-3"/>
        </w:rPr>
        <w:drawing>
          <wp:inline distT="0" distB="0" distL="0" distR="0">
            <wp:extent cx="3185795" cy="11684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3185916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6" w:line="184" w:lineRule="exact"/>
        <w:ind w:firstLine="861"/>
      </w:pPr>
      <w:r>
        <w:rPr>
          <w:position w:val="-3"/>
        </w:rPr>
        <w:drawing>
          <wp:inline distT="0" distB="0" distL="0" distR="0">
            <wp:extent cx="3185795" cy="11684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3185971" cy="11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6" w:line="184" w:lineRule="exact"/>
        <w:ind w:firstLine="860"/>
      </w:pPr>
      <w:r>
        <w:rPr>
          <w:position w:val="-3"/>
        </w:rPr>
        <w:drawing>
          <wp:inline distT="0" distB="0" distL="0" distR="0">
            <wp:extent cx="3190240" cy="116840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3190327" cy="1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6" w:line="185" w:lineRule="exact"/>
        <w:ind w:firstLine="861"/>
      </w:pPr>
      <w:r>
        <w:rPr>
          <w:position w:val="-3"/>
        </w:rPr>
        <w:drawing>
          <wp:inline distT="0" distB="0" distL="0" distR="0">
            <wp:extent cx="3187700" cy="116840"/>
            <wp:effectExtent l="0" t="0" r="0" b="0"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187994" cy="11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4" w:lineRule="exact"/>
        <w:ind w:left="859"/>
      </w:pPr>
      <w:r>
        <w:rPr>
          <w:spacing w:val="17"/>
          <w:position w:val="-1"/>
        </w:rPr>
        <w:t>情期间,  解决了一大批特殊人群家庭护理难题。</w:t>
      </w:r>
    </w:p>
    <w:p>
      <w:pPr>
        <w:pStyle w:val="2"/>
        <w:spacing w:before="236" w:line="319" w:lineRule="auto"/>
        <w:ind w:left="859" w:right="1090" w:firstLine="398"/>
        <w:jc w:val="both"/>
      </w:pPr>
      <w:r>
        <w:rPr>
          <w:spacing w:val="17"/>
        </w:rPr>
        <w:t>全面落实基本公共卫生服务项目 内容,  全区居民电子</w:t>
      </w:r>
      <w:r>
        <w:rPr>
          <w:spacing w:val="15"/>
        </w:rPr>
        <w:t xml:space="preserve"> 健康档案建档率达 </w:t>
      </w:r>
      <w:r>
        <w:rPr>
          <w:rFonts w:ascii="Arial" w:hAnsi="Arial" w:eastAsia="Arial" w:cs="Arial"/>
          <w:spacing w:val="15"/>
        </w:rPr>
        <w:t xml:space="preserve">90.53%,  </w:t>
      </w:r>
      <w:r>
        <w:rPr>
          <w:spacing w:val="15"/>
        </w:rPr>
        <w:t>代</w:t>
      </w:r>
      <w:r>
        <w:rPr>
          <w:spacing w:val="14"/>
        </w:rPr>
        <w:t>表江苏省接受2019 年度国</w:t>
      </w:r>
      <w:r>
        <w:t xml:space="preserve"> </w:t>
      </w:r>
      <w:r>
        <w:rPr>
          <w:spacing w:val="15"/>
        </w:rPr>
        <w:t>家基本公共卫生服务项目绩效评价,  获得全国第一名。  新</w:t>
      </w:r>
    </w:p>
    <w:p>
      <w:pPr>
        <w:spacing w:before="29" w:line="184" w:lineRule="exact"/>
        <w:ind w:firstLine="860"/>
      </w:pPr>
      <w:r>
        <w:rPr>
          <w:position w:val="-3"/>
        </w:rPr>
        <w:drawing>
          <wp:inline distT="0" distB="0" distL="0" distR="0">
            <wp:extent cx="3187065" cy="116840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3187684" cy="11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4" w:lineRule="exact"/>
        <w:ind w:firstLine="864"/>
      </w:pPr>
      <w:r>
        <w:rPr>
          <w:position w:val="-3"/>
        </w:rPr>
        <w:pict>
          <v:group id="_x0000_s1048" o:spid="_x0000_s1048" o:spt="203" style="height:9.25pt;width:251pt;" coordsize="5020,185">
            <o:lock v:ext="edit"/>
            <v:shape id="_x0000_s1049" o:spid="_x0000_s1049" o:spt="75" type="#_x0000_t75" style="position:absolute;left:0;top:0;height:185;width:4233;" filled="f" stroked="f" coordsize="21600,21600">
              <v:path/>
              <v:fill on="f" focussize="0,0"/>
              <v:stroke on="f"/>
              <v:imagedata r:id="rId239" o:title=""/>
              <o:lock v:ext="edit" aspectratio="t"/>
            </v:shape>
            <v:shape id="_x0000_s1050" o:spid="_x0000_s1050" o:spt="202" type="#_x0000_t202" style="position:absolute;left:4243;top:-18;height:222;width:79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2" w:lineRule="exact"/>
                      <w:ind w:left="20"/>
                      <w:rPr>
                        <w:rFonts w:ascii="微软雅黑" w:hAnsi="微软雅黑" w:eastAsia="微软雅黑" w:cs="微软雅黑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7"/>
                        <w:position w:val="-1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Arial" w:hAnsi="Arial" w:eastAsia="Arial" w:cs="Arial"/>
                        <w:spacing w:val="18"/>
                        <w:position w:val="-1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微软雅黑" w:hAnsi="微软雅黑" w:eastAsia="微软雅黑" w:cs="微软雅黑"/>
                        <w:spacing w:val="7"/>
                        <w:position w:val="-1"/>
                        <w:sz w:val="18"/>
                        <w:szCs w:val="18"/>
                      </w:rPr>
                      <w:t>共计提</w:t>
                    </w:r>
                  </w:p>
                </w:txbxContent>
              </v:textbox>
            </v:shape>
            <v:shape id="_x0000_s1051" o:spid="_x0000_s1051" o:spt="75" type="#_x0000_t75" style="position:absolute;left:610;top:117;height:54;width:32;" filled="f" stroked="f" coordsize="21600,21600">
              <v:path/>
              <v:fill on="f" focussize="0,0"/>
              <v:stroke on="f"/>
              <v:imagedata r:id="rId240" o:title=""/>
              <o:lock v:ext="edit" aspectratio="t"/>
            </v:shape>
            <w10:wrap type="none"/>
            <w10:anchorlock/>
          </v:group>
        </w:pict>
      </w:r>
    </w:p>
    <w:p>
      <w:pPr>
        <w:spacing w:before="236" w:line="185" w:lineRule="exact"/>
        <w:ind w:firstLine="859"/>
      </w:pPr>
      <w:r>
        <w:rPr>
          <w:position w:val="-3"/>
        </w:rPr>
        <w:drawing>
          <wp:inline distT="0" distB="0" distL="0" distR="0">
            <wp:extent cx="3187065" cy="117475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3187686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184" w:lineRule="exact"/>
        <w:ind w:left="856"/>
        <w:rPr>
          <w:sz w:val="17"/>
          <w:szCs w:val="17"/>
        </w:rPr>
      </w:pPr>
      <w:r>
        <w:rPr>
          <w:rFonts w:ascii="Arial" w:hAnsi="Arial" w:eastAsia="Arial" w:cs="Arial"/>
          <w:spacing w:val="14"/>
          <w:sz w:val="17"/>
          <w:szCs w:val="17"/>
        </w:rPr>
        <w:t>255</w:t>
      </w:r>
      <w:r>
        <w:rPr>
          <w:rFonts w:ascii="Arial" w:hAnsi="Arial" w:eastAsia="Arial" w:cs="Arial"/>
          <w:spacing w:val="23"/>
          <w:sz w:val="17"/>
          <w:szCs w:val="17"/>
        </w:rPr>
        <w:t xml:space="preserve"> </w:t>
      </w:r>
      <w:r>
        <w:rPr>
          <w:spacing w:val="14"/>
          <w:sz w:val="17"/>
          <w:szCs w:val="17"/>
        </w:rPr>
        <w:t>张,</w:t>
      </w:r>
      <w:r>
        <w:rPr>
          <w:spacing w:val="21"/>
          <w:w w:val="101"/>
          <w:sz w:val="17"/>
          <w:szCs w:val="17"/>
        </w:rPr>
        <w:t xml:space="preserve">  </w:t>
      </w:r>
      <w:r>
        <w:rPr>
          <w:spacing w:val="14"/>
          <w:sz w:val="17"/>
          <w:szCs w:val="17"/>
        </w:rPr>
        <w:t>累计建床</w:t>
      </w:r>
      <w:r>
        <w:rPr>
          <w:spacing w:val="27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4"/>
          <w:sz w:val="17"/>
          <w:szCs w:val="17"/>
        </w:rPr>
        <w:t>15386</w:t>
      </w:r>
      <w:r>
        <w:rPr>
          <w:rFonts w:ascii="Arial" w:hAnsi="Arial" w:eastAsia="Arial" w:cs="Arial"/>
          <w:spacing w:val="19"/>
          <w:sz w:val="17"/>
          <w:szCs w:val="17"/>
        </w:rPr>
        <w:t xml:space="preserve"> </w:t>
      </w:r>
      <w:r>
        <w:rPr>
          <w:spacing w:val="14"/>
          <w:sz w:val="17"/>
          <w:szCs w:val="17"/>
        </w:rPr>
        <w:t xml:space="preserve">张,  被江苏省确认为 </w:t>
      </w:r>
      <w:r>
        <w:rPr>
          <w:spacing w:val="13"/>
          <w:sz w:val="17"/>
          <w:szCs w:val="17"/>
        </w:rPr>
        <w:t xml:space="preserve"> </w:t>
      </w:r>
      <w:r>
        <w:rPr>
          <w:rFonts w:ascii="Arial" w:hAnsi="Arial" w:eastAsia="Arial" w:cs="Arial"/>
          <w:sz w:val="17"/>
          <w:szCs w:val="17"/>
        </w:rPr>
        <w:t>uc</w:t>
      </w:r>
      <w:r>
        <w:rPr>
          <w:rFonts w:ascii="Arial" w:hAnsi="Arial" w:eastAsia="Arial" w:cs="Arial"/>
          <w:spacing w:val="13"/>
          <w:sz w:val="17"/>
          <w:szCs w:val="17"/>
        </w:rPr>
        <w:t xml:space="preserve">2020 </w:t>
      </w:r>
      <w:r>
        <w:rPr>
          <w:spacing w:val="13"/>
          <w:sz w:val="17"/>
          <w:szCs w:val="17"/>
        </w:rPr>
        <w:t>年度</w:t>
      </w:r>
    </w:p>
    <w:p>
      <w:pPr>
        <w:spacing w:before="236" w:line="184" w:lineRule="exact"/>
        <w:ind w:firstLine="861"/>
      </w:pPr>
      <w:r>
        <w:rPr>
          <w:position w:val="-3"/>
        </w:rPr>
        <w:drawing>
          <wp:inline distT="0" distB="0" distL="0" distR="0">
            <wp:extent cx="1689100" cy="11684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689514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1" w:line="184" w:lineRule="exact"/>
        <w:ind w:left="3474"/>
      </w:pPr>
      <w:r>
        <w:drawing>
          <wp:anchor distT="0" distB="0" distL="0" distR="0" simplePos="0" relativeHeight="251717632" behindDoc="0" locked="0" layoutInCell="1" allowOverlap="1">
            <wp:simplePos x="0" y="0"/>
            <wp:positionH relativeFrom="column">
              <wp:posOffset>798830</wp:posOffset>
            </wp:positionH>
            <wp:positionV relativeFrom="paragraph">
              <wp:posOffset>158750</wp:posOffset>
            </wp:positionV>
            <wp:extent cx="1379855" cy="116840"/>
            <wp:effectExtent l="0" t="0" r="0" b="0"/>
            <wp:wrapNone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1379562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pacing w:val="13"/>
          <w:position w:val="-1"/>
        </w:rPr>
        <w:t>,</w:t>
      </w:r>
      <w:r>
        <w:rPr>
          <w:rFonts w:ascii="Arial" w:hAnsi="Arial" w:eastAsia="Arial" w:cs="Arial"/>
          <w:spacing w:val="16"/>
          <w:w w:val="101"/>
          <w:position w:val="-1"/>
        </w:rPr>
        <w:t xml:space="preserve">  </w:t>
      </w:r>
      <w:r>
        <w:rPr>
          <w:spacing w:val="13"/>
          <w:position w:val="-1"/>
        </w:rPr>
        <w:t>2020年入选南京市中医药</w:t>
      </w:r>
    </w:p>
    <w:p>
      <w:pPr>
        <w:spacing w:line="255" w:lineRule="auto"/>
        <w:rPr>
          <w:rFonts w:ascii="Arial"/>
          <w:sz w:val="21"/>
        </w:rPr>
      </w:pPr>
    </w:p>
    <w:p>
      <w:pPr>
        <w:spacing w:before="1" w:line="185" w:lineRule="exact"/>
        <w:ind w:firstLine="859"/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column">
              <wp:posOffset>2210435</wp:posOffset>
            </wp:positionH>
            <wp:positionV relativeFrom="paragraph">
              <wp:posOffset>635</wp:posOffset>
            </wp:positionV>
            <wp:extent cx="1514475" cy="116205"/>
            <wp:effectExtent l="0" t="0" r="0" b="0"/>
            <wp:wrapNone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1514550" cy="116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623060" cy="117475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1623467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" w:lineRule="auto"/>
        <w:rPr>
          <w:rFonts w:ascii="Arial"/>
          <w:sz w:val="21"/>
        </w:rPr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161290</wp:posOffset>
            </wp:positionV>
            <wp:extent cx="1522730" cy="116840"/>
            <wp:effectExtent l="0" t="0" r="0" b="0"/>
            <wp:wrapNone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1522602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84" w:lineRule="exact"/>
        <w:ind w:firstLine="944"/>
      </w:pPr>
      <w:r>
        <w:rPr>
          <w:position w:val="-3"/>
        </w:rPr>
        <w:drawing>
          <wp:inline distT="0" distB="0" distL="0" distR="0">
            <wp:extent cx="1542415" cy="116205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1542922" cy="11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2" w:lineRule="auto"/>
        <w:rPr>
          <w:rFonts w:ascii="Arial"/>
          <w:sz w:val="21"/>
        </w:rPr>
      </w:pPr>
    </w:p>
    <w:p>
      <w:pPr>
        <w:spacing w:line="122" w:lineRule="exact"/>
        <w:ind w:firstLine="3087"/>
      </w:pPr>
      <w:r>
        <w:rPr>
          <w:position w:val="-2"/>
        </w:rPr>
        <w:drawing>
          <wp:inline distT="0" distB="0" distL="0" distR="0">
            <wp:extent cx="398145" cy="76835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398220" cy="7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2" w:lineRule="exact"/>
        <w:sectPr>
          <w:headerReference r:id="rId20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185" w:lineRule="exact"/>
        <w:ind w:firstLine="1031"/>
      </w:pPr>
      <w:r>
        <w:rPr>
          <w:position w:val="-3"/>
        </w:rPr>
        <w:drawing>
          <wp:inline distT="0" distB="0" distL="0" distR="0">
            <wp:extent cx="3185795" cy="117475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3186405" cy="11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5" w:lineRule="auto"/>
        <w:rPr>
          <w:rFonts w:ascii="Arial"/>
          <w:sz w:val="21"/>
        </w:rPr>
      </w:pPr>
    </w:p>
    <w:p>
      <w:pPr>
        <w:spacing w:line="185" w:lineRule="exact"/>
        <w:ind w:firstLine="1029"/>
      </w:pPr>
      <w:r>
        <w:rPr>
          <w:position w:val="-3"/>
        </w:rPr>
        <w:drawing>
          <wp:inline distT="0" distB="0" distL="0" distR="0">
            <wp:extent cx="3179445" cy="116840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3179916" cy="11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" w:lineRule="auto"/>
        <w:rPr>
          <w:rFonts w:ascii="Arial"/>
          <w:sz w:val="21"/>
        </w:rPr>
      </w:pPr>
    </w:p>
    <w:p>
      <w:pPr>
        <w:spacing w:line="186" w:lineRule="exact"/>
        <w:ind w:firstLine="1038"/>
      </w:pPr>
      <w:r>
        <w:rPr>
          <w:position w:val="-3"/>
        </w:rPr>
        <w:drawing>
          <wp:inline distT="0" distB="0" distL="0" distR="0">
            <wp:extent cx="3176905" cy="117475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3177450" cy="11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4" w:line="183" w:lineRule="exact"/>
        <w:ind w:left="1031"/>
      </w:pPr>
      <w:r>
        <w:rPr>
          <w:spacing w:val="12"/>
          <w:position w:val="-1"/>
        </w:rPr>
        <w:t>线上培训功能。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184" w:lineRule="exact"/>
        <w:ind w:firstLine="1432"/>
      </w:pPr>
      <w:r>
        <w:rPr>
          <w:position w:val="-3"/>
        </w:rPr>
        <w:drawing>
          <wp:inline distT="0" distB="0" distL="0" distR="0">
            <wp:extent cx="2846070" cy="116840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2846509" cy="11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line="184" w:lineRule="exact"/>
        <w:ind w:firstLine="1025"/>
      </w:pPr>
      <w:r>
        <w:rPr>
          <w:position w:val="-3"/>
        </w:rPr>
        <w:drawing>
          <wp:inline distT="0" distB="0" distL="0" distR="0">
            <wp:extent cx="3192145" cy="116840"/>
            <wp:effectExtent l="0" t="0" r="0" b="0"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192241" cy="11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line="184" w:lineRule="exact"/>
        <w:ind w:firstLine="1030"/>
      </w:pPr>
      <w:r>
        <w:drawing>
          <wp:anchor distT="0" distB="0" distL="0" distR="0" simplePos="0" relativeHeight="251719680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76835</wp:posOffset>
            </wp:positionV>
            <wp:extent cx="27940" cy="27305"/>
            <wp:effectExtent l="0" t="0" r="0" b="0"/>
            <wp:wrapNone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27635" cy="27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3099435" cy="116840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3099521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6" w:lineRule="auto"/>
        <w:rPr>
          <w:rFonts w:ascii="Arial"/>
          <w:sz w:val="21"/>
        </w:rPr>
      </w:pPr>
    </w:p>
    <w:p>
      <w:pPr>
        <w:spacing w:before="1" w:line="184" w:lineRule="exact"/>
        <w:ind w:firstLine="1028"/>
      </w:pPr>
      <w:r>
        <w:drawing>
          <wp:anchor distT="0" distB="0" distL="0" distR="0" simplePos="0" relativeHeight="251718656" behindDoc="0" locked="0" layoutInCell="1" allowOverlap="1">
            <wp:simplePos x="0" y="0"/>
            <wp:positionH relativeFrom="column">
              <wp:posOffset>2439035</wp:posOffset>
            </wp:positionH>
            <wp:positionV relativeFrom="paragraph">
              <wp:posOffset>76835</wp:posOffset>
            </wp:positionV>
            <wp:extent cx="31115" cy="30480"/>
            <wp:effectExtent l="0" t="0" r="0" b="0"/>
            <wp:wrapNone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30848" cy="30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1" allowOverlap="1">
            <wp:simplePos x="0" y="0"/>
            <wp:positionH relativeFrom="column">
              <wp:posOffset>3801745</wp:posOffset>
            </wp:positionH>
            <wp:positionV relativeFrom="paragraph">
              <wp:posOffset>76835</wp:posOffset>
            </wp:positionV>
            <wp:extent cx="27940" cy="27305"/>
            <wp:effectExtent l="0" t="0" r="0" b="0"/>
            <wp:wrapNone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27635" cy="27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3123565" cy="116840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3123955" cy="11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" w:line="185" w:lineRule="exact"/>
        <w:ind w:firstLine="1028"/>
      </w:pPr>
      <w:r>
        <w:rPr>
          <w:position w:val="-3"/>
        </w:rPr>
        <w:drawing>
          <wp:inline distT="0" distB="0" distL="0" distR="0">
            <wp:extent cx="3188335" cy="11747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3188801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4" w:line="184" w:lineRule="exact"/>
        <w:ind w:left="1029"/>
      </w:pPr>
      <w:r>
        <w:rPr>
          <w:spacing w:val="14"/>
        </w:rPr>
        <w:t>化片区</w:t>
      </w:r>
      <w:r>
        <w:rPr>
          <w:spacing w:val="47"/>
        </w:rPr>
        <w:t xml:space="preserve"> </w:t>
      </w:r>
      <w:r>
        <w:rPr>
          <w:spacing w:val="14"/>
        </w:rPr>
        <w:t>12个,  区级示范片  (点)</w:t>
      </w:r>
      <w:r>
        <w:rPr>
          <w:spacing w:val="41"/>
        </w:rPr>
        <w:t xml:space="preserve"> </w:t>
      </w:r>
      <w:r>
        <w:rPr>
          <w:rFonts w:ascii="Arial" w:hAnsi="Arial" w:eastAsia="Arial" w:cs="Arial"/>
          <w:spacing w:val="14"/>
        </w:rPr>
        <w:t xml:space="preserve">3 </w:t>
      </w:r>
      <w:r>
        <w:rPr>
          <w:spacing w:val="14"/>
        </w:rPr>
        <w:t>个,  街道级示范片</w:t>
      </w:r>
      <w:r>
        <w:rPr>
          <w:spacing w:val="46"/>
          <w:w w:val="101"/>
        </w:rPr>
        <w:t xml:space="preserve"> </w:t>
      </w:r>
      <w:r>
        <w:rPr>
          <w:spacing w:val="14"/>
        </w:rPr>
        <w:t>(点)</w:t>
      </w:r>
    </w:p>
    <w:p>
      <w:pPr>
        <w:spacing w:line="255" w:lineRule="auto"/>
        <w:rPr>
          <w:rFonts w:ascii="Arial"/>
          <w:sz w:val="21"/>
        </w:rPr>
      </w:pPr>
    </w:p>
    <w:p>
      <w:pPr>
        <w:spacing w:before="1" w:line="185" w:lineRule="exact"/>
        <w:ind w:firstLine="1044"/>
      </w:pPr>
      <w:r>
        <w:rPr>
          <w:position w:val="-3"/>
        </w:rPr>
        <w:drawing>
          <wp:inline distT="0" distB="0" distL="0" distR="0">
            <wp:extent cx="2981960" cy="11747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2982154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4" w:lineRule="auto"/>
        <w:rPr>
          <w:rFonts w:ascii="Arial"/>
          <w:sz w:val="21"/>
        </w:rPr>
      </w:pPr>
    </w:p>
    <w:p>
      <w:pPr>
        <w:pStyle w:val="2"/>
        <w:spacing w:before="83" w:line="190" w:lineRule="exact"/>
        <w:ind w:left="1415"/>
        <w:rPr>
          <w:sz w:val="19"/>
          <w:szCs w:val="19"/>
        </w:rPr>
      </w:pPr>
      <w:r>
        <w:rPr>
          <w:color w:val="4BACC6"/>
          <w:spacing w:val="7"/>
          <w:position w:val="-1"/>
          <w:sz w:val="19"/>
          <w:szCs w:val="19"/>
        </w:rPr>
        <w:t>城市管理</w:t>
      </w:r>
    </w:p>
    <w:p>
      <w:pPr>
        <w:pStyle w:val="2"/>
        <w:spacing w:before="251" w:line="184" w:lineRule="exact"/>
        <w:ind w:left="1427"/>
        <w:rPr>
          <w:rFonts w:ascii="Arial" w:hAnsi="Arial" w:eastAsia="Arial" w:cs="Arial"/>
        </w:rPr>
      </w:pPr>
      <w:r>
        <w:rPr>
          <w:spacing w:val="14"/>
          <w:position w:val="-1"/>
        </w:rPr>
        <w:t xml:space="preserve">全区共拆违超20.65 万平方米,  实施强制搬迁拆违 </w:t>
      </w:r>
      <w:r>
        <w:rPr>
          <w:rFonts w:ascii="Arial" w:hAnsi="Arial" w:eastAsia="Arial" w:cs="Arial"/>
          <w:spacing w:val="14"/>
          <w:position w:val="-1"/>
        </w:rPr>
        <w:t>32</w:t>
      </w:r>
    </w:p>
    <w:p>
      <w:pPr>
        <w:spacing w:line="255" w:lineRule="auto"/>
        <w:rPr>
          <w:rFonts w:ascii="Arial"/>
          <w:sz w:val="21"/>
        </w:rPr>
      </w:pPr>
    </w:p>
    <w:p>
      <w:pPr>
        <w:spacing w:before="1" w:line="185" w:lineRule="exact"/>
        <w:ind w:firstLine="1028"/>
      </w:pPr>
      <w:r>
        <w:rPr>
          <w:position w:val="-3"/>
        </w:rPr>
        <w:drawing>
          <wp:inline distT="0" distB="0" distL="0" distR="0">
            <wp:extent cx="3190875" cy="117475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3191297" cy="11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" w:line="184" w:lineRule="exact"/>
        <w:ind w:firstLine="1029"/>
      </w:pPr>
      <w:r>
        <w:rPr>
          <w:position w:val="-3"/>
        </w:rPr>
        <w:drawing>
          <wp:inline distT="0" distB="0" distL="0" distR="0">
            <wp:extent cx="3183890" cy="116840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3184259" cy="11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" w:line="185" w:lineRule="exact"/>
        <w:ind w:firstLine="1029"/>
      </w:pPr>
      <w:r>
        <w:rPr>
          <w:position w:val="-3"/>
        </w:rPr>
        <w:drawing>
          <wp:inline distT="0" distB="0" distL="0" distR="0">
            <wp:extent cx="3188970" cy="117475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3189200" cy="11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4" w:lineRule="auto"/>
        <w:rPr>
          <w:rFonts w:ascii="Arial"/>
          <w:sz w:val="21"/>
        </w:rPr>
      </w:pPr>
    </w:p>
    <w:p>
      <w:pPr>
        <w:spacing w:before="1" w:line="185" w:lineRule="exact"/>
        <w:ind w:firstLine="1034"/>
      </w:pPr>
      <w:r>
        <w:rPr>
          <w:position w:val="-3"/>
        </w:rPr>
        <w:drawing>
          <wp:inline distT="0" distB="0" distL="0" distR="0">
            <wp:extent cx="3185160" cy="11747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3185367" cy="1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4" w:line="334" w:lineRule="auto"/>
        <w:ind w:left="1028" w:right="920"/>
        <w:jc w:val="both"/>
      </w:pPr>
      <w:r>
        <w:rPr>
          <w:spacing w:val="14"/>
        </w:rPr>
        <w:t xml:space="preserve">序约 </w:t>
      </w:r>
      <w:r>
        <w:rPr>
          <w:rFonts w:ascii="Arial" w:hAnsi="Arial" w:eastAsia="Arial" w:cs="Arial"/>
          <w:spacing w:val="14"/>
        </w:rPr>
        <w:t>7.1</w:t>
      </w:r>
      <w:r>
        <w:rPr>
          <w:rFonts w:ascii="Arial" w:hAnsi="Arial" w:eastAsia="Arial" w:cs="Arial"/>
          <w:spacing w:val="26"/>
          <w:w w:val="101"/>
        </w:rPr>
        <w:t xml:space="preserve"> </w:t>
      </w:r>
      <w:r>
        <w:rPr>
          <w:spacing w:val="14"/>
        </w:rPr>
        <w:t>万辆次</w:t>
      </w:r>
      <w:r>
        <w:rPr>
          <w:spacing w:val="-26"/>
        </w:rPr>
        <w:t xml:space="preserve"> </w:t>
      </w:r>
      <w:r>
        <w:rPr>
          <w:rFonts w:ascii="Arial" w:hAnsi="Arial" w:eastAsia="Arial" w:cs="Arial"/>
          <w:spacing w:val="14"/>
        </w:rPr>
        <w:t xml:space="preserve">,  </w:t>
      </w:r>
      <w:r>
        <w:rPr>
          <w:spacing w:val="14"/>
        </w:rPr>
        <w:t xml:space="preserve">清拖乱停放共享单车约 </w:t>
      </w:r>
      <w:r>
        <w:rPr>
          <w:rFonts w:ascii="Arial" w:hAnsi="Arial" w:eastAsia="Arial" w:cs="Arial"/>
          <w:spacing w:val="14"/>
        </w:rPr>
        <w:t xml:space="preserve">7.8 </w:t>
      </w:r>
      <w:r>
        <w:rPr>
          <w:spacing w:val="14"/>
        </w:rPr>
        <w:t>万辆次,施划</w:t>
      </w:r>
      <w:r>
        <w:t xml:space="preserve"> </w:t>
      </w:r>
      <w:r>
        <w:rPr>
          <w:rFonts w:ascii="Arial" w:hAnsi="Arial" w:eastAsia="Arial" w:cs="Arial"/>
          <w:spacing w:val="8"/>
        </w:rPr>
        <w:t xml:space="preserve">197 </w:t>
      </w:r>
      <w:r>
        <w:rPr>
          <w:spacing w:val="8"/>
        </w:rPr>
        <w:t xml:space="preserve">处近 </w:t>
      </w:r>
      <w:r>
        <w:rPr>
          <w:rFonts w:ascii="Arial" w:hAnsi="Arial" w:eastAsia="Arial" w:cs="Arial"/>
          <w:spacing w:val="8"/>
        </w:rPr>
        <w:t xml:space="preserve">6800 </w:t>
      </w:r>
      <w:r>
        <w:rPr>
          <w:spacing w:val="8"/>
        </w:rPr>
        <w:t>m'的非机动车泊位</w:t>
      </w:r>
      <w:r>
        <w:rPr>
          <w:spacing w:val="-9"/>
        </w:rPr>
        <w:t xml:space="preserve"> </w:t>
      </w:r>
      <w:r>
        <w:rPr>
          <w:rFonts w:ascii="Arial" w:hAnsi="Arial" w:eastAsia="Arial" w:cs="Arial"/>
          <w:spacing w:val="8"/>
        </w:rPr>
        <w:t xml:space="preserve">,   </w:t>
      </w:r>
      <w:r>
        <w:rPr>
          <w:spacing w:val="8"/>
        </w:rPr>
        <w:t>全年新增机动车停车泊</w:t>
      </w:r>
      <w:r>
        <w:t xml:space="preserve"> </w:t>
      </w:r>
      <w:r>
        <w:rPr>
          <w:spacing w:val="17"/>
        </w:rPr>
        <w:t xml:space="preserve">位约 </w:t>
      </w:r>
      <w:r>
        <w:rPr>
          <w:rFonts w:ascii="Arial" w:hAnsi="Arial" w:eastAsia="Arial" w:cs="Arial"/>
          <w:spacing w:val="17"/>
        </w:rPr>
        <w:t xml:space="preserve">3000 </w:t>
      </w:r>
      <w:r>
        <w:rPr>
          <w:spacing w:val="17"/>
        </w:rPr>
        <w:t>个,  协调企事业单位内部停车资源错时共享,共</w:t>
      </w:r>
    </w:p>
    <w:p>
      <w:pPr>
        <w:spacing w:line="361" w:lineRule="auto"/>
        <w:rPr>
          <w:rFonts w:ascii="Arial"/>
          <w:sz w:val="21"/>
        </w:rPr>
      </w:pPr>
    </w:p>
    <w:p>
      <w:pPr>
        <w:spacing w:line="122" w:lineRule="exact"/>
        <w:ind w:firstLine="3253"/>
      </w:pPr>
      <w:r>
        <w:rPr>
          <w:position w:val="-2"/>
        </w:rPr>
        <w:drawing>
          <wp:inline distT="0" distB="0" distL="0" distR="0">
            <wp:extent cx="402590" cy="76835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2" w:lineRule="exact"/>
        <w:sectPr>
          <w:headerReference r:id="rId21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73" w:line="340" w:lineRule="auto"/>
        <w:ind w:left="863" w:right="1090" w:hanging="3"/>
        <w:jc w:val="both"/>
      </w:pPr>
      <w:r>
        <w:rPr>
          <w:spacing w:val="19"/>
          <w:sz w:val="17"/>
          <w:szCs w:val="17"/>
        </w:rPr>
        <w:t xml:space="preserve">享泊位达 </w:t>
      </w:r>
      <w:r>
        <w:rPr>
          <w:rFonts w:ascii="Arial" w:hAnsi="Arial" w:eastAsia="Arial" w:cs="Arial"/>
          <w:spacing w:val="19"/>
          <w:sz w:val="17"/>
          <w:szCs w:val="17"/>
        </w:rPr>
        <w:t xml:space="preserve">3959 </w:t>
      </w:r>
      <w:r>
        <w:rPr>
          <w:spacing w:val="19"/>
          <w:sz w:val="17"/>
          <w:szCs w:val="17"/>
        </w:rPr>
        <w:t>个,</w:t>
      </w:r>
      <w:r>
        <w:rPr>
          <w:spacing w:val="20"/>
          <w:sz w:val="17"/>
          <w:szCs w:val="17"/>
        </w:rPr>
        <w:t xml:space="preserve">  </w:t>
      </w:r>
      <w:r>
        <w:rPr>
          <w:spacing w:val="19"/>
          <w:sz w:val="17"/>
          <w:szCs w:val="17"/>
        </w:rPr>
        <w:t>惠及小区</w:t>
      </w:r>
      <w:r>
        <w:rPr>
          <w:spacing w:val="23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9"/>
          <w:sz w:val="17"/>
          <w:szCs w:val="17"/>
        </w:rPr>
        <w:t xml:space="preserve">47 </w:t>
      </w:r>
      <w:r>
        <w:rPr>
          <w:spacing w:val="19"/>
          <w:sz w:val="17"/>
          <w:szCs w:val="17"/>
        </w:rPr>
        <w:t>个。</w:t>
      </w:r>
      <w:r>
        <w:rPr>
          <w:spacing w:val="22"/>
          <w:sz w:val="17"/>
          <w:szCs w:val="17"/>
        </w:rPr>
        <w:t xml:space="preserve"> </w:t>
      </w:r>
      <w:r>
        <w:rPr>
          <w:spacing w:val="18"/>
          <w:sz w:val="17"/>
          <w:szCs w:val="17"/>
        </w:rPr>
        <w:t xml:space="preserve">清运生活垃圾 </w:t>
      </w:r>
      <w:r>
        <w:rPr>
          <w:rFonts w:ascii="Arial" w:hAnsi="Arial" w:eastAsia="Arial" w:cs="Arial"/>
          <w:spacing w:val="18"/>
          <w:sz w:val="17"/>
          <w:szCs w:val="17"/>
        </w:rPr>
        <w:t>25.92</w:t>
      </w:r>
      <w:r>
        <w:rPr>
          <w:rFonts w:ascii="Arial" w:hAnsi="Arial" w:eastAsia="Arial" w:cs="Arial"/>
          <w:sz w:val="17"/>
          <w:szCs w:val="17"/>
        </w:rPr>
        <w:t xml:space="preserve"> </w:t>
      </w:r>
      <w:r>
        <w:rPr>
          <w:spacing w:val="16"/>
        </w:rPr>
        <w:t xml:space="preserve">万吨,  无主垃圾 </w:t>
      </w:r>
      <w:r>
        <w:rPr>
          <w:rFonts w:ascii="Arial" w:hAnsi="Arial" w:eastAsia="Arial" w:cs="Arial"/>
          <w:spacing w:val="16"/>
        </w:rPr>
        <w:t xml:space="preserve">430 </w:t>
      </w:r>
      <w:r>
        <w:rPr>
          <w:spacing w:val="16"/>
        </w:rPr>
        <w:t>吨  (包含落叶</w:t>
      </w:r>
      <w:r>
        <w:rPr>
          <w:spacing w:val="15"/>
        </w:rPr>
        <w:t>)</w:t>
      </w:r>
      <w:r>
        <w:rPr>
          <w:spacing w:val="13"/>
          <w:w w:val="101"/>
        </w:rPr>
        <w:t xml:space="preserve">  </w:t>
      </w:r>
      <w:r>
        <w:rPr>
          <w:spacing w:val="15"/>
        </w:rPr>
        <w:t>。主次干道机扫率达</w:t>
      </w:r>
      <w:r>
        <w:t xml:space="preserve"> </w:t>
      </w:r>
      <w:r>
        <w:rPr>
          <w:spacing w:val="7"/>
        </w:rPr>
        <w:t>到</w:t>
      </w:r>
      <w:r>
        <w:rPr>
          <w:spacing w:val="41"/>
          <w:w w:val="101"/>
        </w:rPr>
        <w:t xml:space="preserve"> </w:t>
      </w:r>
      <w:r>
        <w:rPr>
          <w:rFonts w:ascii="Arial" w:hAnsi="Arial" w:eastAsia="Arial" w:cs="Arial"/>
          <w:spacing w:val="7"/>
        </w:rPr>
        <w:t>100%</w:t>
      </w:r>
      <w:r>
        <w:rPr>
          <w:rFonts w:ascii="Arial" w:hAnsi="Arial" w:eastAsia="Arial" w:cs="Arial"/>
          <w:spacing w:val="-22"/>
        </w:rPr>
        <w:t xml:space="preserve"> </w:t>
      </w:r>
      <w:r>
        <w:rPr>
          <w:rFonts w:ascii="Arial" w:hAnsi="Arial" w:eastAsia="Arial" w:cs="Arial"/>
          <w:spacing w:val="7"/>
        </w:rPr>
        <w:t xml:space="preserve">,  </w:t>
      </w:r>
      <w:r>
        <w:rPr>
          <w:spacing w:val="7"/>
        </w:rPr>
        <w:t xml:space="preserve">完成 </w:t>
      </w:r>
      <w:r>
        <w:rPr>
          <w:rFonts w:ascii="Arial" w:hAnsi="Arial" w:eastAsia="Arial" w:cs="Arial"/>
          <w:spacing w:val="7"/>
        </w:rPr>
        <w:t>9</w:t>
      </w:r>
      <w:r>
        <w:rPr>
          <w:rFonts w:ascii="Arial" w:hAnsi="Arial" w:eastAsia="Arial" w:cs="Arial"/>
          <w:spacing w:val="16"/>
        </w:rPr>
        <w:t xml:space="preserve"> </w:t>
      </w:r>
      <w:r>
        <w:rPr>
          <w:spacing w:val="7"/>
        </w:rPr>
        <w:t xml:space="preserve">座公厕出新和 </w:t>
      </w:r>
      <w:r>
        <w:rPr>
          <w:rFonts w:ascii="Arial" w:hAnsi="Arial" w:eastAsia="Arial" w:cs="Arial"/>
          <w:spacing w:val="7"/>
        </w:rPr>
        <w:t>2</w:t>
      </w:r>
      <w:r>
        <w:rPr>
          <w:rFonts w:ascii="Arial" w:hAnsi="Arial" w:eastAsia="Arial" w:cs="Arial"/>
          <w:spacing w:val="14"/>
          <w:w w:val="101"/>
        </w:rPr>
        <w:t xml:space="preserve"> </w:t>
      </w:r>
      <w:r>
        <w:rPr>
          <w:spacing w:val="7"/>
        </w:rPr>
        <w:t>个垃圾中转站改造</w:t>
      </w:r>
      <w:r>
        <w:rPr>
          <w:spacing w:val="-28"/>
        </w:rPr>
        <w:t xml:space="preserve"> </w:t>
      </w:r>
      <w:r>
        <w:rPr>
          <w:spacing w:val="7"/>
        </w:rPr>
        <w:t>。在主</w:t>
      </w:r>
    </w:p>
    <w:p>
      <w:pPr>
        <w:spacing w:before="30" w:line="185" w:lineRule="exact"/>
        <w:ind w:firstLine="865"/>
      </w:pPr>
      <w:r>
        <w:rPr>
          <w:position w:val="-3"/>
        </w:rPr>
        <w:drawing>
          <wp:inline distT="0" distB="0" distL="0" distR="0">
            <wp:extent cx="3162935" cy="117475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3163565" cy="11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5" w:lineRule="auto"/>
        <w:rPr>
          <w:rFonts w:ascii="Arial"/>
          <w:sz w:val="21"/>
        </w:rPr>
      </w:pPr>
    </w:p>
    <w:p>
      <w:pPr>
        <w:spacing w:line="184" w:lineRule="exact"/>
        <w:ind w:firstLine="859"/>
      </w:pPr>
      <w:r>
        <w:rPr>
          <w:position w:val="-3"/>
        </w:rPr>
        <w:drawing>
          <wp:inline distT="0" distB="0" distL="0" distR="0">
            <wp:extent cx="2018030" cy="116840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2018296" cy="1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line="184" w:lineRule="exact"/>
        <w:ind w:firstLine="1258"/>
      </w:pPr>
      <w:r>
        <w:rPr>
          <w:position w:val="-3"/>
        </w:rPr>
        <w:drawing>
          <wp:inline distT="0" distB="0" distL="0" distR="0">
            <wp:extent cx="2922905" cy="116840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2923024" cy="1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5" w:line="345" w:lineRule="auto"/>
        <w:ind w:left="859" w:right="1085" w:firstLine="1"/>
      </w:pPr>
      <w:r>
        <w:rPr>
          <w:spacing w:val="3"/>
        </w:rPr>
        <w:t>文安里、</w:t>
      </w:r>
      <w:r>
        <w:rPr>
          <w:spacing w:val="28"/>
          <w:w w:val="101"/>
        </w:rPr>
        <w:t xml:space="preserve"> </w:t>
      </w:r>
      <w:r>
        <w:rPr>
          <w:spacing w:val="3"/>
        </w:rPr>
        <w:t>双塘里、</w:t>
      </w:r>
      <w:r>
        <w:rPr>
          <w:spacing w:val="31"/>
        </w:rPr>
        <w:t xml:space="preserve"> </w:t>
      </w:r>
      <w:r>
        <w:rPr>
          <w:spacing w:val="3"/>
        </w:rPr>
        <w:t>明湖山庄、  瑞金新村、</w:t>
      </w:r>
      <w:r>
        <w:rPr>
          <w:spacing w:val="15"/>
        </w:rPr>
        <w:t xml:space="preserve">  </w:t>
      </w:r>
      <w:r>
        <w:rPr>
          <w:spacing w:val="3"/>
        </w:rPr>
        <w:t>江南明珠社区、</w:t>
      </w:r>
      <w:r>
        <w:t xml:space="preserve">  </w:t>
      </w:r>
      <w:r>
        <w:rPr>
          <w:spacing w:val="12"/>
        </w:rPr>
        <w:t>丁官营等设施外</w:t>
      </w:r>
      <w:r>
        <w:rPr>
          <w:spacing w:val="24"/>
        </w:rPr>
        <w:t xml:space="preserve"> </w:t>
      </w:r>
      <w:r>
        <w:rPr>
          <w:rFonts w:ascii="Arial" w:hAnsi="Arial" w:eastAsia="Arial" w:cs="Arial"/>
          <w:spacing w:val="12"/>
        </w:rPr>
        <w:t xml:space="preserve">134 </w:t>
      </w:r>
      <w:r>
        <w:rPr>
          <w:spacing w:val="12"/>
        </w:rPr>
        <w:t xml:space="preserve">株,  补植乔木  </w:t>
      </w:r>
      <w:r>
        <w:rPr>
          <w:rFonts w:ascii="Arial" w:hAnsi="Arial" w:eastAsia="Arial" w:cs="Arial"/>
          <w:spacing w:val="12"/>
        </w:rPr>
        <w:t xml:space="preserve">17  </w:t>
      </w:r>
      <w:r>
        <w:rPr>
          <w:spacing w:val="12"/>
        </w:rPr>
        <w:t>株,</w:t>
      </w:r>
      <w:r>
        <w:rPr>
          <w:spacing w:val="13"/>
        </w:rPr>
        <w:t xml:space="preserve">  </w:t>
      </w:r>
      <w:r>
        <w:rPr>
          <w:spacing w:val="12"/>
        </w:rPr>
        <w:t>种植</w:t>
      </w:r>
      <w:r>
        <w:rPr>
          <w:spacing w:val="11"/>
        </w:rPr>
        <w:t>花灌木约</w:t>
      </w:r>
      <w:r>
        <w:t xml:space="preserve">  </w:t>
      </w:r>
      <w:r>
        <w:rPr>
          <w:rFonts w:ascii="Arial" w:hAnsi="Arial" w:eastAsia="Arial" w:cs="Arial"/>
          <w:spacing w:val="13"/>
          <w:sz w:val="17"/>
          <w:szCs w:val="17"/>
        </w:rPr>
        <w:t xml:space="preserve">151125 </w:t>
      </w:r>
      <w:r>
        <w:rPr>
          <w:spacing w:val="13"/>
          <w:sz w:val="17"/>
          <w:szCs w:val="17"/>
        </w:rPr>
        <w:t>株,  修剪行道树</w:t>
      </w:r>
      <w:r>
        <w:rPr>
          <w:spacing w:val="11"/>
          <w:sz w:val="17"/>
          <w:szCs w:val="17"/>
        </w:rPr>
        <w:t xml:space="preserve">  </w:t>
      </w:r>
      <w:r>
        <w:rPr>
          <w:rFonts w:ascii="Arial" w:hAnsi="Arial" w:eastAsia="Arial" w:cs="Arial"/>
          <w:spacing w:val="13"/>
          <w:sz w:val="17"/>
          <w:szCs w:val="17"/>
        </w:rPr>
        <w:t xml:space="preserve">11594 </w:t>
      </w:r>
      <w:r>
        <w:rPr>
          <w:spacing w:val="13"/>
          <w:sz w:val="17"/>
          <w:szCs w:val="17"/>
        </w:rPr>
        <w:t>株</w:t>
      </w:r>
      <w:r>
        <w:rPr>
          <w:spacing w:val="12"/>
          <w:sz w:val="17"/>
          <w:szCs w:val="17"/>
        </w:rPr>
        <w:t xml:space="preserve">  </w:t>
      </w:r>
      <w:r>
        <w:rPr>
          <w:rFonts w:ascii="Arial" w:hAnsi="Arial" w:eastAsia="Arial" w:cs="Arial"/>
          <w:spacing w:val="13"/>
          <w:sz w:val="17"/>
          <w:szCs w:val="17"/>
        </w:rPr>
        <w:t xml:space="preserve">,   </w:t>
      </w:r>
      <w:r>
        <w:rPr>
          <w:spacing w:val="13"/>
          <w:sz w:val="17"/>
          <w:szCs w:val="17"/>
        </w:rPr>
        <w:t>新</w:t>
      </w:r>
      <w:r>
        <w:rPr>
          <w:spacing w:val="12"/>
          <w:sz w:val="17"/>
          <w:szCs w:val="17"/>
        </w:rPr>
        <w:t xml:space="preserve">栽苗木成活率 </w:t>
      </w:r>
      <w:r>
        <w:rPr>
          <w:rFonts w:ascii="Arial" w:hAnsi="Arial" w:eastAsia="Arial" w:cs="Arial"/>
          <w:spacing w:val="12"/>
          <w:sz w:val="17"/>
          <w:szCs w:val="17"/>
        </w:rPr>
        <w:t>97 %</w:t>
      </w:r>
      <w:r>
        <w:rPr>
          <w:rFonts w:ascii="Arial" w:hAnsi="Arial" w:eastAsia="Arial" w:cs="Arial"/>
          <w:spacing w:val="1"/>
          <w:sz w:val="17"/>
          <w:szCs w:val="17"/>
        </w:rPr>
        <w:t xml:space="preserve"> </w:t>
      </w:r>
      <w:r>
        <w:rPr>
          <w:spacing w:val="13"/>
          <w:sz w:val="17"/>
          <w:szCs w:val="17"/>
        </w:rPr>
        <w:t>养护道路</w:t>
      </w:r>
      <w:r>
        <w:rPr>
          <w:spacing w:val="23"/>
          <w:w w:val="101"/>
          <w:sz w:val="17"/>
          <w:szCs w:val="17"/>
        </w:rPr>
        <w:t xml:space="preserve"> </w:t>
      </w:r>
      <w:r>
        <w:rPr>
          <w:spacing w:val="13"/>
          <w:sz w:val="17"/>
          <w:szCs w:val="17"/>
        </w:rPr>
        <w:t>113914平方米</w:t>
      </w:r>
      <w:r>
        <w:rPr>
          <w:spacing w:val="-23"/>
          <w:sz w:val="17"/>
          <w:szCs w:val="17"/>
        </w:rPr>
        <w:t xml:space="preserve"> </w:t>
      </w:r>
      <w:r>
        <w:rPr>
          <w:rFonts w:ascii="Arial" w:hAnsi="Arial" w:eastAsia="Arial" w:cs="Arial"/>
          <w:spacing w:val="13"/>
          <w:sz w:val="17"/>
          <w:szCs w:val="17"/>
        </w:rPr>
        <w:t>,</w:t>
      </w:r>
      <w:r>
        <w:rPr>
          <w:rFonts w:ascii="Arial" w:hAnsi="Arial" w:eastAsia="Arial" w:cs="Arial"/>
          <w:spacing w:val="4"/>
          <w:sz w:val="17"/>
          <w:szCs w:val="17"/>
        </w:rPr>
        <w:t xml:space="preserve">  </w:t>
      </w:r>
      <w:r>
        <w:rPr>
          <w:spacing w:val="13"/>
          <w:sz w:val="17"/>
          <w:szCs w:val="17"/>
        </w:rPr>
        <w:t>人行道 25732平方米</w:t>
      </w:r>
      <w:r>
        <w:rPr>
          <w:spacing w:val="-20"/>
          <w:sz w:val="17"/>
          <w:szCs w:val="17"/>
        </w:rPr>
        <w:t xml:space="preserve"> </w:t>
      </w:r>
      <w:r>
        <w:rPr>
          <w:rFonts w:ascii="Arial" w:hAnsi="Arial" w:eastAsia="Arial" w:cs="Arial"/>
          <w:spacing w:val="12"/>
          <w:sz w:val="17"/>
          <w:szCs w:val="17"/>
        </w:rPr>
        <w:t xml:space="preserve">,  </w:t>
      </w:r>
      <w:r>
        <w:rPr>
          <w:spacing w:val="12"/>
          <w:sz w:val="17"/>
          <w:szCs w:val="17"/>
        </w:rPr>
        <w:t>路沿</w:t>
      </w:r>
      <w:r>
        <w:rPr>
          <w:spacing w:val="29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2"/>
          <w:sz w:val="17"/>
          <w:szCs w:val="17"/>
        </w:rPr>
        <w:t>1779</w:t>
      </w:r>
      <w:r>
        <w:rPr>
          <w:rFonts w:ascii="Arial" w:hAnsi="Arial" w:eastAsia="Arial" w:cs="Arial"/>
          <w:sz w:val="17"/>
          <w:szCs w:val="17"/>
        </w:rPr>
        <w:t xml:space="preserve"> </w:t>
      </w:r>
      <w:r>
        <w:rPr>
          <w:spacing w:val="7"/>
        </w:rPr>
        <w:t>米,</w:t>
      </w:r>
      <w:r>
        <w:rPr>
          <w:spacing w:val="19"/>
          <w:w w:val="101"/>
        </w:rPr>
        <w:t xml:space="preserve">  </w:t>
      </w:r>
      <w:r>
        <w:rPr>
          <w:spacing w:val="7"/>
        </w:rPr>
        <w:t>维修桥梁</w:t>
      </w:r>
      <w:r>
        <w:rPr>
          <w:spacing w:val="27"/>
          <w:w w:val="101"/>
        </w:rPr>
        <w:t xml:space="preserve"> </w:t>
      </w:r>
      <w:r>
        <w:rPr>
          <w:rFonts w:ascii="Arial" w:hAnsi="Arial" w:eastAsia="Arial" w:cs="Arial"/>
          <w:spacing w:val="7"/>
        </w:rPr>
        <w:t xml:space="preserve">157 </w:t>
      </w:r>
      <w:r>
        <w:rPr>
          <w:spacing w:val="7"/>
        </w:rPr>
        <w:t>座次。</w:t>
      </w:r>
    </w:p>
    <w:p>
      <w:pPr>
        <w:pStyle w:val="2"/>
        <w:spacing w:before="184" w:line="189" w:lineRule="exact"/>
        <w:ind w:left="1246"/>
      </w:pPr>
      <w:r>
        <w:rPr>
          <w:color w:val="4BACC6"/>
          <w:spacing w:val="16"/>
          <w:position w:val="-1"/>
        </w:rPr>
        <w:t>水体养护</w:t>
      </w:r>
    </w:p>
    <w:p>
      <w:pPr>
        <w:pStyle w:val="2"/>
        <w:spacing w:before="252" w:line="338" w:lineRule="auto"/>
        <w:ind w:left="855" w:right="1091" w:firstLine="406"/>
      </w:pPr>
      <w:r>
        <w:rPr>
          <w:spacing w:val="17"/>
        </w:rPr>
        <w:t>实施</w:t>
      </w:r>
      <w:r>
        <w:rPr>
          <w:spacing w:val="56"/>
          <w:w w:val="101"/>
        </w:rPr>
        <w:t xml:space="preserve"> </w:t>
      </w:r>
      <w:r>
        <w:rPr>
          <w:position w:val="9"/>
        </w:rPr>
        <w:drawing>
          <wp:inline distT="0" distB="0" distL="0" distR="0">
            <wp:extent cx="50800" cy="3873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50838" cy="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</w:rPr>
        <w:t xml:space="preserve"> </w:t>
      </w:r>
      <w:r>
        <w:rPr>
          <w:spacing w:val="17"/>
        </w:rPr>
        <w:t>五位一体</w:t>
      </w:r>
      <w:r>
        <w:rPr>
          <w:spacing w:val="-15"/>
        </w:rPr>
        <w:t xml:space="preserve"> </w:t>
      </w:r>
      <w:r>
        <w:rPr>
          <w:rFonts w:ascii="Arial" w:hAnsi="Arial" w:eastAsia="Arial" w:cs="Arial"/>
          <w:spacing w:val="17"/>
        </w:rPr>
        <w:t>"</w:t>
      </w:r>
      <w:r>
        <w:rPr>
          <w:rFonts w:ascii="Arial" w:hAnsi="Arial" w:eastAsia="Arial" w:cs="Arial"/>
          <w:spacing w:val="49"/>
          <w:w w:val="101"/>
        </w:rPr>
        <w:t xml:space="preserve"> </w:t>
      </w:r>
      <w:r>
        <w:rPr>
          <w:spacing w:val="17"/>
        </w:rPr>
        <w:t>立体式养护方式,  加大河道保洁、</w:t>
      </w:r>
      <w:r>
        <w:t xml:space="preserve"> </w:t>
      </w:r>
      <w:r>
        <w:rPr>
          <w:spacing w:val="6"/>
        </w:rPr>
        <w:t>岸坡养护、  步道维护、  绿化管养、  岸线管控等长效化养护</w:t>
      </w:r>
      <w:r>
        <w:rPr>
          <w:spacing w:val="14"/>
        </w:rPr>
        <w:t xml:space="preserve"> </w:t>
      </w:r>
      <w:r>
        <w:rPr>
          <w:spacing w:val="13"/>
        </w:rPr>
        <w:t>力度,</w:t>
      </w:r>
      <w:r>
        <w:rPr>
          <w:spacing w:val="20"/>
          <w:w w:val="101"/>
        </w:rPr>
        <w:t xml:space="preserve">  </w:t>
      </w:r>
      <w:r>
        <w:rPr>
          <w:spacing w:val="13"/>
        </w:rPr>
        <w:t>初步实现从</w:t>
      </w:r>
      <w:r>
        <w:rPr>
          <w:spacing w:val="50"/>
        </w:rPr>
        <w:t xml:space="preserve"> </w:t>
      </w:r>
      <w:r>
        <w:rPr>
          <w:rFonts w:ascii="Arial" w:hAnsi="Arial" w:eastAsia="Arial" w:cs="Arial"/>
        </w:rPr>
        <w:t>cc</w:t>
      </w:r>
      <w:r>
        <w:rPr>
          <w:rFonts w:ascii="Arial" w:hAnsi="Arial" w:eastAsia="Arial" w:cs="Arial"/>
          <w:spacing w:val="-13"/>
        </w:rPr>
        <w:t xml:space="preserve"> </w:t>
      </w:r>
      <w:r>
        <w:rPr>
          <w:spacing w:val="13"/>
        </w:rPr>
        <w:t>长治久清"</w:t>
      </w:r>
      <w:r>
        <w:rPr>
          <w:spacing w:val="35"/>
        </w:rPr>
        <w:t xml:space="preserve"> </w:t>
      </w:r>
      <w:r>
        <w:rPr>
          <w:spacing w:val="13"/>
        </w:rPr>
        <w:t>到</w:t>
      </w:r>
      <w:r>
        <w:rPr>
          <w:spacing w:val="50"/>
        </w:rPr>
        <w:t xml:space="preserve"> </w:t>
      </w:r>
      <w:r>
        <w:rPr>
          <w:spacing w:val="13"/>
        </w:rPr>
        <w:t>"长制久清</w:t>
      </w:r>
      <w:r>
        <w:rPr>
          <w:spacing w:val="-14"/>
        </w:rPr>
        <w:t xml:space="preserve"> </w:t>
      </w:r>
      <w:r>
        <w:rPr>
          <w:rFonts w:ascii="Arial" w:hAnsi="Arial" w:eastAsia="Arial" w:cs="Arial"/>
          <w:spacing w:val="12"/>
        </w:rPr>
        <w:t xml:space="preserve">"  </w:t>
      </w:r>
      <w:r>
        <w:rPr>
          <w:spacing w:val="12"/>
        </w:rPr>
        <w:t>的升级。</w:t>
      </w:r>
      <w:r>
        <w:t xml:space="preserve"> </w:t>
      </w:r>
      <w:r>
        <w:rPr>
          <w:spacing w:val="15"/>
        </w:rPr>
        <w:t>全年共增加打捞船只</w:t>
      </w:r>
      <w:r>
        <w:rPr>
          <w:spacing w:val="52"/>
          <w:w w:val="101"/>
        </w:rPr>
        <w:t xml:space="preserve"> </w:t>
      </w:r>
      <w:r>
        <w:rPr>
          <w:spacing w:val="15"/>
        </w:rPr>
        <w:t>10条,</w:t>
      </w:r>
      <w:r>
        <w:rPr>
          <w:spacing w:val="3"/>
        </w:rPr>
        <w:t xml:space="preserve">  </w:t>
      </w:r>
      <w:r>
        <w:rPr>
          <w:spacing w:val="15"/>
        </w:rPr>
        <w:t>割草船2</w:t>
      </w:r>
      <w:r>
        <w:rPr>
          <w:spacing w:val="35"/>
        </w:rPr>
        <w:t xml:space="preserve"> </w:t>
      </w:r>
      <w:r>
        <w:rPr>
          <w:spacing w:val="15"/>
        </w:rPr>
        <w:t>条,  清运水面垃圾约</w:t>
      </w:r>
      <w:r>
        <w:t xml:space="preserve"> </w:t>
      </w:r>
      <w:r>
        <w:rPr>
          <w:rFonts w:ascii="Arial" w:hAnsi="Arial" w:eastAsia="Arial" w:cs="Arial"/>
          <w:spacing w:val="9"/>
        </w:rPr>
        <w:t>230</w:t>
      </w:r>
      <w:r>
        <w:rPr>
          <w:rFonts w:ascii="Arial" w:hAnsi="Arial" w:eastAsia="Arial" w:cs="Arial"/>
          <w:spacing w:val="18"/>
          <w:w w:val="101"/>
        </w:rPr>
        <w:t xml:space="preserve"> </w:t>
      </w:r>
      <w:r>
        <w:rPr>
          <w:spacing w:val="9"/>
        </w:rPr>
        <w:t xml:space="preserve">吨,  转运收割生态水草 </w:t>
      </w:r>
      <w:r>
        <w:rPr>
          <w:rFonts w:ascii="Arial" w:hAnsi="Arial" w:eastAsia="Arial" w:cs="Arial"/>
          <w:spacing w:val="9"/>
        </w:rPr>
        <w:t xml:space="preserve">510 </w:t>
      </w:r>
      <w:r>
        <w:rPr>
          <w:spacing w:val="9"/>
        </w:rPr>
        <w:t>余吨</w:t>
      </w:r>
      <w:r>
        <w:rPr>
          <w:spacing w:val="-21"/>
        </w:rPr>
        <w:t xml:space="preserve"> </w:t>
      </w:r>
      <w:r>
        <w:rPr>
          <w:rFonts w:ascii="Arial" w:hAnsi="Arial" w:eastAsia="Arial" w:cs="Arial"/>
          <w:spacing w:val="9"/>
        </w:rPr>
        <w:t xml:space="preserve">,   </w:t>
      </w:r>
      <w:r>
        <w:rPr>
          <w:spacing w:val="8"/>
        </w:rPr>
        <w:t>累计巡查河道约</w:t>
      </w:r>
      <w:r>
        <w:rPr>
          <w:spacing w:val="13"/>
        </w:rPr>
        <w:t xml:space="preserve"> </w:t>
      </w:r>
      <w:r>
        <w:rPr>
          <w:rFonts w:ascii="Arial" w:hAnsi="Arial" w:eastAsia="Arial" w:cs="Arial"/>
          <w:spacing w:val="8"/>
        </w:rPr>
        <w:t>2.2</w:t>
      </w:r>
      <w:r>
        <w:rPr>
          <w:rFonts w:ascii="Arial" w:hAnsi="Arial" w:eastAsia="Arial" w:cs="Arial"/>
        </w:rPr>
        <w:t xml:space="preserve"> </w:t>
      </w:r>
      <w:r>
        <w:rPr>
          <w:spacing w:val="9"/>
        </w:rPr>
        <w:t>万公里</w:t>
      </w:r>
      <w:r>
        <w:rPr>
          <w:spacing w:val="-5"/>
        </w:rPr>
        <w:t xml:space="preserve"> </w:t>
      </w:r>
      <w:r>
        <w:rPr>
          <w:rFonts w:ascii="Arial" w:hAnsi="Arial" w:eastAsia="Arial" w:cs="Arial"/>
          <w:spacing w:val="9"/>
        </w:rPr>
        <w:t>,</w:t>
      </w:r>
      <w:r>
        <w:rPr>
          <w:rFonts w:ascii="Arial" w:hAnsi="Arial" w:eastAsia="Arial" w:cs="Arial"/>
          <w:spacing w:val="21"/>
          <w:w w:val="101"/>
        </w:rPr>
        <w:t xml:space="preserve">  </w:t>
      </w:r>
      <w:r>
        <w:rPr>
          <w:spacing w:val="9"/>
        </w:rPr>
        <w:t xml:space="preserve">出动电动保洁车 </w:t>
      </w:r>
      <w:r>
        <w:rPr>
          <w:rFonts w:ascii="Arial" w:hAnsi="Arial" w:eastAsia="Arial" w:cs="Arial"/>
          <w:spacing w:val="9"/>
        </w:rPr>
        <w:t xml:space="preserve">390 </w:t>
      </w:r>
      <w:r>
        <w:rPr>
          <w:spacing w:val="9"/>
        </w:rPr>
        <w:t>余次</w:t>
      </w:r>
      <w:r>
        <w:rPr>
          <w:spacing w:val="-25"/>
        </w:rPr>
        <w:t xml:space="preserve"> </w:t>
      </w:r>
      <w:r>
        <w:rPr>
          <w:rFonts w:ascii="Arial" w:hAnsi="Arial" w:eastAsia="Arial" w:cs="Arial"/>
          <w:spacing w:val="9"/>
        </w:rPr>
        <w:t>,</w:t>
      </w:r>
      <w:r>
        <w:rPr>
          <w:rFonts w:ascii="Arial" w:hAnsi="Arial" w:eastAsia="Arial" w:cs="Arial"/>
          <w:spacing w:val="15"/>
        </w:rPr>
        <w:t xml:space="preserve">  </w:t>
      </w:r>
      <w:r>
        <w:rPr>
          <w:spacing w:val="9"/>
        </w:rPr>
        <w:t xml:space="preserve">清除倒树约 </w:t>
      </w:r>
      <w:r>
        <w:rPr>
          <w:rFonts w:ascii="Arial" w:hAnsi="Arial" w:eastAsia="Arial" w:cs="Arial"/>
          <w:spacing w:val="9"/>
        </w:rPr>
        <w:t xml:space="preserve">60 </w:t>
      </w:r>
      <w:r>
        <w:rPr>
          <w:spacing w:val="9"/>
        </w:rPr>
        <w:t>棵,  清</w:t>
      </w:r>
    </w:p>
    <w:p>
      <w:pPr>
        <w:spacing w:before="30" w:line="184" w:lineRule="exact"/>
        <w:ind w:firstLine="861"/>
      </w:pPr>
      <w:r>
        <w:rPr>
          <w:position w:val="-3"/>
        </w:rPr>
        <w:drawing>
          <wp:inline distT="0" distB="0" distL="0" distR="0">
            <wp:extent cx="3101340" cy="116840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3101433" cy="11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5" w:lineRule="auto"/>
        <w:rPr>
          <w:rFonts w:ascii="Arial"/>
          <w:sz w:val="21"/>
        </w:rPr>
      </w:pPr>
    </w:p>
    <w:p>
      <w:pPr>
        <w:spacing w:before="1" w:line="184" w:lineRule="exact"/>
        <w:ind w:firstLine="859"/>
      </w:pPr>
      <w:r>
        <w:rPr>
          <w:position w:val="-3"/>
        </w:rPr>
        <w:drawing>
          <wp:inline distT="0" distB="0" distL="0" distR="0">
            <wp:extent cx="1499870" cy="116840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1499958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124" w:lineRule="exact"/>
        <w:ind w:firstLine="3084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22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81" w:line="191" w:lineRule="exact"/>
        <w:ind w:left="1421"/>
        <w:rPr>
          <w:sz w:val="19"/>
          <w:szCs w:val="19"/>
        </w:rPr>
      </w:pPr>
      <w:r>
        <w:rPr>
          <w:color w:val="4BACC6"/>
          <w:spacing w:val="5"/>
          <w:position w:val="-1"/>
          <w:sz w:val="19"/>
          <w:szCs w:val="19"/>
        </w:rPr>
        <w:t>市场管理</w:t>
      </w:r>
    </w:p>
    <w:p>
      <w:pPr>
        <w:pStyle w:val="2"/>
        <w:spacing w:before="232" w:line="320" w:lineRule="auto"/>
        <w:ind w:left="1028" w:right="923" w:firstLine="398"/>
        <w:jc w:val="both"/>
      </w:pPr>
      <w:r>
        <w:rPr>
          <w:spacing w:val="21"/>
        </w:rPr>
        <w:t>根据疫情防控要求开展冷冻冷藏肉品风险排查</w:t>
      </w:r>
      <w:r>
        <w:rPr>
          <w:spacing w:val="20"/>
        </w:rPr>
        <w:t>和冷链</w:t>
      </w:r>
      <w:r>
        <w:t xml:space="preserve"> </w:t>
      </w:r>
      <w:r>
        <w:rPr>
          <w:spacing w:val="12"/>
        </w:rPr>
        <w:t>食品防疫相关工作</w:t>
      </w:r>
      <w:r>
        <w:rPr>
          <w:spacing w:val="-14"/>
        </w:rPr>
        <w:t xml:space="preserve"> </w:t>
      </w:r>
      <w:r>
        <w:rPr>
          <w:rFonts w:ascii="Arial" w:hAnsi="Arial" w:eastAsia="Arial" w:cs="Arial"/>
          <w:spacing w:val="12"/>
        </w:rPr>
        <w:t xml:space="preserve">,  </w:t>
      </w:r>
      <w:r>
        <w:rPr>
          <w:spacing w:val="12"/>
        </w:rPr>
        <w:t xml:space="preserve">截至年底共采样 </w:t>
      </w:r>
      <w:r>
        <w:rPr>
          <w:rFonts w:ascii="Arial" w:hAnsi="Arial" w:eastAsia="Arial" w:cs="Arial"/>
          <w:spacing w:val="12"/>
        </w:rPr>
        <w:t xml:space="preserve">6028 </w:t>
      </w:r>
      <w:r>
        <w:rPr>
          <w:spacing w:val="12"/>
        </w:rPr>
        <w:t>份,  其中重点食</w:t>
      </w:r>
      <w:r>
        <w:t xml:space="preserve"> </w:t>
      </w:r>
      <w:r>
        <w:rPr>
          <w:spacing w:val="6"/>
        </w:rPr>
        <w:t>品</w:t>
      </w:r>
      <w:r>
        <w:rPr>
          <w:spacing w:val="36"/>
          <w:w w:val="101"/>
        </w:rPr>
        <w:t xml:space="preserve"> </w:t>
      </w:r>
      <w:r>
        <w:rPr>
          <w:rFonts w:ascii="Arial" w:hAnsi="Arial" w:eastAsia="Arial" w:cs="Arial"/>
          <w:spacing w:val="6"/>
        </w:rPr>
        <w:t>653</w:t>
      </w:r>
      <w:r>
        <w:rPr>
          <w:rFonts w:ascii="Arial" w:hAnsi="Arial" w:eastAsia="Arial" w:cs="Arial"/>
          <w:spacing w:val="35"/>
        </w:rPr>
        <w:t xml:space="preserve"> </w:t>
      </w:r>
      <w:r>
        <w:rPr>
          <w:spacing w:val="6"/>
        </w:rPr>
        <w:t xml:space="preserve">份、重点环境 </w:t>
      </w:r>
      <w:r>
        <w:rPr>
          <w:rFonts w:ascii="Arial" w:hAnsi="Arial" w:eastAsia="Arial" w:cs="Arial"/>
          <w:spacing w:val="6"/>
        </w:rPr>
        <w:t>645</w:t>
      </w:r>
      <w:r>
        <w:rPr>
          <w:rFonts w:ascii="Arial" w:hAnsi="Arial" w:eastAsia="Arial" w:cs="Arial"/>
          <w:spacing w:val="29"/>
          <w:w w:val="101"/>
        </w:rPr>
        <w:t xml:space="preserve"> </w:t>
      </w:r>
      <w:r>
        <w:rPr>
          <w:spacing w:val="6"/>
        </w:rPr>
        <w:t>份、从业人员</w:t>
      </w:r>
      <w:r>
        <w:rPr>
          <w:spacing w:val="19"/>
          <w:w w:val="101"/>
        </w:rPr>
        <w:t xml:space="preserve"> </w:t>
      </w:r>
      <w:r>
        <w:rPr>
          <w:rFonts w:ascii="Arial" w:hAnsi="Arial" w:eastAsia="Arial" w:cs="Arial"/>
          <w:spacing w:val="6"/>
        </w:rPr>
        <w:t xml:space="preserve">4730 </w:t>
      </w:r>
      <w:r>
        <w:rPr>
          <w:spacing w:val="6"/>
        </w:rPr>
        <w:t>份,  检测结果</w:t>
      </w:r>
      <w:r>
        <w:t xml:space="preserve"> </w:t>
      </w:r>
      <w:r>
        <w:rPr>
          <w:spacing w:val="15"/>
        </w:rPr>
        <w:t>全部为阴性。  对所有沿街商铺及从业人员进行拉</w:t>
      </w:r>
      <w:r>
        <w:rPr>
          <w:spacing w:val="14"/>
        </w:rPr>
        <w:t>网式上门</w:t>
      </w:r>
    </w:p>
    <w:p>
      <w:pPr>
        <w:spacing w:before="31" w:line="184" w:lineRule="exact"/>
        <w:ind w:firstLine="1031"/>
      </w:pPr>
      <w:r>
        <w:drawing>
          <wp:anchor distT="0" distB="0" distL="0" distR="0" simplePos="0" relativeHeight="251722752" behindDoc="0" locked="0" layoutInCell="1" allowOverlap="1">
            <wp:simplePos x="0" y="0"/>
            <wp:positionH relativeFrom="column">
              <wp:posOffset>1460500</wp:posOffset>
            </wp:positionH>
            <wp:positionV relativeFrom="paragraph">
              <wp:posOffset>286385</wp:posOffset>
            </wp:positionV>
            <wp:extent cx="2380615" cy="116840"/>
            <wp:effectExtent l="0" t="0" r="0" b="0"/>
            <wp:wrapNone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2380631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3186430" cy="116840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3186830" cy="11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8" w:line="332" w:lineRule="auto"/>
        <w:ind w:left="1028" w:right="4716" w:firstLine="7"/>
        <w:rPr>
          <w:rFonts w:ascii="Arial" w:hAnsi="Arial" w:eastAsia="Arial" w:cs="Arial"/>
          <w:sz w:val="17"/>
          <w:szCs w:val="17"/>
        </w:rPr>
      </w:pPr>
      <w:r>
        <w:drawing>
          <wp:anchor distT="0" distB="0" distL="0" distR="0" simplePos="0" relativeHeight="251723776" behindDoc="0" locked="0" layoutInCell="1" allowOverlap="1">
            <wp:simplePos x="0" y="0"/>
            <wp:positionH relativeFrom="column">
              <wp:posOffset>1478280</wp:posOffset>
            </wp:positionH>
            <wp:positionV relativeFrom="paragraph">
              <wp:posOffset>417195</wp:posOffset>
            </wp:positionV>
            <wp:extent cx="2364105" cy="117475"/>
            <wp:effectExtent l="0" t="0" r="0" b="0"/>
            <wp:wrapNone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2364359" cy="117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  <w:sz w:val="17"/>
          <w:szCs w:val="17"/>
        </w:rPr>
        <w:t xml:space="preserve">员近 </w:t>
      </w:r>
      <w:r>
        <w:rPr>
          <w:rFonts w:ascii="Arial" w:hAnsi="Arial" w:eastAsia="Arial" w:cs="Arial"/>
          <w:spacing w:val="13"/>
          <w:sz w:val="17"/>
          <w:szCs w:val="17"/>
        </w:rPr>
        <w:t>50</w:t>
      </w:r>
      <w:r>
        <w:rPr>
          <w:rFonts w:ascii="Arial" w:hAnsi="Arial" w:eastAsia="Arial" w:cs="Arial"/>
          <w:spacing w:val="14"/>
          <w:w w:val="101"/>
          <w:sz w:val="17"/>
          <w:szCs w:val="17"/>
        </w:rPr>
        <w:t xml:space="preserve"> </w:t>
      </w:r>
      <w:r>
        <w:rPr>
          <w:spacing w:val="13"/>
          <w:sz w:val="17"/>
          <w:szCs w:val="17"/>
        </w:rPr>
        <w:t>人次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drawing>
          <wp:inline distT="0" distB="0" distL="0" distR="0">
            <wp:extent cx="27305" cy="27305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27635" cy="2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7"/>
          <w:szCs w:val="17"/>
        </w:rPr>
        <w:t xml:space="preserve">  </w:t>
      </w:r>
      <w:r>
        <w:rPr>
          <w:spacing w:val="10"/>
          <w:sz w:val="17"/>
          <w:szCs w:val="17"/>
        </w:rPr>
        <w:t>体工商户</w:t>
      </w:r>
      <w:r>
        <w:rPr>
          <w:spacing w:val="38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0"/>
          <w:sz w:val="17"/>
          <w:szCs w:val="17"/>
        </w:rPr>
        <w:t>5105</w:t>
      </w:r>
    </w:p>
    <w:p>
      <w:pPr>
        <w:spacing w:before="31" w:line="185" w:lineRule="exact"/>
        <w:ind w:firstLine="1032"/>
      </w:pPr>
      <w:r>
        <w:rPr>
          <w:position w:val="-3"/>
        </w:rPr>
        <w:drawing>
          <wp:inline distT="0" distB="0" distL="0" distR="0">
            <wp:extent cx="3185160" cy="117475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3185793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4" w:lineRule="exact"/>
        <w:ind w:firstLine="1029"/>
      </w:pPr>
      <w:r>
        <w:rPr>
          <w:position w:val="-3"/>
        </w:rPr>
        <w:drawing>
          <wp:inline distT="0" distB="0" distL="0" distR="0">
            <wp:extent cx="3188970" cy="116840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3189125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6" w:line="184" w:lineRule="exact"/>
        <w:ind w:left="1030"/>
      </w:pPr>
      <w:r>
        <w:rPr>
          <w:spacing w:val="17"/>
          <w:position w:val="-1"/>
        </w:rPr>
        <w:t>名食品经营从业人员组织健康体检,  集中办理健康证。</w:t>
      </w:r>
    </w:p>
    <w:p>
      <w:pPr>
        <w:spacing w:before="236" w:line="184" w:lineRule="exact"/>
        <w:ind w:firstLine="1426"/>
      </w:pPr>
      <w:r>
        <w:rPr>
          <w:position w:val="-3"/>
        </w:rPr>
        <w:drawing>
          <wp:inline distT="0" distB="0" distL="0" distR="0">
            <wp:extent cx="2866390" cy="116840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2866986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6" w:line="184" w:lineRule="exact"/>
        <w:ind w:firstLine="1033"/>
      </w:pPr>
      <w:r>
        <w:drawing>
          <wp:anchor distT="0" distB="0" distL="0" distR="0" simplePos="0" relativeHeight="251721728" behindDoc="0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415925</wp:posOffset>
            </wp:positionV>
            <wp:extent cx="2804795" cy="116840"/>
            <wp:effectExtent l="0" t="0" r="0" b="0"/>
            <wp:wrapNone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2804781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3185795" cy="116840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3186402" cy="11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42" w:line="187" w:lineRule="auto"/>
        <w:ind w:left="5548"/>
        <w:rPr>
          <w:sz w:val="13"/>
          <w:szCs w:val="13"/>
        </w:rPr>
      </w:pPr>
      <w:r>
        <w:drawing>
          <wp:anchor distT="0" distB="0" distL="0" distR="0" simplePos="0" relativeHeight="251724800" behindDoc="0" locked="0" layoutInCell="1" allowOverlap="1">
            <wp:simplePos x="0" y="0"/>
            <wp:positionH relativeFrom="column">
              <wp:posOffset>2242820</wp:posOffset>
            </wp:positionH>
            <wp:positionV relativeFrom="paragraph">
              <wp:posOffset>156845</wp:posOffset>
            </wp:positionV>
            <wp:extent cx="50800" cy="38735"/>
            <wp:effectExtent l="0" t="0" r="0" b="0"/>
            <wp:wrapNone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50837" cy="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158115</wp:posOffset>
            </wp:positionV>
            <wp:extent cx="48260" cy="38100"/>
            <wp:effectExtent l="0" t="0" r="0" b="0"/>
            <wp:wrapNone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 w:val="13"/>
          <w:szCs w:val="13"/>
        </w:rPr>
        <w:t>uc</w:t>
      </w:r>
      <w:r>
        <w:rPr>
          <w:rFonts w:ascii="Arial" w:hAnsi="Arial" w:eastAsia="Arial" w:cs="Arial"/>
          <w:spacing w:val="-1"/>
          <w:sz w:val="13"/>
          <w:szCs w:val="13"/>
        </w:rPr>
        <w:t xml:space="preserve"> </w:t>
      </w:r>
      <w:r>
        <w:rPr>
          <w:spacing w:val="30"/>
          <w:sz w:val="13"/>
          <w:szCs w:val="13"/>
        </w:rPr>
        <w:t>证照</w:t>
      </w:r>
    </w:p>
    <w:p>
      <w:pPr>
        <w:spacing w:before="241" w:line="184" w:lineRule="exact"/>
        <w:ind w:firstLine="1030"/>
      </w:pPr>
      <w:r>
        <w:rPr>
          <w:position w:val="-3"/>
        </w:rPr>
        <w:drawing>
          <wp:inline distT="0" distB="0" distL="0" distR="0">
            <wp:extent cx="3110230" cy="116840"/>
            <wp:effectExtent l="0" t="0" r="0" b="0"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3110567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6" w:line="186" w:lineRule="exact"/>
        <w:ind w:firstLine="1030"/>
      </w:pPr>
      <w:r>
        <w:rPr>
          <w:position w:val="-3"/>
        </w:rPr>
        <w:drawing>
          <wp:inline distT="0" distB="0" distL="0" distR="0">
            <wp:extent cx="3174365" cy="117475"/>
            <wp:effectExtent l="0" t="0" r="0" b="0"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3174835" cy="1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4" w:line="184" w:lineRule="exact"/>
        <w:ind w:firstLine="1426"/>
      </w:pPr>
      <w:r>
        <w:rPr>
          <w:position w:val="-3"/>
        </w:rPr>
        <w:pict>
          <v:group id="_x0000_s1052" o:spid="_x0000_s1052" o:spt="203" style="height:9.25pt;width:231.25pt;" coordsize="4625,185">
            <o:lock v:ext="edit"/>
            <v:shape id="_x0000_s1053" o:spid="_x0000_s1053" o:spt="75" type="#_x0000_t75" style="position:absolute;left:447;top:0;height:185;width:4177;" filled="f" stroked="f" coordsize="21600,21600">
              <v:path/>
              <v:fill on="f" focussize="0,0"/>
              <v:stroke on="f"/>
              <v:imagedata r:id="rId286" o:title=""/>
              <o:lock v:ext="edit" aspectratio="t"/>
            </v:shape>
            <v:shape id="_x0000_s1054" o:spid="_x0000_s1054" o:spt="202" type="#_x0000_t202" style="position:absolute;left:-20;top:-17;height:218;width:42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78" w:lineRule="exact"/>
                      <w:ind w:left="20"/>
                      <w:rPr>
                        <w:rFonts w:ascii="微软雅黑" w:hAnsi="微软雅黑" w:eastAsia="微软雅黑" w:cs="微软雅黑"/>
                        <w:sz w:val="17"/>
                        <w:szCs w:val="17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21"/>
                        <w:position w:val="-1"/>
                        <w:sz w:val="17"/>
                        <w:szCs w:val="17"/>
                      </w:rPr>
                      <w:t>推进</w:t>
                    </w:r>
                  </w:p>
                </w:txbxContent>
              </v:textbox>
            </v:shape>
            <v:shape id="_x0000_s1055" o:spid="_x0000_s1055" o:spt="75" type="#_x0000_t75" style="position:absolute;left:3716;top:117;height:54;width:32;" filled="f" stroked="f" coordsize="21600,21600">
              <v:path/>
              <v:fill on="f" focussize="0,0"/>
              <v:stroke on="f"/>
              <v:imagedata r:id="rId287" o:title=""/>
              <o:lock v:ext="edit" aspectratio="t"/>
            </v:shape>
            <w10:wrap type="none"/>
            <w10:anchorlock/>
          </v:group>
        </w:pict>
      </w:r>
    </w:p>
    <w:p>
      <w:pPr>
        <w:spacing w:before="236" w:line="184" w:lineRule="exact"/>
        <w:ind w:firstLine="1028"/>
      </w:pPr>
      <w:r>
        <w:rPr>
          <w:position w:val="-3"/>
        </w:rPr>
        <w:drawing>
          <wp:inline distT="0" distB="0" distL="0" distR="0">
            <wp:extent cx="3178810" cy="116840"/>
            <wp:effectExtent l="0" t="0" r="0" b="0"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179056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5" w:line="325" w:lineRule="auto"/>
        <w:ind w:left="1027" w:right="915"/>
        <w:jc w:val="both"/>
        <w:rPr>
          <w:rFonts w:ascii="Arial" w:hAnsi="Arial" w:eastAsia="Arial" w:cs="Arial"/>
          <w:sz w:val="17"/>
          <w:szCs w:val="17"/>
        </w:rPr>
      </w:pPr>
      <w:r>
        <w:rPr>
          <w:spacing w:val="15"/>
        </w:rPr>
        <w:t xml:space="preserve">量奖 </w:t>
      </w:r>
      <w:r>
        <w:rPr>
          <w:rFonts w:ascii="Arial" w:hAnsi="Arial" w:eastAsia="Arial" w:cs="Arial"/>
          <w:spacing w:val="15"/>
        </w:rPr>
        <w:t>3</w:t>
      </w:r>
      <w:r>
        <w:rPr>
          <w:rFonts w:ascii="Arial" w:hAnsi="Arial" w:eastAsia="Arial" w:cs="Arial"/>
          <w:spacing w:val="35"/>
          <w:w w:val="101"/>
        </w:rPr>
        <w:t xml:space="preserve"> </w:t>
      </w:r>
      <w:r>
        <w:rPr>
          <w:spacing w:val="15"/>
        </w:rPr>
        <w:t>家,  江苏省质量信用</w:t>
      </w:r>
      <w:r>
        <w:rPr>
          <w:spacing w:val="20"/>
        </w:rPr>
        <w:t xml:space="preserve"> </w:t>
      </w:r>
      <w:r>
        <w:rPr>
          <w:rFonts w:ascii="Arial" w:hAnsi="Arial" w:eastAsia="Arial" w:cs="Arial"/>
        </w:rPr>
        <w:t>AA</w:t>
      </w:r>
      <w:r>
        <w:rPr>
          <w:rFonts w:ascii="Arial" w:hAnsi="Arial" w:eastAsia="Arial" w:cs="Arial"/>
          <w:spacing w:val="15"/>
        </w:rPr>
        <w:t xml:space="preserve"> </w:t>
      </w:r>
      <w:r>
        <w:rPr>
          <w:spacing w:val="15"/>
        </w:rPr>
        <w:t>级以上企业</w:t>
      </w:r>
      <w:r>
        <w:rPr>
          <w:spacing w:val="12"/>
        </w:rPr>
        <w:t xml:space="preserve"> </w:t>
      </w:r>
      <w:r>
        <w:rPr>
          <w:rFonts w:ascii="Arial" w:hAnsi="Arial" w:eastAsia="Arial" w:cs="Arial"/>
          <w:spacing w:val="15"/>
        </w:rPr>
        <w:t>5</w:t>
      </w:r>
      <w:r>
        <w:rPr>
          <w:rFonts w:ascii="Arial" w:hAnsi="Arial" w:eastAsia="Arial" w:cs="Arial"/>
          <w:spacing w:val="20"/>
          <w:w w:val="101"/>
        </w:rPr>
        <w:t xml:space="preserve"> </w:t>
      </w:r>
      <w:r>
        <w:rPr>
          <w:spacing w:val="15"/>
        </w:rPr>
        <w:t>家、</w:t>
      </w:r>
      <w:r>
        <w:rPr>
          <w:spacing w:val="-32"/>
        </w:rPr>
        <w:t xml:space="preserve"> </w:t>
      </w:r>
      <w:r>
        <w:rPr>
          <w:spacing w:val="15"/>
        </w:rPr>
        <w:t>江苏省</w:t>
      </w:r>
      <w:r>
        <w:t xml:space="preserve"> </w:t>
      </w:r>
      <w:r>
        <w:rPr>
          <w:spacing w:val="14"/>
        </w:rPr>
        <w:t>质量信用</w:t>
      </w:r>
      <w:r>
        <w:rPr>
          <w:spacing w:val="25"/>
        </w:rPr>
        <w:t xml:space="preserve"> </w:t>
      </w:r>
      <w:r>
        <w:rPr>
          <w:rFonts w:ascii="Arial" w:hAnsi="Arial" w:eastAsia="Arial" w:cs="Arial"/>
          <w:spacing w:val="14"/>
        </w:rPr>
        <w:t xml:space="preserve">A </w:t>
      </w:r>
      <w:r>
        <w:rPr>
          <w:spacing w:val="14"/>
        </w:rPr>
        <w:t xml:space="preserve">级 </w:t>
      </w:r>
      <w:r>
        <w:rPr>
          <w:rFonts w:ascii="Arial" w:hAnsi="Arial" w:eastAsia="Arial" w:cs="Arial"/>
          <w:spacing w:val="14"/>
        </w:rPr>
        <w:t>3</w:t>
      </w:r>
      <w:r>
        <w:rPr>
          <w:rFonts w:ascii="Arial" w:hAnsi="Arial" w:eastAsia="Arial" w:cs="Arial"/>
          <w:spacing w:val="41"/>
        </w:rPr>
        <w:t xml:space="preserve"> </w:t>
      </w:r>
      <w:r>
        <w:rPr>
          <w:spacing w:val="14"/>
        </w:rPr>
        <w:t>家,</w:t>
      </w:r>
      <w:r>
        <w:rPr>
          <w:spacing w:val="20"/>
          <w:w w:val="101"/>
        </w:rPr>
        <w:t xml:space="preserve">  </w:t>
      </w:r>
      <w:r>
        <w:rPr>
          <w:spacing w:val="14"/>
        </w:rPr>
        <w:t>发布国家标准 4个,</w:t>
      </w:r>
      <w:r>
        <w:rPr>
          <w:spacing w:val="19"/>
          <w:w w:val="101"/>
        </w:rPr>
        <w:t xml:space="preserve">  </w:t>
      </w:r>
      <w:r>
        <w:rPr>
          <w:spacing w:val="14"/>
        </w:rPr>
        <w:t>江苏省标准化试</w:t>
      </w:r>
      <w:r>
        <w:t xml:space="preserve"> </w:t>
      </w:r>
      <w:r>
        <w:rPr>
          <w:spacing w:val="9"/>
        </w:rPr>
        <w:t xml:space="preserve">点项目  </w:t>
      </w:r>
      <w:r>
        <w:rPr>
          <w:rFonts w:ascii="Arial" w:hAnsi="Arial" w:eastAsia="Arial" w:cs="Arial"/>
          <w:spacing w:val="9"/>
        </w:rPr>
        <w:t>1</w:t>
      </w:r>
      <w:r>
        <w:rPr>
          <w:rFonts w:ascii="Arial" w:hAnsi="Arial" w:eastAsia="Arial" w:cs="Arial"/>
          <w:spacing w:val="40"/>
        </w:rPr>
        <w:t xml:space="preserve"> </w:t>
      </w:r>
      <w:r>
        <w:rPr>
          <w:spacing w:val="9"/>
        </w:rPr>
        <w:t>个。</w:t>
      </w:r>
      <w:r>
        <w:rPr>
          <w:spacing w:val="-15"/>
        </w:rPr>
        <w:t xml:space="preserve"> </w:t>
      </w:r>
      <w:r>
        <w:rPr>
          <w:spacing w:val="9"/>
        </w:rPr>
        <w:t xml:space="preserve">全年我区专利申请 </w:t>
      </w:r>
      <w:r>
        <w:rPr>
          <w:rFonts w:ascii="Arial" w:hAnsi="Arial" w:eastAsia="Arial" w:cs="Arial"/>
          <w:spacing w:val="9"/>
        </w:rPr>
        <w:t>7728</w:t>
      </w:r>
      <w:r>
        <w:rPr>
          <w:rFonts w:ascii="Arial" w:hAnsi="Arial" w:eastAsia="Arial" w:cs="Arial"/>
          <w:spacing w:val="18"/>
          <w:w w:val="101"/>
        </w:rPr>
        <w:t xml:space="preserve"> </w:t>
      </w:r>
      <w:r>
        <w:rPr>
          <w:spacing w:val="9"/>
        </w:rPr>
        <w:t>件,  专利授权</w:t>
      </w:r>
      <w:r>
        <w:rPr>
          <w:spacing w:val="16"/>
        </w:rPr>
        <w:t xml:space="preserve"> </w:t>
      </w:r>
      <w:r>
        <w:rPr>
          <w:rFonts w:ascii="Arial" w:hAnsi="Arial" w:eastAsia="Arial" w:cs="Arial"/>
          <w:spacing w:val="9"/>
        </w:rPr>
        <w:t>5133</w:t>
      </w:r>
      <w:r>
        <w:rPr>
          <w:rFonts w:ascii="Arial" w:hAnsi="Arial" w:eastAsia="Arial" w:cs="Arial"/>
        </w:rPr>
        <w:t xml:space="preserve"> </w:t>
      </w:r>
      <w:r>
        <w:rPr>
          <w:spacing w:val="16"/>
          <w:sz w:val="17"/>
          <w:szCs w:val="17"/>
        </w:rPr>
        <w:t xml:space="preserve">件,  同比增长 </w:t>
      </w:r>
      <w:r>
        <w:rPr>
          <w:rFonts w:ascii="Arial" w:hAnsi="Arial" w:eastAsia="Arial" w:cs="Arial"/>
          <w:spacing w:val="16"/>
          <w:sz w:val="17"/>
          <w:szCs w:val="17"/>
        </w:rPr>
        <w:t>26.09%</w:t>
      </w:r>
      <w:r>
        <w:rPr>
          <w:rFonts w:ascii="Arial" w:hAnsi="Arial" w:eastAsia="Arial" w:cs="Arial"/>
          <w:spacing w:val="-20"/>
          <w:sz w:val="17"/>
          <w:szCs w:val="17"/>
        </w:rPr>
        <w:t xml:space="preserve"> </w:t>
      </w:r>
      <w:r>
        <w:rPr>
          <w:rFonts w:ascii="Arial" w:hAnsi="Arial" w:eastAsia="Arial" w:cs="Arial"/>
          <w:spacing w:val="16"/>
          <w:sz w:val="17"/>
          <w:szCs w:val="17"/>
        </w:rPr>
        <w:t xml:space="preserve">,  </w:t>
      </w:r>
      <w:r>
        <w:rPr>
          <w:spacing w:val="16"/>
          <w:sz w:val="17"/>
          <w:szCs w:val="17"/>
        </w:rPr>
        <w:t xml:space="preserve">有效发明专利拥有量 </w:t>
      </w:r>
      <w:r>
        <w:rPr>
          <w:rFonts w:ascii="Arial" w:hAnsi="Arial" w:eastAsia="Arial" w:cs="Arial"/>
          <w:spacing w:val="15"/>
          <w:sz w:val="17"/>
          <w:szCs w:val="17"/>
        </w:rPr>
        <w:t xml:space="preserve">7184 </w:t>
      </w:r>
      <w:r>
        <w:rPr>
          <w:spacing w:val="15"/>
          <w:sz w:val="17"/>
          <w:szCs w:val="17"/>
        </w:rPr>
        <w:t xml:space="preserve">件,  </w:t>
      </w:r>
      <w:r>
        <w:rPr>
          <w:rFonts w:ascii="Arial" w:hAnsi="Arial" w:eastAsia="Arial" w:cs="Arial"/>
          <w:sz w:val="17"/>
          <w:szCs w:val="17"/>
        </w:rPr>
        <w:t>PCT</w:t>
      </w:r>
    </w:p>
    <w:p>
      <w:pPr>
        <w:tabs>
          <w:tab w:val="left" w:pos="3437"/>
        </w:tabs>
        <w:spacing w:before="94" w:line="212" w:lineRule="auto"/>
        <w:ind w:left="3253"/>
        <w:rPr>
          <w:rFonts w:ascii="Arial" w:hAnsi="Arial" w:eastAsia="Arial" w:cs="Arial"/>
          <w:sz w:val="12"/>
          <w:szCs w:val="12"/>
        </w:rPr>
      </w:pPr>
      <w:r>
        <w:rPr>
          <w:rFonts w:ascii="Arial" w:hAnsi="Arial" w:eastAsia="Arial" w:cs="Arial"/>
          <w:strike/>
          <w:sz w:val="12"/>
          <w:szCs w:val="12"/>
        </w:rPr>
        <w:tab/>
      </w:r>
      <w:r>
        <w:rPr>
          <w:rFonts w:ascii="Arial" w:hAnsi="Arial" w:eastAsia="Arial" w:cs="Arial"/>
          <w:spacing w:val="31"/>
          <w:w w:val="102"/>
          <w:sz w:val="12"/>
          <w:szCs w:val="12"/>
        </w:rPr>
        <w:t xml:space="preserve"> </w:t>
      </w:r>
      <w:r>
        <w:rPr>
          <w:rFonts w:ascii="Arial" w:hAnsi="Arial" w:eastAsia="Arial" w:cs="Arial"/>
          <w:spacing w:val="10"/>
          <w:sz w:val="12"/>
          <w:szCs w:val="12"/>
        </w:rPr>
        <w:t>14</w:t>
      </w:r>
      <w:r>
        <w:rPr>
          <w:rFonts w:ascii="Arial" w:hAnsi="Arial" w:eastAsia="Arial" w:cs="Arial"/>
          <w:spacing w:val="15"/>
          <w:w w:val="101"/>
          <w:sz w:val="12"/>
          <w:szCs w:val="12"/>
        </w:rPr>
        <w:t xml:space="preserve"> </w:t>
      </w:r>
      <w:r>
        <w:rPr>
          <w:rFonts w:ascii="Arial" w:hAnsi="Arial" w:eastAsia="Arial" w:cs="Arial"/>
          <w:strike/>
          <w:sz w:val="12"/>
          <w:szCs w:val="12"/>
        </w:rPr>
        <w:t xml:space="preserve">      </w:t>
      </w:r>
    </w:p>
    <w:p>
      <w:pPr>
        <w:spacing w:line="212" w:lineRule="auto"/>
        <w:rPr>
          <w:rFonts w:ascii="Arial" w:hAnsi="Arial" w:eastAsia="Arial" w:cs="Arial"/>
          <w:sz w:val="12"/>
          <w:szCs w:val="12"/>
        </w:rPr>
        <w:sectPr>
          <w:headerReference r:id="rId23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184" w:lineRule="exact"/>
        <w:ind w:firstLine="885"/>
      </w:pPr>
      <w:r>
        <w:rPr>
          <w:position w:val="-3"/>
        </w:rPr>
        <w:drawing>
          <wp:inline distT="0" distB="0" distL="0" distR="0">
            <wp:extent cx="3169285" cy="116840"/>
            <wp:effectExtent l="0" t="0" r="0" b="0"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3169491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4" w:line="324" w:lineRule="auto"/>
        <w:ind w:left="859" w:right="1094" w:firstLine="1"/>
      </w:pPr>
      <w:r>
        <w:rPr>
          <w:spacing w:val="15"/>
          <w:sz w:val="17"/>
          <w:szCs w:val="17"/>
        </w:rPr>
        <w:t xml:space="preserve">有量 </w:t>
      </w:r>
      <w:r>
        <w:rPr>
          <w:rFonts w:ascii="Arial" w:hAnsi="Arial" w:eastAsia="Arial" w:cs="Arial"/>
          <w:spacing w:val="15"/>
          <w:sz w:val="17"/>
          <w:szCs w:val="17"/>
        </w:rPr>
        <w:t xml:space="preserve">6850 </w:t>
      </w:r>
      <w:r>
        <w:rPr>
          <w:spacing w:val="15"/>
          <w:sz w:val="17"/>
          <w:szCs w:val="17"/>
        </w:rPr>
        <w:t xml:space="preserve">件,  </w:t>
      </w:r>
      <w:r>
        <w:rPr>
          <w:rFonts w:ascii="Arial" w:hAnsi="Arial" w:eastAsia="Arial" w:cs="Arial"/>
          <w:sz w:val="17"/>
          <w:szCs w:val="17"/>
        </w:rPr>
        <w:t>PCT</w:t>
      </w:r>
      <w:r>
        <w:rPr>
          <w:rFonts w:ascii="Arial" w:hAnsi="Arial" w:eastAsia="Arial" w:cs="Arial"/>
          <w:spacing w:val="37"/>
          <w:sz w:val="17"/>
          <w:szCs w:val="17"/>
        </w:rPr>
        <w:t xml:space="preserve"> </w:t>
      </w:r>
      <w:r>
        <w:rPr>
          <w:spacing w:val="15"/>
          <w:sz w:val="17"/>
          <w:szCs w:val="17"/>
        </w:rPr>
        <w:t xml:space="preserve">申请 </w:t>
      </w:r>
      <w:r>
        <w:rPr>
          <w:rFonts w:ascii="Arial" w:hAnsi="Arial" w:eastAsia="Arial" w:cs="Arial"/>
          <w:spacing w:val="15"/>
          <w:sz w:val="17"/>
          <w:szCs w:val="17"/>
        </w:rPr>
        <w:t xml:space="preserve">75 </w:t>
      </w:r>
      <w:r>
        <w:rPr>
          <w:spacing w:val="15"/>
          <w:sz w:val="17"/>
          <w:szCs w:val="17"/>
        </w:rPr>
        <w:t>件</w:t>
      </w:r>
      <w:r>
        <w:rPr>
          <w:spacing w:val="14"/>
          <w:sz w:val="17"/>
          <w:szCs w:val="17"/>
        </w:rPr>
        <w:t xml:space="preserve">)  </w:t>
      </w:r>
      <w:r>
        <w:rPr>
          <w:rFonts w:ascii="Arial" w:hAnsi="Arial" w:eastAsia="Arial" w:cs="Arial"/>
          <w:spacing w:val="14"/>
          <w:sz w:val="17"/>
          <w:szCs w:val="17"/>
        </w:rPr>
        <w:t>,</w:t>
      </w:r>
      <w:r>
        <w:rPr>
          <w:rFonts w:ascii="Arial" w:hAnsi="Arial" w:eastAsia="Arial" w:cs="Arial"/>
          <w:spacing w:val="12"/>
          <w:w w:val="101"/>
          <w:sz w:val="17"/>
          <w:szCs w:val="17"/>
        </w:rPr>
        <w:t xml:space="preserve">  </w:t>
      </w:r>
      <w:r>
        <w:rPr>
          <w:spacing w:val="14"/>
          <w:sz w:val="17"/>
          <w:szCs w:val="17"/>
        </w:rPr>
        <w:t xml:space="preserve">帮助 </w:t>
      </w:r>
      <w:r>
        <w:rPr>
          <w:rFonts w:ascii="Arial" w:hAnsi="Arial" w:eastAsia="Arial" w:cs="Arial"/>
          <w:spacing w:val="14"/>
          <w:sz w:val="17"/>
          <w:szCs w:val="17"/>
        </w:rPr>
        <w:t>73</w:t>
      </w:r>
      <w:r>
        <w:rPr>
          <w:rFonts w:ascii="Arial" w:hAnsi="Arial" w:eastAsia="Arial" w:cs="Arial"/>
          <w:spacing w:val="19"/>
          <w:sz w:val="17"/>
          <w:szCs w:val="17"/>
        </w:rPr>
        <w:t xml:space="preserve"> </w:t>
      </w:r>
      <w:r>
        <w:rPr>
          <w:spacing w:val="14"/>
          <w:sz w:val="17"/>
          <w:szCs w:val="17"/>
        </w:rPr>
        <w:t>家企业获得知识</w:t>
      </w:r>
      <w:r>
        <w:rPr>
          <w:sz w:val="17"/>
          <w:szCs w:val="17"/>
        </w:rPr>
        <w:t xml:space="preserve"> </w:t>
      </w:r>
      <w:r>
        <w:rPr>
          <w:spacing w:val="8"/>
        </w:rPr>
        <w:t>产权质押融资达</w:t>
      </w:r>
      <w:r>
        <w:rPr>
          <w:spacing w:val="19"/>
          <w:w w:val="101"/>
        </w:rPr>
        <w:t xml:space="preserve"> </w:t>
      </w:r>
      <w:r>
        <w:rPr>
          <w:rFonts w:ascii="Arial" w:hAnsi="Arial" w:eastAsia="Arial" w:cs="Arial"/>
          <w:spacing w:val="8"/>
        </w:rPr>
        <w:t xml:space="preserve">1.875 </w:t>
      </w:r>
      <w:r>
        <w:rPr>
          <w:spacing w:val="8"/>
        </w:rPr>
        <w:t>亿元。</w:t>
      </w:r>
    </w:p>
    <w:p>
      <w:pPr>
        <w:pStyle w:val="2"/>
        <w:spacing w:before="30" w:line="185" w:lineRule="exact"/>
        <w:ind w:left="1257"/>
        <w:rPr>
          <w:sz w:val="17"/>
          <w:szCs w:val="17"/>
        </w:rPr>
      </w:pPr>
      <w:r>
        <w:rPr>
          <w:spacing w:val="16"/>
          <w:sz w:val="17"/>
          <w:szCs w:val="17"/>
        </w:rPr>
        <w:t xml:space="preserve">积极推动跨部门  </w:t>
      </w:r>
      <w:r>
        <w:rPr>
          <w:sz w:val="17"/>
          <w:szCs w:val="17"/>
        </w:rPr>
        <w:t>uc</w:t>
      </w:r>
      <w:r>
        <w:rPr>
          <w:spacing w:val="16"/>
          <w:sz w:val="17"/>
          <w:szCs w:val="17"/>
        </w:rPr>
        <w:t>双随机、</w:t>
      </w:r>
      <w:r>
        <w:rPr>
          <w:spacing w:val="-1"/>
          <w:sz w:val="17"/>
          <w:szCs w:val="17"/>
        </w:rPr>
        <w:t xml:space="preserve"> </w:t>
      </w:r>
      <w:r>
        <w:rPr>
          <w:spacing w:val="16"/>
          <w:sz w:val="17"/>
          <w:szCs w:val="17"/>
        </w:rPr>
        <w:t>一公开</w:t>
      </w:r>
      <w:r>
        <w:rPr>
          <w:spacing w:val="-17"/>
          <w:sz w:val="17"/>
          <w:szCs w:val="17"/>
        </w:rPr>
        <w:t xml:space="preserve"> </w:t>
      </w:r>
      <w:r>
        <w:rPr>
          <w:rFonts w:ascii="Arial" w:hAnsi="Arial" w:eastAsia="Arial" w:cs="Arial"/>
          <w:spacing w:val="16"/>
          <w:sz w:val="17"/>
          <w:szCs w:val="17"/>
        </w:rPr>
        <w:t xml:space="preserve">"  </w:t>
      </w:r>
      <w:r>
        <w:rPr>
          <w:spacing w:val="16"/>
          <w:sz w:val="17"/>
          <w:szCs w:val="17"/>
        </w:rPr>
        <w:t>抽查和</w:t>
      </w:r>
      <w:r>
        <w:rPr>
          <w:spacing w:val="1"/>
          <w:sz w:val="17"/>
          <w:szCs w:val="17"/>
        </w:rPr>
        <w:t xml:space="preserve">  </w:t>
      </w:r>
      <w:r>
        <w:rPr>
          <w:sz w:val="17"/>
          <w:szCs w:val="17"/>
        </w:rPr>
        <w:t>uc</w:t>
      </w:r>
      <w:r>
        <w:rPr>
          <w:spacing w:val="16"/>
          <w:sz w:val="17"/>
          <w:szCs w:val="17"/>
        </w:rPr>
        <w:t>一次上</w:t>
      </w:r>
    </w:p>
    <w:p>
      <w:pPr>
        <w:spacing w:before="235" w:line="184" w:lineRule="exact"/>
        <w:ind w:firstLine="881"/>
      </w:pPr>
      <w:r>
        <w:rPr>
          <w:position w:val="-3"/>
        </w:rPr>
        <w:drawing>
          <wp:inline distT="0" distB="0" distL="0" distR="0">
            <wp:extent cx="3171825" cy="116840"/>
            <wp:effectExtent l="0" t="0" r="0" b="0"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3172423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4" w:line="331" w:lineRule="auto"/>
        <w:ind w:left="855" w:right="1092" w:firstLine="3"/>
        <w:jc w:val="both"/>
        <w:rPr>
          <w:sz w:val="17"/>
          <w:szCs w:val="17"/>
        </w:rPr>
      </w:pPr>
      <w:r>
        <w:rPr>
          <w:spacing w:val="12"/>
        </w:rPr>
        <w:t xml:space="preserve">体7028 户,  依法列入经营异常名录 </w:t>
      </w:r>
      <w:r>
        <w:rPr>
          <w:rFonts w:ascii="Arial" w:hAnsi="Arial" w:eastAsia="Arial" w:cs="Arial"/>
          <w:spacing w:val="12"/>
        </w:rPr>
        <w:t xml:space="preserve">9699 </w:t>
      </w:r>
      <w:r>
        <w:rPr>
          <w:spacing w:val="12"/>
        </w:rPr>
        <w:t>户次,</w:t>
      </w:r>
      <w:r>
        <w:rPr>
          <w:spacing w:val="25"/>
          <w:w w:val="101"/>
        </w:rPr>
        <w:t xml:space="preserve">  </w:t>
      </w:r>
      <w:r>
        <w:rPr>
          <w:spacing w:val="12"/>
        </w:rPr>
        <w:t>依法移出</w:t>
      </w:r>
      <w:r>
        <w:t xml:space="preserve">  </w:t>
      </w:r>
      <w:r>
        <w:rPr>
          <w:rFonts w:ascii="Arial" w:hAnsi="Arial" w:eastAsia="Arial" w:cs="Arial"/>
          <w:spacing w:val="20"/>
          <w:sz w:val="17"/>
          <w:szCs w:val="17"/>
        </w:rPr>
        <w:t>2187</w:t>
      </w:r>
      <w:r>
        <w:rPr>
          <w:rFonts w:ascii="Arial" w:hAnsi="Arial" w:eastAsia="Arial" w:cs="Arial"/>
          <w:spacing w:val="25"/>
          <w:w w:val="101"/>
          <w:sz w:val="17"/>
          <w:szCs w:val="17"/>
        </w:rPr>
        <w:t xml:space="preserve"> </w:t>
      </w:r>
      <w:r>
        <w:rPr>
          <w:spacing w:val="20"/>
          <w:sz w:val="17"/>
          <w:szCs w:val="17"/>
        </w:rPr>
        <w:t>户次,  吊销企业</w:t>
      </w:r>
      <w:r>
        <w:rPr>
          <w:spacing w:val="28"/>
          <w:sz w:val="17"/>
          <w:szCs w:val="17"/>
        </w:rPr>
        <w:t xml:space="preserve"> </w:t>
      </w:r>
      <w:r>
        <w:rPr>
          <w:rFonts w:ascii="Arial" w:hAnsi="Arial" w:eastAsia="Arial" w:cs="Arial"/>
          <w:spacing w:val="20"/>
          <w:sz w:val="17"/>
          <w:szCs w:val="17"/>
        </w:rPr>
        <w:t>1436</w:t>
      </w:r>
      <w:r>
        <w:rPr>
          <w:rFonts w:ascii="Arial" w:hAnsi="Arial" w:eastAsia="Arial" w:cs="Arial"/>
          <w:spacing w:val="19"/>
          <w:sz w:val="17"/>
          <w:szCs w:val="17"/>
        </w:rPr>
        <w:t xml:space="preserve"> </w:t>
      </w:r>
      <w:r>
        <w:rPr>
          <w:spacing w:val="20"/>
          <w:sz w:val="17"/>
          <w:szCs w:val="17"/>
        </w:rPr>
        <w:t>户;  全区企业年报已报</w:t>
      </w:r>
      <w:r>
        <w:rPr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pacing w:val="20"/>
          <w:sz w:val="17"/>
          <w:szCs w:val="17"/>
        </w:rPr>
        <w:t>43967</w:t>
      </w:r>
      <w:r>
        <w:rPr>
          <w:rFonts w:ascii="Arial" w:hAnsi="Arial" w:eastAsia="Arial" w:cs="Arial"/>
          <w:sz w:val="17"/>
          <w:szCs w:val="17"/>
        </w:rPr>
        <w:t xml:space="preserve"> </w:t>
      </w:r>
      <w:r>
        <w:rPr>
          <w:spacing w:val="14"/>
          <w:sz w:val="17"/>
          <w:szCs w:val="17"/>
        </w:rPr>
        <w:t>户,</w:t>
      </w:r>
      <w:r>
        <w:rPr>
          <w:spacing w:val="15"/>
          <w:w w:val="101"/>
          <w:sz w:val="17"/>
          <w:szCs w:val="17"/>
        </w:rPr>
        <w:t xml:space="preserve">  </w:t>
      </w:r>
      <w:r>
        <w:rPr>
          <w:spacing w:val="14"/>
          <w:sz w:val="17"/>
          <w:szCs w:val="17"/>
        </w:rPr>
        <w:t xml:space="preserve">年报率 </w:t>
      </w:r>
      <w:r>
        <w:rPr>
          <w:rFonts w:ascii="Arial" w:hAnsi="Arial" w:eastAsia="Arial" w:cs="Arial"/>
          <w:spacing w:val="14"/>
          <w:sz w:val="17"/>
          <w:szCs w:val="17"/>
        </w:rPr>
        <w:t>86.6%</w:t>
      </w:r>
      <w:r>
        <w:rPr>
          <w:rFonts w:ascii="Arial" w:hAnsi="Arial" w:eastAsia="Arial" w:cs="Arial"/>
          <w:spacing w:val="-25"/>
          <w:sz w:val="17"/>
          <w:szCs w:val="17"/>
        </w:rPr>
        <w:t xml:space="preserve"> </w:t>
      </w:r>
      <w:r>
        <w:rPr>
          <w:spacing w:val="14"/>
          <w:sz w:val="17"/>
          <w:szCs w:val="17"/>
        </w:rPr>
        <w:t>。</w:t>
      </w:r>
    </w:p>
    <w:p>
      <w:pPr>
        <w:pStyle w:val="2"/>
        <w:spacing w:before="47" w:line="334" w:lineRule="auto"/>
        <w:ind w:left="859" w:right="1093" w:firstLine="396"/>
        <w:jc w:val="both"/>
        <w:rPr>
          <w:rFonts w:ascii="Arial" w:hAnsi="Arial" w:eastAsia="Arial" w:cs="Arial"/>
        </w:rPr>
      </w:pPr>
      <w:r>
        <w:rPr>
          <w:spacing w:val="9"/>
        </w:rPr>
        <w:t>对保健食品、  食用农产品、</w:t>
      </w:r>
      <w:r>
        <w:rPr>
          <w:spacing w:val="20"/>
          <w:w w:val="101"/>
        </w:rPr>
        <w:t xml:space="preserve">  </w:t>
      </w:r>
      <w:r>
        <w:rPr>
          <w:spacing w:val="9"/>
        </w:rPr>
        <w:t>校园周边食品安全开展专</w:t>
      </w:r>
      <w:r>
        <w:t xml:space="preserve"> </w:t>
      </w:r>
      <w:r>
        <w:rPr>
          <w:spacing w:val="14"/>
        </w:rPr>
        <w:t>项检查,  共立案</w:t>
      </w:r>
      <w:r>
        <w:rPr>
          <w:spacing w:val="43"/>
        </w:rPr>
        <w:t xml:space="preserve"> </w:t>
      </w:r>
      <w:r>
        <w:rPr>
          <w:rFonts w:ascii="Arial" w:hAnsi="Arial" w:eastAsia="Arial" w:cs="Arial"/>
          <w:spacing w:val="14"/>
        </w:rPr>
        <w:t xml:space="preserve">167 </w:t>
      </w:r>
      <w:r>
        <w:rPr>
          <w:spacing w:val="14"/>
        </w:rPr>
        <w:t>起,</w:t>
      </w:r>
      <w:r>
        <w:rPr>
          <w:spacing w:val="10"/>
        </w:rPr>
        <w:t xml:space="preserve">  </w:t>
      </w:r>
      <w:r>
        <w:rPr>
          <w:spacing w:val="14"/>
        </w:rPr>
        <w:t xml:space="preserve">罚款金额 </w:t>
      </w:r>
      <w:r>
        <w:rPr>
          <w:rFonts w:ascii="Arial" w:hAnsi="Arial" w:eastAsia="Arial" w:cs="Arial"/>
          <w:spacing w:val="14"/>
        </w:rPr>
        <w:t>289.4</w:t>
      </w:r>
      <w:r>
        <w:rPr>
          <w:rFonts w:ascii="Arial" w:hAnsi="Arial" w:eastAsia="Arial" w:cs="Arial"/>
          <w:spacing w:val="19"/>
        </w:rPr>
        <w:t xml:space="preserve"> </w:t>
      </w:r>
      <w:r>
        <w:rPr>
          <w:spacing w:val="14"/>
        </w:rPr>
        <w:t>万余元,</w:t>
      </w:r>
      <w:r>
        <w:rPr>
          <w:spacing w:val="10"/>
        </w:rPr>
        <w:t xml:space="preserve">  </w:t>
      </w:r>
      <w:r>
        <w:rPr>
          <w:spacing w:val="14"/>
        </w:rPr>
        <w:t>全年共</w:t>
      </w:r>
      <w:r>
        <w:rPr>
          <w:spacing w:val="1"/>
        </w:rPr>
        <w:t xml:space="preserve"> </w:t>
      </w:r>
      <w:r>
        <w:rPr>
          <w:spacing w:val="11"/>
        </w:rPr>
        <w:t xml:space="preserve">开展食品监督抽检4000 批次、食用农产品快检 </w:t>
      </w:r>
      <w:r>
        <w:rPr>
          <w:rFonts w:ascii="Arial" w:hAnsi="Arial" w:eastAsia="Arial" w:cs="Arial"/>
          <w:spacing w:val="10"/>
        </w:rPr>
        <w:t xml:space="preserve">5200 </w:t>
      </w:r>
      <w:r>
        <w:rPr>
          <w:spacing w:val="10"/>
        </w:rPr>
        <w:t>批次</w:t>
      </w:r>
      <w:r>
        <w:rPr>
          <w:spacing w:val="-24"/>
        </w:rPr>
        <w:t xml:space="preserve"> </w:t>
      </w:r>
      <w:r>
        <w:rPr>
          <w:rFonts w:ascii="Arial" w:hAnsi="Arial" w:eastAsia="Arial" w:cs="Arial"/>
          <w:spacing w:val="10"/>
        </w:rPr>
        <w:t>,</w:t>
      </w:r>
    </w:p>
    <w:p>
      <w:pPr>
        <w:spacing w:before="29" w:line="184" w:lineRule="exact"/>
        <w:ind w:firstLine="861"/>
      </w:pPr>
      <w:r>
        <w:rPr>
          <w:position w:val="-3"/>
        </w:rPr>
        <w:drawing>
          <wp:inline distT="0" distB="0" distL="0" distR="0">
            <wp:extent cx="3180715" cy="116840"/>
            <wp:effectExtent l="0" t="0" r="0" b="0"/>
            <wp:docPr id="404" name="IM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 404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3180907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6" w:line="344" w:lineRule="auto"/>
        <w:ind w:left="857" w:right="1022" w:firstLine="6"/>
        <w:jc w:val="both"/>
      </w:pPr>
      <w:r>
        <w:rPr>
          <w:spacing w:val="14"/>
        </w:rPr>
        <w:t>小餐饮综合整治提升行动</w:t>
      </w:r>
      <w:r>
        <w:rPr>
          <w:spacing w:val="-16"/>
        </w:rPr>
        <w:t xml:space="preserve"> </w:t>
      </w:r>
      <w:r>
        <w:rPr>
          <w:rFonts w:ascii="Arial" w:hAnsi="Arial" w:eastAsia="Arial" w:cs="Arial"/>
          <w:spacing w:val="14"/>
        </w:rPr>
        <w:t xml:space="preserve">"  ,  </w:t>
      </w:r>
      <w:r>
        <w:rPr>
          <w:spacing w:val="14"/>
        </w:rPr>
        <w:t xml:space="preserve">完成 </w:t>
      </w:r>
      <w:r>
        <w:rPr>
          <w:rFonts w:ascii="Arial" w:hAnsi="Arial" w:eastAsia="Arial" w:cs="Arial"/>
          <w:spacing w:val="14"/>
        </w:rPr>
        <w:t xml:space="preserve">976 </w:t>
      </w:r>
      <w:r>
        <w:rPr>
          <w:spacing w:val="14"/>
        </w:rPr>
        <w:t>户存量无</w:t>
      </w:r>
      <w:r>
        <w:rPr>
          <w:spacing w:val="13"/>
        </w:rPr>
        <w:t>证照  "小</w:t>
      </w:r>
      <w:r>
        <w:t xml:space="preserve">  </w:t>
      </w:r>
      <w:r>
        <w:rPr>
          <w:spacing w:val="14"/>
          <w:sz w:val="17"/>
          <w:szCs w:val="17"/>
        </w:rPr>
        <w:t>餐饮</w:t>
      </w:r>
      <w:r>
        <w:rPr>
          <w:spacing w:val="-13"/>
          <w:sz w:val="17"/>
          <w:szCs w:val="17"/>
        </w:rPr>
        <w:t xml:space="preserve"> </w:t>
      </w:r>
      <w:r>
        <w:rPr>
          <w:rFonts w:ascii="Arial" w:hAnsi="Arial" w:eastAsia="Arial" w:cs="Arial"/>
          <w:spacing w:val="14"/>
          <w:sz w:val="17"/>
          <w:szCs w:val="17"/>
        </w:rPr>
        <w:t xml:space="preserve">"  </w:t>
      </w:r>
      <w:r>
        <w:rPr>
          <w:spacing w:val="14"/>
          <w:sz w:val="17"/>
          <w:szCs w:val="17"/>
        </w:rPr>
        <w:t xml:space="preserve">的分类整治任务  (其中  </w:t>
      </w:r>
      <w:r>
        <w:rPr>
          <w:rFonts w:ascii="Arial" w:hAnsi="Arial" w:eastAsia="Arial" w:cs="Arial"/>
          <w:sz w:val="17"/>
          <w:szCs w:val="17"/>
        </w:rPr>
        <w:t>uc</w:t>
      </w:r>
      <w:r>
        <w:rPr>
          <w:rFonts w:ascii="Arial" w:hAnsi="Arial" w:eastAsia="Arial" w:cs="Arial"/>
          <w:spacing w:val="-11"/>
          <w:sz w:val="17"/>
          <w:szCs w:val="17"/>
        </w:rPr>
        <w:t xml:space="preserve"> </w:t>
      </w:r>
      <w:r>
        <w:rPr>
          <w:spacing w:val="14"/>
          <w:sz w:val="17"/>
          <w:szCs w:val="17"/>
        </w:rPr>
        <w:t>关停</w:t>
      </w:r>
      <w:r>
        <w:rPr>
          <w:spacing w:val="13"/>
          <w:sz w:val="17"/>
          <w:szCs w:val="17"/>
        </w:rPr>
        <w:t xml:space="preserve">转向 </w:t>
      </w:r>
      <w:r>
        <w:rPr>
          <w:rFonts w:ascii="Arial" w:hAnsi="Arial" w:eastAsia="Arial" w:cs="Arial"/>
          <w:spacing w:val="13"/>
          <w:sz w:val="17"/>
          <w:szCs w:val="17"/>
        </w:rPr>
        <w:t xml:space="preserve">"  </w:t>
      </w:r>
      <w:r>
        <w:rPr>
          <w:spacing w:val="13"/>
          <w:sz w:val="17"/>
          <w:szCs w:val="17"/>
        </w:rPr>
        <w:t>613户、    "核</w:t>
      </w:r>
      <w:r>
        <w:rPr>
          <w:sz w:val="17"/>
          <w:szCs w:val="17"/>
        </w:rPr>
        <w:t xml:space="preserve">  </w:t>
      </w:r>
      <w:r>
        <w:rPr>
          <w:spacing w:val="11"/>
          <w:sz w:val="17"/>
          <w:szCs w:val="17"/>
        </w:rPr>
        <w:t xml:space="preserve">发证照 </w:t>
      </w:r>
      <w:r>
        <w:rPr>
          <w:rFonts w:ascii="Arial" w:hAnsi="Arial" w:eastAsia="Arial" w:cs="Arial"/>
          <w:spacing w:val="11"/>
          <w:sz w:val="17"/>
          <w:szCs w:val="17"/>
        </w:rPr>
        <w:t>"</w:t>
      </w:r>
      <w:r>
        <w:rPr>
          <w:rFonts w:ascii="Arial" w:hAnsi="Arial" w:eastAsia="Arial" w:cs="Arial"/>
          <w:spacing w:val="6"/>
          <w:sz w:val="17"/>
          <w:szCs w:val="17"/>
        </w:rPr>
        <w:t xml:space="preserve">  </w:t>
      </w:r>
      <w:r>
        <w:rPr>
          <w:rFonts w:ascii="Arial" w:hAnsi="Arial" w:eastAsia="Arial" w:cs="Arial"/>
          <w:spacing w:val="11"/>
          <w:sz w:val="17"/>
          <w:szCs w:val="17"/>
        </w:rPr>
        <w:t>244</w:t>
      </w:r>
      <w:r>
        <w:rPr>
          <w:rFonts w:ascii="Arial" w:hAnsi="Arial" w:eastAsia="Arial" w:cs="Arial"/>
          <w:spacing w:val="34"/>
          <w:w w:val="101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 xml:space="preserve">户、  </w:t>
      </w:r>
      <w:r>
        <w:rPr>
          <w:rFonts w:ascii="Arial" w:hAnsi="Arial" w:eastAsia="Arial" w:cs="Arial"/>
          <w:sz w:val="17"/>
          <w:szCs w:val="17"/>
        </w:rPr>
        <w:t>uc</w:t>
      </w:r>
      <w:r>
        <w:rPr>
          <w:rFonts w:ascii="Arial" w:hAnsi="Arial" w:eastAsia="Arial" w:cs="Arial"/>
          <w:spacing w:val="-11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备案管理</w:t>
      </w:r>
      <w:r>
        <w:rPr>
          <w:spacing w:val="-19"/>
          <w:sz w:val="17"/>
          <w:szCs w:val="17"/>
        </w:rPr>
        <w:t xml:space="preserve"> </w:t>
      </w:r>
      <w:r>
        <w:rPr>
          <w:rFonts w:ascii="Arial" w:hAnsi="Arial" w:eastAsia="Arial" w:cs="Arial"/>
          <w:spacing w:val="11"/>
          <w:sz w:val="17"/>
          <w:szCs w:val="17"/>
        </w:rPr>
        <w:t>"    119</w:t>
      </w:r>
      <w:r>
        <w:rPr>
          <w:rFonts w:ascii="Arial" w:hAnsi="Arial" w:eastAsia="Arial" w:cs="Arial"/>
          <w:spacing w:val="19"/>
          <w:w w:val="102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户)   。全面完成五个</w:t>
      </w:r>
      <w:r>
        <w:rPr>
          <w:sz w:val="17"/>
          <w:szCs w:val="17"/>
        </w:rPr>
        <w:t xml:space="preserve">  </w:t>
      </w:r>
      <w:r>
        <w:rPr>
          <w:spacing w:val="19"/>
        </w:rPr>
        <w:t xml:space="preserve">轮次的排查整治,  共检查各类小餐饮店 </w:t>
      </w:r>
      <w:r>
        <w:rPr>
          <w:rFonts w:ascii="Arial" w:hAnsi="Arial" w:eastAsia="Arial" w:cs="Arial"/>
          <w:spacing w:val="18"/>
        </w:rPr>
        <w:t xml:space="preserve">2.7 </w:t>
      </w:r>
      <w:r>
        <w:rPr>
          <w:spacing w:val="18"/>
        </w:rPr>
        <w:t>万户次,</w:t>
      </w:r>
      <w:r>
        <w:rPr>
          <w:spacing w:val="14"/>
          <w:w w:val="101"/>
        </w:rPr>
        <w:t xml:space="preserve">  </w:t>
      </w:r>
      <w:r>
        <w:rPr>
          <w:spacing w:val="18"/>
        </w:rPr>
        <w:t>排查</w:t>
      </w:r>
      <w:r>
        <w:t xml:space="preserve">  </w:t>
      </w:r>
      <w:r>
        <w:rPr>
          <w:spacing w:val="15"/>
        </w:rPr>
        <w:t xml:space="preserve">并整改食品安全和消防安全隐患问题 </w:t>
      </w:r>
      <w:r>
        <w:rPr>
          <w:rFonts w:ascii="Arial" w:hAnsi="Arial" w:eastAsia="Arial" w:cs="Arial"/>
          <w:spacing w:val="15"/>
        </w:rPr>
        <w:t xml:space="preserve">926 </w:t>
      </w:r>
      <w:r>
        <w:rPr>
          <w:spacing w:val="15"/>
        </w:rPr>
        <w:t>个。</w:t>
      </w:r>
      <w:r>
        <w:rPr>
          <w:spacing w:val="4"/>
        </w:rPr>
        <w:t xml:space="preserve"> </w:t>
      </w:r>
      <w:r>
        <w:rPr>
          <w:spacing w:val="15"/>
        </w:rPr>
        <w:t>开展小餐饮</w:t>
      </w:r>
      <w:r>
        <w:t xml:space="preserve">  </w:t>
      </w:r>
      <w:r>
        <w:rPr>
          <w:spacing w:val="12"/>
        </w:rPr>
        <w:t xml:space="preserve">安全专项督查 </w:t>
      </w:r>
      <w:r>
        <w:rPr>
          <w:rFonts w:ascii="Arial" w:hAnsi="Arial" w:eastAsia="Arial" w:cs="Arial"/>
          <w:spacing w:val="12"/>
        </w:rPr>
        <w:t xml:space="preserve">74 </w:t>
      </w:r>
      <w:r>
        <w:rPr>
          <w:spacing w:val="12"/>
        </w:rPr>
        <w:t xml:space="preserve">次,  抽查小餐饮经营户  </w:t>
      </w:r>
      <w:r>
        <w:rPr>
          <w:rFonts w:ascii="Arial" w:hAnsi="Arial" w:eastAsia="Arial" w:cs="Arial"/>
          <w:spacing w:val="12"/>
        </w:rPr>
        <w:t xml:space="preserve">1846 </w:t>
      </w:r>
      <w:r>
        <w:rPr>
          <w:spacing w:val="12"/>
        </w:rPr>
        <w:t>户,  下发通</w:t>
      </w:r>
      <w:r>
        <w:rPr>
          <w:spacing w:val="5"/>
        </w:rPr>
        <w:t xml:space="preserve">  </w:t>
      </w:r>
      <w:r>
        <w:rPr>
          <w:spacing w:val="8"/>
        </w:rPr>
        <w:t xml:space="preserve">报 </w:t>
      </w:r>
      <w:r>
        <w:rPr>
          <w:rFonts w:ascii="Arial" w:hAnsi="Arial" w:eastAsia="Arial" w:cs="Arial"/>
          <w:spacing w:val="8"/>
        </w:rPr>
        <w:t>74</w:t>
      </w:r>
      <w:r>
        <w:rPr>
          <w:rFonts w:ascii="Arial" w:hAnsi="Arial" w:eastAsia="Arial" w:cs="Arial"/>
          <w:spacing w:val="24"/>
        </w:rPr>
        <w:t xml:space="preserve"> </w:t>
      </w:r>
      <w:r>
        <w:rPr>
          <w:spacing w:val="8"/>
        </w:rPr>
        <w:t>期。</w:t>
      </w:r>
      <w:r>
        <w:rPr>
          <w:rFonts w:ascii="Arial" w:hAnsi="Arial" w:eastAsia="Arial" w:cs="Arial"/>
          <w:spacing w:val="8"/>
        </w:rPr>
        <w:t xml:space="preserve">2020 </w:t>
      </w:r>
      <w:r>
        <w:rPr>
          <w:spacing w:val="8"/>
        </w:rPr>
        <w:t xml:space="preserve">年 3月 </w:t>
      </w:r>
      <w:r>
        <w:rPr>
          <w:rFonts w:ascii="Arial" w:hAnsi="Arial" w:eastAsia="Arial" w:cs="Arial"/>
          <w:spacing w:val="8"/>
        </w:rPr>
        <w:t xml:space="preserve">,   </w:t>
      </w:r>
      <w:r>
        <w:rPr>
          <w:spacing w:val="8"/>
        </w:rPr>
        <w:t>我区获评省级食</w:t>
      </w:r>
      <w:r>
        <w:rPr>
          <w:spacing w:val="7"/>
        </w:rPr>
        <w:t>品安全示范城区</w:t>
      </w:r>
      <w:r>
        <w:rPr>
          <w:spacing w:val="-23"/>
        </w:rPr>
        <w:t xml:space="preserve"> </w:t>
      </w:r>
      <w:r>
        <w:rPr>
          <w:spacing w:val="7"/>
        </w:rPr>
        <w:t>。</w:t>
      </w:r>
      <w:r>
        <w:t xml:space="preserve"> </w:t>
      </w:r>
      <w:r>
        <w:rPr>
          <w:spacing w:val="6"/>
        </w:rPr>
        <w:t>对区</w:t>
      </w:r>
      <w:r>
        <w:rPr>
          <w:spacing w:val="29"/>
        </w:rPr>
        <w:t xml:space="preserve"> </w:t>
      </w:r>
      <w:r>
        <w:rPr>
          <w:rFonts w:ascii="Arial" w:hAnsi="Arial" w:eastAsia="Arial" w:cs="Arial"/>
          <w:spacing w:val="6"/>
        </w:rPr>
        <w:t xml:space="preserve">182 </w:t>
      </w:r>
      <w:r>
        <w:rPr>
          <w:spacing w:val="6"/>
        </w:rPr>
        <w:t>家药店</w:t>
      </w:r>
      <w:r>
        <w:rPr>
          <w:spacing w:val="-24"/>
        </w:rPr>
        <w:t xml:space="preserve"> </w:t>
      </w:r>
      <w:r>
        <w:rPr>
          <w:spacing w:val="6"/>
        </w:rPr>
        <w:t>、</w:t>
      </w:r>
      <w:r>
        <w:rPr>
          <w:rFonts w:ascii="Arial" w:hAnsi="Arial" w:eastAsia="Arial" w:cs="Arial"/>
          <w:spacing w:val="6"/>
        </w:rPr>
        <w:t>165</w:t>
      </w:r>
      <w:r>
        <w:rPr>
          <w:rFonts w:ascii="Arial" w:hAnsi="Arial" w:eastAsia="Arial" w:cs="Arial"/>
          <w:spacing w:val="17"/>
        </w:rPr>
        <w:t xml:space="preserve"> </w:t>
      </w:r>
      <w:r>
        <w:rPr>
          <w:spacing w:val="6"/>
        </w:rPr>
        <w:t>家医疗机构</w:t>
      </w:r>
      <w:r>
        <w:rPr>
          <w:spacing w:val="-25"/>
        </w:rPr>
        <w:t xml:space="preserve"> </w:t>
      </w:r>
      <w:r>
        <w:rPr>
          <w:spacing w:val="6"/>
        </w:rPr>
        <w:t>、</w:t>
      </w:r>
      <w:r>
        <w:rPr>
          <w:spacing w:val="-27"/>
        </w:rPr>
        <w:t xml:space="preserve"> </w:t>
      </w:r>
      <w:r>
        <w:rPr>
          <w:rFonts w:ascii="Arial" w:hAnsi="Arial" w:eastAsia="Arial" w:cs="Arial"/>
          <w:spacing w:val="6"/>
        </w:rPr>
        <w:t>1</w:t>
      </w:r>
      <w:r>
        <w:rPr>
          <w:rFonts w:ascii="Arial" w:hAnsi="Arial" w:eastAsia="Arial" w:cs="Arial"/>
          <w:spacing w:val="32"/>
        </w:rPr>
        <w:t xml:space="preserve"> </w:t>
      </w:r>
      <w:r>
        <w:rPr>
          <w:spacing w:val="6"/>
        </w:rPr>
        <w:t>家疾控中心</w:t>
      </w:r>
      <w:r>
        <w:rPr>
          <w:spacing w:val="-15"/>
        </w:rPr>
        <w:t xml:space="preserve"> </w:t>
      </w:r>
      <w:r>
        <w:rPr>
          <w:spacing w:val="6"/>
        </w:rPr>
        <w:t>、290家</w:t>
      </w:r>
    </w:p>
    <w:p>
      <w:pPr>
        <w:spacing w:before="28" w:line="184" w:lineRule="exact"/>
        <w:ind w:firstLine="867"/>
      </w:pPr>
      <w:r>
        <w:rPr>
          <w:position w:val="-3"/>
        </w:rPr>
        <w:drawing>
          <wp:inline distT="0" distB="0" distL="0" distR="0">
            <wp:extent cx="3183890" cy="116840"/>
            <wp:effectExtent l="0" t="0" r="0" b="0"/>
            <wp:docPr id="406" name="IM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 406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3184519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1" w:line="124" w:lineRule="exact"/>
        <w:ind w:firstLine="3084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408" name="IM 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 408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24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186" w:lineRule="exact"/>
        <w:ind w:firstLine="1034"/>
      </w:pPr>
      <w:r>
        <w:rPr>
          <w:position w:val="-3"/>
        </w:rPr>
        <w:drawing>
          <wp:inline distT="0" distB="0" distL="0" distR="0">
            <wp:extent cx="3186430" cy="118110"/>
            <wp:effectExtent l="0" t="0" r="0" b="0"/>
            <wp:docPr id="410" name="IM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 410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3186653" cy="11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line="185" w:lineRule="exact"/>
        <w:ind w:firstLine="1031"/>
      </w:pPr>
      <w:r>
        <w:rPr>
          <w:position w:val="-3"/>
        </w:rPr>
        <w:drawing>
          <wp:inline distT="0" distB="0" distL="0" distR="0">
            <wp:extent cx="3187065" cy="116840"/>
            <wp:effectExtent l="0" t="0" r="0" b="0"/>
            <wp:docPr id="412" name="IM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 412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3187591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5" w:line="330" w:lineRule="auto"/>
        <w:ind w:left="1034" w:right="921" w:hanging="6"/>
      </w:pPr>
      <w:r>
        <w:rPr>
          <w:spacing w:val="9"/>
        </w:rPr>
        <w:t>件,</w:t>
      </w:r>
      <w:r>
        <w:rPr>
          <w:spacing w:val="21"/>
        </w:rPr>
        <w:t xml:space="preserve">  </w:t>
      </w:r>
      <w:r>
        <w:rPr>
          <w:spacing w:val="9"/>
        </w:rPr>
        <w:t>罚没款到账42.6 万元</w:t>
      </w:r>
      <w:r>
        <w:rPr>
          <w:spacing w:val="-20"/>
        </w:rPr>
        <w:t xml:space="preserve"> </w:t>
      </w:r>
      <w:r>
        <w:rPr>
          <w:spacing w:val="9"/>
        </w:rPr>
        <w:t>。</w:t>
      </w:r>
      <w:r>
        <w:rPr>
          <w:spacing w:val="-28"/>
        </w:rPr>
        <w:t xml:space="preserve"> </w:t>
      </w:r>
      <w:r>
        <w:rPr>
          <w:spacing w:val="9"/>
        </w:rPr>
        <w:t>以创建</w:t>
      </w:r>
      <w:r>
        <w:rPr>
          <w:spacing w:val="32"/>
          <w:w w:val="101"/>
        </w:rPr>
        <w:t xml:space="preserve"> </w:t>
      </w:r>
      <w:r>
        <w:rPr>
          <w:rFonts w:ascii="Arial" w:hAnsi="Arial" w:eastAsia="Arial" w:cs="Arial"/>
        </w:rPr>
        <w:t>uc</w:t>
      </w:r>
      <w:r>
        <w:rPr>
          <w:rFonts w:ascii="Arial" w:hAnsi="Arial" w:eastAsia="Arial" w:cs="Arial"/>
          <w:spacing w:val="9"/>
        </w:rPr>
        <w:t xml:space="preserve"> </w:t>
      </w:r>
      <w:r>
        <w:rPr>
          <w:spacing w:val="9"/>
        </w:rPr>
        <w:t>国家安全发展示范城</w:t>
      </w:r>
      <w:r>
        <w:t xml:space="preserve"> </w:t>
      </w:r>
      <w:r>
        <w:rPr>
          <w:spacing w:val="12"/>
        </w:rPr>
        <w:t>市"</w:t>
      </w:r>
      <w:r>
        <w:rPr>
          <w:spacing w:val="60"/>
          <w:w w:val="101"/>
        </w:rPr>
        <w:t xml:space="preserve"> </w:t>
      </w:r>
      <w:r>
        <w:rPr>
          <w:spacing w:val="12"/>
        </w:rPr>
        <w:t xml:space="preserve">为契机,  以  </w:t>
      </w:r>
      <w:r>
        <w:rPr>
          <w:rFonts w:ascii="Arial" w:hAnsi="Arial" w:eastAsia="Arial" w:cs="Arial"/>
        </w:rPr>
        <w:t>uc</w:t>
      </w:r>
      <w:r>
        <w:rPr>
          <w:rFonts w:ascii="Arial" w:hAnsi="Arial" w:eastAsia="Arial" w:cs="Arial"/>
          <w:spacing w:val="-13"/>
        </w:rPr>
        <w:t xml:space="preserve"> </w:t>
      </w:r>
      <w:r>
        <w:rPr>
          <w:spacing w:val="12"/>
        </w:rPr>
        <w:t>秦淮灯会"  、</w:t>
      </w:r>
      <w:r>
        <w:rPr>
          <w:spacing w:val="44"/>
          <w:w w:val="101"/>
        </w:rPr>
        <w:t xml:space="preserve"> </w:t>
      </w:r>
      <w:r>
        <w:rPr>
          <w:spacing w:val="12"/>
        </w:rPr>
        <w:t>"疫情防控"  、</w:t>
      </w:r>
      <w:r>
        <w:rPr>
          <w:spacing w:val="36"/>
          <w:w w:val="101"/>
        </w:rPr>
        <w:t xml:space="preserve"> </w:t>
      </w:r>
      <w:r>
        <w:rPr>
          <w:spacing w:val="12"/>
        </w:rPr>
        <w:t>"涉危化</w:t>
      </w:r>
    </w:p>
    <w:p>
      <w:pPr>
        <w:spacing w:before="31" w:line="184" w:lineRule="exact"/>
        <w:ind w:firstLine="1045"/>
      </w:pPr>
      <w:r>
        <w:rPr>
          <w:position w:val="-3"/>
        </w:rPr>
        <w:drawing>
          <wp:inline distT="0" distB="0" distL="0" distR="0">
            <wp:extent cx="3176905" cy="116840"/>
            <wp:effectExtent l="0" t="0" r="0" b="0"/>
            <wp:docPr id="414" name="IM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 414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3177360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4" w:line="185" w:lineRule="exact"/>
        <w:ind w:left="1030"/>
      </w:pPr>
      <w:r>
        <w:rPr>
          <w:spacing w:val="11"/>
          <w:position w:val="-1"/>
        </w:rPr>
        <w:t>社区安全员</w:t>
      </w:r>
      <w:r>
        <w:rPr>
          <w:spacing w:val="46"/>
          <w:w w:val="101"/>
          <w:position w:val="-1"/>
        </w:rPr>
        <w:t xml:space="preserve"> </w:t>
      </w:r>
      <w:r>
        <w:rPr>
          <w:rFonts w:ascii="Arial" w:hAnsi="Arial" w:eastAsia="Arial" w:cs="Arial"/>
          <w:spacing w:val="11"/>
          <w:position w:val="-1"/>
        </w:rPr>
        <w:t xml:space="preserve">1518 </w:t>
      </w:r>
      <w:r>
        <w:rPr>
          <w:spacing w:val="11"/>
          <w:position w:val="-1"/>
        </w:rPr>
        <w:t>人次入户动员,  对</w:t>
      </w:r>
      <w:r>
        <w:rPr>
          <w:spacing w:val="29"/>
          <w:position w:val="-1"/>
        </w:rPr>
        <w:t xml:space="preserve"> </w:t>
      </w:r>
      <w:r>
        <w:rPr>
          <w:rFonts w:ascii="Arial" w:hAnsi="Arial" w:eastAsia="Arial" w:cs="Arial"/>
          <w:spacing w:val="11"/>
          <w:position w:val="-1"/>
        </w:rPr>
        <w:t xml:space="preserve">1159 </w:t>
      </w:r>
      <w:r>
        <w:rPr>
          <w:spacing w:val="11"/>
          <w:position w:val="-1"/>
        </w:rPr>
        <w:t>家特种设备使用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184" w:lineRule="exact"/>
        <w:ind w:firstLine="1030"/>
      </w:pPr>
      <w:r>
        <w:rPr>
          <w:position w:val="-3"/>
        </w:rPr>
        <w:drawing>
          <wp:inline distT="0" distB="0" distL="0" distR="0">
            <wp:extent cx="3133090" cy="116840"/>
            <wp:effectExtent l="0" t="0" r="0" b="0"/>
            <wp:docPr id="416" name="IM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 416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3133690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5" w:lineRule="auto"/>
        <w:rPr>
          <w:rFonts w:ascii="Arial"/>
          <w:sz w:val="21"/>
        </w:rPr>
      </w:pPr>
    </w:p>
    <w:p>
      <w:pPr>
        <w:spacing w:before="1" w:line="185" w:lineRule="exact"/>
        <w:ind w:firstLine="1031"/>
      </w:pPr>
      <w:r>
        <w:rPr>
          <w:position w:val="-3"/>
        </w:rPr>
        <w:drawing>
          <wp:inline distT="0" distB="0" distL="0" distR="0">
            <wp:extent cx="3182620" cy="117475"/>
            <wp:effectExtent l="0" t="0" r="0" b="0"/>
            <wp:docPr id="418" name="IM 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 418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3182820" cy="11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5" w:line="185" w:lineRule="exact"/>
        <w:ind w:left="1052"/>
      </w:pPr>
      <w:r>
        <w:rPr>
          <w:spacing w:val="8"/>
          <w:position w:val="-1"/>
        </w:rPr>
        <w:t>电梯进行</w:t>
      </w:r>
      <w:r>
        <w:rPr>
          <w:spacing w:val="32"/>
          <w:w w:val="101"/>
          <w:position w:val="-1"/>
        </w:rPr>
        <w:t xml:space="preserve"> </w:t>
      </w:r>
      <w:r>
        <w:rPr>
          <w:position w:val="-1"/>
        </w:rPr>
        <w:t>uc</w:t>
      </w:r>
      <w:r>
        <w:rPr>
          <w:spacing w:val="8"/>
          <w:position w:val="-1"/>
        </w:rPr>
        <w:t>预诊预警</w:t>
      </w:r>
      <w:r>
        <w:rPr>
          <w:spacing w:val="-18"/>
          <w:position w:val="-1"/>
        </w:rPr>
        <w:t xml:space="preserve"> </w:t>
      </w:r>
      <w:r>
        <w:rPr>
          <w:position w:val="8"/>
        </w:rPr>
        <w:drawing>
          <wp:inline distT="0" distB="0" distL="0" distR="0">
            <wp:extent cx="48260" cy="37465"/>
            <wp:effectExtent l="0" t="0" r="0" b="0"/>
            <wp:docPr id="420" name="IM 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 420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8"/>
          <w:position w:val="-1"/>
        </w:rPr>
        <w:t xml:space="preserve"> </w:t>
      </w:r>
      <w:r>
        <w:rPr>
          <w:spacing w:val="8"/>
          <w:position w:val="-1"/>
        </w:rPr>
        <w:t>安全评估</w:t>
      </w:r>
      <w:r>
        <w:rPr>
          <w:spacing w:val="-23"/>
          <w:position w:val="-1"/>
        </w:rPr>
        <w:t xml:space="preserve"> </w:t>
      </w:r>
      <w:r>
        <w:rPr>
          <w:rFonts w:ascii="Arial" w:hAnsi="Arial" w:eastAsia="Arial" w:cs="Arial"/>
          <w:spacing w:val="8"/>
          <w:position w:val="-1"/>
        </w:rPr>
        <w:t xml:space="preserve">,  </w:t>
      </w:r>
      <w:r>
        <w:rPr>
          <w:spacing w:val="8"/>
          <w:position w:val="-1"/>
        </w:rPr>
        <w:t xml:space="preserve">推动完成 </w:t>
      </w:r>
      <w:r>
        <w:rPr>
          <w:rFonts w:ascii="Arial" w:hAnsi="Arial" w:eastAsia="Arial" w:cs="Arial"/>
          <w:spacing w:val="8"/>
          <w:position w:val="-1"/>
        </w:rPr>
        <w:t>24</w:t>
      </w:r>
      <w:r>
        <w:rPr>
          <w:rFonts w:ascii="Arial" w:hAnsi="Arial" w:eastAsia="Arial" w:cs="Arial"/>
          <w:spacing w:val="26"/>
          <w:position w:val="-1"/>
        </w:rPr>
        <w:t xml:space="preserve"> </w:t>
      </w:r>
      <w:r>
        <w:rPr>
          <w:spacing w:val="8"/>
          <w:position w:val="-1"/>
        </w:rPr>
        <w:t>台存在系统</w:t>
      </w:r>
    </w:p>
    <w:p>
      <w:pPr>
        <w:spacing w:line="251" w:lineRule="auto"/>
        <w:rPr>
          <w:rFonts w:ascii="Arial"/>
          <w:sz w:val="21"/>
        </w:rPr>
      </w:pPr>
    </w:p>
    <w:p>
      <w:pPr>
        <w:spacing w:before="1" w:line="184" w:lineRule="exact"/>
        <w:ind w:firstLine="1030"/>
      </w:pPr>
      <w:r>
        <w:rPr>
          <w:position w:val="-3"/>
        </w:rPr>
        <w:drawing>
          <wp:inline distT="0" distB="0" distL="0" distR="0">
            <wp:extent cx="3175000" cy="116840"/>
            <wp:effectExtent l="0" t="0" r="0" b="0"/>
            <wp:docPr id="422" name="IM 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 422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3175068" cy="11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7" w:line="184" w:lineRule="exact"/>
        <w:ind w:left="1030"/>
      </w:pPr>
      <w:r>
        <w:rPr>
          <w:spacing w:val="21"/>
          <w:position w:val="-1"/>
        </w:rPr>
        <w:t>重要场所和人员密集区的特种设备开展日常</w:t>
      </w:r>
      <w:r>
        <w:rPr>
          <w:spacing w:val="20"/>
          <w:position w:val="-1"/>
        </w:rPr>
        <w:t>监管和风险隐</w:t>
      </w:r>
    </w:p>
    <w:p>
      <w:pPr>
        <w:spacing w:line="253" w:lineRule="auto"/>
        <w:rPr>
          <w:rFonts w:ascii="Arial"/>
          <w:sz w:val="21"/>
        </w:rPr>
      </w:pPr>
    </w:p>
    <w:p>
      <w:pPr>
        <w:spacing w:before="1" w:line="184" w:lineRule="exact"/>
        <w:ind w:firstLine="1037"/>
      </w:pPr>
      <w:r>
        <w:rPr>
          <w:position w:val="-3"/>
        </w:rPr>
        <w:drawing>
          <wp:inline distT="0" distB="0" distL="0" distR="0">
            <wp:extent cx="3183255" cy="116840"/>
            <wp:effectExtent l="0" t="0" r="0" b="0"/>
            <wp:docPr id="424" name="IM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 424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3183854" cy="11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6" w:line="345" w:lineRule="auto"/>
        <w:ind w:left="1024" w:right="851" w:firstLine="6"/>
        <w:jc w:val="right"/>
        <w:rPr>
          <w:sz w:val="16"/>
          <w:szCs w:val="16"/>
        </w:rPr>
      </w:pPr>
      <w:r>
        <w:rPr>
          <w:spacing w:val="7"/>
        </w:rPr>
        <w:t xml:space="preserve">用单位 </w:t>
      </w:r>
      <w:r>
        <w:rPr>
          <w:rFonts w:ascii="Arial" w:hAnsi="Arial" w:eastAsia="Arial" w:cs="Arial"/>
          <w:spacing w:val="7"/>
        </w:rPr>
        <w:t>521</w:t>
      </w:r>
      <w:r>
        <w:rPr>
          <w:rFonts w:ascii="Arial" w:hAnsi="Arial" w:eastAsia="Arial" w:cs="Arial"/>
          <w:spacing w:val="33"/>
        </w:rPr>
        <w:t xml:space="preserve"> </w:t>
      </w:r>
      <w:r>
        <w:rPr>
          <w:spacing w:val="7"/>
        </w:rPr>
        <w:t>家次</w:t>
      </w:r>
      <w:r>
        <w:rPr>
          <w:spacing w:val="-27"/>
        </w:rPr>
        <w:t xml:space="preserve"> </w:t>
      </w:r>
      <w:r>
        <w:rPr>
          <w:rFonts w:ascii="Arial" w:hAnsi="Arial" w:eastAsia="Arial" w:cs="Arial"/>
          <w:spacing w:val="7"/>
        </w:rPr>
        <w:t xml:space="preserve">,  </w:t>
      </w:r>
      <w:r>
        <w:rPr>
          <w:spacing w:val="7"/>
        </w:rPr>
        <w:t>检查设备</w:t>
      </w:r>
      <w:r>
        <w:rPr>
          <w:spacing w:val="28"/>
        </w:rPr>
        <w:t xml:space="preserve"> </w:t>
      </w:r>
      <w:r>
        <w:rPr>
          <w:rFonts w:ascii="Arial" w:hAnsi="Arial" w:eastAsia="Arial" w:cs="Arial"/>
          <w:spacing w:val="7"/>
        </w:rPr>
        <w:t>1927</w:t>
      </w:r>
      <w:r>
        <w:rPr>
          <w:rFonts w:ascii="Arial" w:hAnsi="Arial" w:eastAsia="Arial" w:cs="Arial"/>
          <w:spacing w:val="31"/>
          <w:w w:val="101"/>
        </w:rPr>
        <w:t xml:space="preserve"> </w:t>
      </w:r>
      <w:r>
        <w:rPr>
          <w:spacing w:val="7"/>
        </w:rPr>
        <w:t>台套</w:t>
      </w:r>
      <w:r>
        <w:rPr>
          <w:spacing w:val="-22"/>
        </w:rPr>
        <w:t xml:space="preserve"> </w:t>
      </w:r>
      <w:r>
        <w:rPr>
          <w:rFonts w:ascii="Arial" w:hAnsi="Arial" w:eastAsia="Arial" w:cs="Arial"/>
          <w:spacing w:val="7"/>
        </w:rPr>
        <w:t xml:space="preserve">,  </w:t>
      </w:r>
      <w:r>
        <w:rPr>
          <w:spacing w:val="7"/>
        </w:rPr>
        <w:t>发现各类安全隐患</w:t>
      </w:r>
      <w:r>
        <w:t xml:space="preserve">  </w:t>
      </w:r>
      <w:r>
        <w:rPr>
          <w:rFonts w:ascii="Arial" w:hAnsi="Arial" w:eastAsia="Arial" w:cs="Arial"/>
          <w:spacing w:val="12"/>
        </w:rPr>
        <w:t>463</w:t>
      </w:r>
      <w:r>
        <w:rPr>
          <w:rFonts w:ascii="Arial" w:hAnsi="Arial" w:eastAsia="Arial" w:cs="Arial"/>
          <w:spacing w:val="25"/>
        </w:rPr>
        <w:t xml:space="preserve"> </w:t>
      </w:r>
      <w:r>
        <w:rPr>
          <w:spacing w:val="12"/>
        </w:rPr>
        <w:t>条,  均已全部整改。  下达安</w:t>
      </w:r>
      <w:r>
        <w:rPr>
          <w:spacing w:val="11"/>
        </w:rPr>
        <w:t>全监察指令书</w:t>
      </w:r>
      <w:r>
        <w:rPr>
          <w:spacing w:val="36"/>
          <w:w w:val="101"/>
        </w:rPr>
        <w:t xml:space="preserve"> </w:t>
      </w:r>
      <w:r>
        <w:rPr>
          <w:rFonts w:ascii="Arial" w:hAnsi="Arial" w:eastAsia="Arial" w:cs="Arial"/>
          <w:spacing w:val="11"/>
        </w:rPr>
        <w:t xml:space="preserve">100 </w:t>
      </w:r>
      <w:r>
        <w:rPr>
          <w:spacing w:val="11"/>
        </w:rPr>
        <w:t>份,</w:t>
      </w:r>
      <w:r>
        <w:rPr>
          <w:spacing w:val="6"/>
        </w:rPr>
        <w:t xml:space="preserve">  </w:t>
      </w:r>
      <w:r>
        <w:rPr>
          <w:spacing w:val="11"/>
        </w:rPr>
        <w:t>立</w:t>
      </w:r>
      <w:r>
        <w:t xml:space="preserve">  </w:t>
      </w:r>
      <w:r>
        <w:rPr>
          <w:spacing w:val="13"/>
        </w:rPr>
        <w:t xml:space="preserve">案查处各类特种设备违法行为 27起,  罚没款 </w:t>
      </w:r>
      <w:r>
        <w:rPr>
          <w:rFonts w:ascii="Arial" w:hAnsi="Arial" w:eastAsia="Arial" w:cs="Arial"/>
          <w:spacing w:val="13"/>
        </w:rPr>
        <w:t>59</w:t>
      </w:r>
      <w:r>
        <w:rPr>
          <w:rFonts w:ascii="Arial" w:hAnsi="Arial" w:eastAsia="Arial" w:cs="Arial"/>
          <w:spacing w:val="12"/>
        </w:rPr>
        <w:t>.9</w:t>
      </w:r>
      <w:r>
        <w:rPr>
          <w:rFonts w:ascii="Arial" w:hAnsi="Arial" w:eastAsia="Arial" w:cs="Arial"/>
          <w:spacing w:val="16"/>
        </w:rPr>
        <w:t xml:space="preserve"> </w:t>
      </w:r>
      <w:r>
        <w:rPr>
          <w:spacing w:val="12"/>
        </w:rPr>
        <w:t>万余元</w:t>
      </w:r>
      <w:r>
        <w:rPr>
          <w:spacing w:val="-31"/>
        </w:rPr>
        <w:t xml:space="preserve"> </w:t>
      </w:r>
      <w:r>
        <w:rPr>
          <w:spacing w:val="12"/>
        </w:rPr>
        <w:t>。</w:t>
      </w:r>
      <w:r>
        <w:t xml:space="preserve"> </w:t>
      </w:r>
      <w:r>
        <w:rPr>
          <w:spacing w:val="15"/>
          <w:sz w:val="16"/>
          <w:szCs w:val="16"/>
        </w:rPr>
        <w:t>目前已受理</w:t>
      </w:r>
      <w:r>
        <w:rPr>
          <w:spacing w:val="10"/>
          <w:sz w:val="16"/>
          <w:szCs w:val="16"/>
        </w:rPr>
        <w:t xml:space="preserve">  </w:t>
      </w:r>
      <w:r>
        <w:rPr>
          <w:rFonts w:ascii="Arial" w:hAnsi="Arial" w:eastAsia="Arial" w:cs="Arial"/>
          <w:sz w:val="16"/>
          <w:szCs w:val="16"/>
        </w:rPr>
        <w:t>uc</w:t>
      </w:r>
      <w:r>
        <w:rPr>
          <w:rFonts w:ascii="Arial" w:hAnsi="Arial" w:eastAsia="Arial" w:cs="Arial"/>
          <w:spacing w:val="15"/>
          <w:sz w:val="16"/>
          <w:szCs w:val="16"/>
        </w:rPr>
        <w:t xml:space="preserve"> 12345"  </w:t>
      </w:r>
      <w:r>
        <w:rPr>
          <w:spacing w:val="15"/>
          <w:sz w:val="16"/>
          <w:szCs w:val="16"/>
        </w:rPr>
        <w:t xml:space="preserve">、  </w:t>
      </w:r>
      <w:r>
        <w:rPr>
          <w:rFonts w:ascii="Arial" w:hAnsi="Arial" w:eastAsia="Arial" w:cs="Arial"/>
          <w:spacing w:val="15"/>
          <w:sz w:val="16"/>
          <w:szCs w:val="16"/>
        </w:rPr>
        <w:t>"12315</w:t>
      </w:r>
      <w:r>
        <w:rPr>
          <w:rFonts w:ascii="Arial" w:hAnsi="Arial" w:eastAsia="Arial" w:cs="Arial"/>
          <w:spacing w:val="-4"/>
          <w:sz w:val="16"/>
          <w:szCs w:val="16"/>
        </w:rPr>
        <w:t xml:space="preserve"> </w:t>
      </w:r>
      <w:r>
        <w:rPr>
          <w:position w:val="8"/>
          <w:sz w:val="16"/>
          <w:szCs w:val="16"/>
        </w:rPr>
        <w:drawing>
          <wp:inline distT="0" distB="0" distL="0" distR="0">
            <wp:extent cx="48260" cy="37465"/>
            <wp:effectExtent l="0" t="0" r="0" b="0"/>
            <wp:docPr id="426" name="IM 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 426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spacing w:val="10"/>
          <w:sz w:val="16"/>
          <w:szCs w:val="16"/>
        </w:rPr>
        <w:t xml:space="preserve">  </w:t>
      </w:r>
      <w:r>
        <w:rPr>
          <w:spacing w:val="15"/>
          <w:sz w:val="16"/>
          <w:szCs w:val="16"/>
        </w:rPr>
        <w:t xml:space="preserve">工单 </w:t>
      </w:r>
      <w:r>
        <w:rPr>
          <w:rFonts w:ascii="Arial" w:hAnsi="Arial" w:eastAsia="Arial" w:cs="Arial"/>
          <w:spacing w:val="15"/>
          <w:sz w:val="16"/>
          <w:szCs w:val="16"/>
        </w:rPr>
        <w:t>26260</w:t>
      </w:r>
      <w:r>
        <w:rPr>
          <w:rFonts w:ascii="Arial" w:hAnsi="Arial" w:eastAsia="Arial" w:cs="Arial"/>
          <w:spacing w:val="23"/>
          <w:w w:val="101"/>
          <w:sz w:val="16"/>
          <w:szCs w:val="16"/>
        </w:rPr>
        <w:t xml:space="preserve"> </w:t>
      </w:r>
      <w:r>
        <w:rPr>
          <w:spacing w:val="15"/>
          <w:sz w:val="16"/>
          <w:szCs w:val="16"/>
        </w:rPr>
        <w:t>件,</w:t>
      </w:r>
      <w:r>
        <w:rPr>
          <w:spacing w:val="20"/>
          <w:w w:val="101"/>
          <w:sz w:val="16"/>
          <w:szCs w:val="16"/>
        </w:rPr>
        <w:t xml:space="preserve">  </w:t>
      </w:r>
      <w:r>
        <w:rPr>
          <w:spacing w:val="15"/>
          <w:sz w:val="16"/>
          <w:szCs w:val="16"/>
        </w:rPr>
        <w:t>来</w:t>
      </w:r>
    </w:p>
    <w:p>
      <w:pPr>
        <w:pStyle w:val="2"/>
        <w:spacing w:before="34" w:line="184" w:lineRule="exact"/>
        <w:ind w:left="1029"/>
      </w:pPr>
      <w:r>
        <w:rPr>
          <w:spacing w:val="13"/>
          <w:position w:val="-1"/>
        </w:rPr>
        <w:t xml:space="preserve">信来访400 余件,  为消费者挽回经济损失 </w:t>
      </w:r>
      <w:r>
        <w:rPr>
          <w:rFonts w:ascii="Arial" w:hAnsi="Arial" w:eastAsia="Arial" w:cs="Arial"/>
          <w:spacing w:val="13"/>
          <w:position w:val="-1"/>
        </w:rPr>
        <w:t xml:space="preserve">400 </w:t>
      </w:r>
      <w:r>
        <w:rPr>
          <w:spacing w:val="13"/>
          <w:position w:val="-1"/>
        </w:rPr>
        <w:t>余万元。</w:t>
      </w:r>
    </w:p>
    <w:p>
      <w:pPr>
        <w:spacing w:line="331" w:lineRule="auto"/>
        <w:rPr>
          <w:rFonts w:ascii="Arial"/>
          <w:sz w:val="21"/>
        </w:rPr>
      </w:pPr>
    </w:p>
    <w:p>
      <w:pPr>
        <w:pStyle w:val="2"/>
        <w:spacing w:before="78" w:line="186" w:lineRule="exact"/>
        <w:ind w:left="1416"/>
      </w:pPr>
      <w:r>
        <w:rPr>
          <w:color w:val="4BACC6"/>
          <w:spacing w:val="16"/>
          <w:position w:val="-1"/>
        </w:rPr>
        <w:t>环境保护</w:t>
      </w:r>
    </w:p>
    <w:p>
      <w:pPr>
        <w:pStyle w:val="2"/>
        <w:spacing w:before="253" w:line="341" w:lineRule="auto"/>
        <w:ind w:left="1030" w:right="924" w:firstLine="397"/>
        <w:rPr>
          <w:rFonts w:ascii="Arial" w:hAnsi="Arial" w:eastAsia="Arial" w:cs="Arial"/>
        </w:rPr>
      </w:pPr>
      <w:r>
        <w:rPr>
          <w:spacing w:val="14"/>
        </w:rPr>
        <w:t xml:space="preserve">全年空气质量优良天数 </w:t>
      </w:r>
      <w:r>
        <w:rPr>
          <w:rFonts w:ascii="Arial" w:hAnsi="Arial" w:eastAsia="Arial" w:cs="Arial"/>
          <w:spacing w:val="14"/>
        </w:rPr>
        <w:t xml:space="preserve">298 </w:t>
      </w:r>
      <w:r>
        <w:rPr>
          <w:spacing w:val="14"/>
        </w:rPr>
        <w:t>天,  优良率</w:t>
      </w:r>
      <w:r>
        <w:rPr>
          <w:spacing w:val="27"/>
        </w:rPr>
        <w:t xml:space="preserve"> </w:t>
      </w:r>
      <w:r>
        <w:rPr>
          <w:rFonts w:ascii="Arial" w:hAnsi="Arial" w:eastAsia="Arial" w:cs="Arial"/>
          <w:spacing w:val="14"/>
        </w:rPr>
        <w:t>81.4%,</w:t>
      </w:r>
      <w:r>
        <w:rPr>
          <w:rFonts w:ascii="Arial" w:hAnsi="Arial" w:eastAsia="Arial" w:cs="Arial"/>
          <w:spacing w:val="13"/>
        </w:rPr>
        <w:t xml:space="preserve">  </w:t>
      </w:r>
      <w:r>
        <w:rPr>
          <w:spacing w:val="14"/>
        </w:rPr>
        <w:t>较去</w:t>
      </w:r>
      <w:r>
        <w:t xml:space="preserve"> </w:t>
      </w:r>
      <w:r>
        <w:rPr>
          <w:spacing w:val="10"/>
        </w:rPr>
        <w:t>年上升 13.7个百分点</w:t>
      </w:r>
      <w:r>
        <w:rPr>
          <w:spacing w:val="-11"/>
        </w:rPr>
        <w:t xml:space="preserve"> </w:t>
      </w:r>
      <w:r>
        <w:rPr>
          <w:rFonts w:ascii="Arial" w:hAnsi="Arial" w:eastAsia="Arial" w:cs="Arial"/>
          <w:spacing w:val="10"/>
        </w:rPr>
        <w:t xml:space="preserve">, </w:t>
      </w:r>
      <w:r>
        <w:t>PM</w:t>
      </w:r>
      <w:r>
        <w:rPr>
          <w:spacing w:val="10"/>
        </w:rPr>
        <w:t>2.5全年均值为35.9微克/立方米</w:t>
      </w:r>
      <w:r>
        <w:rPr>
          <w:spacing w:val="-19"/>
        </w:rPr>
        <w:t xml:space="preserve"> </w:t>
      </w:r>
      <w:r>
        <w:rPr>
          <w:rFonts w:ascii="Arial" w:hAnsi="Arial" w:eastAsia="Arial" w:cs="Arial"/>
          <w:spacing w:val="10"/>
        </w:rPr>
        <w:t>,</w:t>
      </w:r>
    </w:p>
    <w:p>
      <w:pPr>
        <w:spacing w:line="334" w:lineRule="auto"/>
        <w:rPr>
          <w:rFonts w:ascii="Arial"/>
          <w:sz w:val="21"/>
        </w:rPr>
      </w:pPr>
    </w:p>
    <w:p>
      <w:pPr>
        <w:spacing w:line="124" w:lineRule="exact"/>
        <w:ind w:firstLine="3253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428" name="IM 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 428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25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2"/>
        <w:spacing w:before="77" w:line="336" w:lineRule="auto"/>
        <w:ind w:left="859" w:right="1080"/>
        <w:jc w:val="both"/>
      </w:pPr>
      <w:r>
        <w:rPr>
          <w:spacing w:val="14"/>
        </w:rPr>
        <w:t xml:space="preserve">较上年下降 </w:t>
      </w:r>
      <w:r>
        <w:rPr>
          <w:rFonts w:ascii="Arial" w:hAnsi="Arial" w:eastAsia="Arial" w:cs="Arial"/>
          <w:spacing w:val="14"/>
        </w:rPr>
        <w:t>18.2%</w:t>
      </w:r>
      <w:r>
        <w:rPr>
          <w:spacing w:val="14"/>
        </w:rPr>
        <w:t>。全年共</w:t>
      </w:r>
      <w:r>
        <w:t xml:space="preserve">  </w:t>
      </w:r>
      <w:r>
        <w:rPr>
          <w:spacing w:val="14"/>
        </w:rPr>
        <w:t>87场降水</w:t>
      </w:r>
      <w:r>
        <w:rPr>
          <w:spacing w:val="-27"/>
        </w:rPr>
        <w:t xml:space="preserve"> </w:t>
      </w:r>
      <w:r>
        <w:rPr>
          <w:rFonts w:ascii="Arial" w:hAnsi="Arial" w:eastAsia="Arial" w:cs="Arial"/>
          <w:spacing w:val="14"/>
        </w:rPr>
        <w:t>,</w:t>
      </w:r>
      <w:r>
        <w:rPr>
          <w:rFonts w:ascii="Arial" w:hAnsi="Arial" w:eastAsia="Arial" w:cs="Arial"/>
          <w:spacing w:val="38"/>
        </w:rPr>
        <w:t xml:space="preserve"> </w:t>
      </w:r>
      <w:r>
        <w:rPr>
          <w:spacing w:val="14"/>
        </w:rPr>
        <w:t>平均</w:t>
      </w:r>
      <w:r>
        <w:t>PH</w:t>
      </w:r>
      <w:r>
        <w:rPr>
          <w:spacing w:val="13"/>
        </w:rPr>
        <w:t>值为5.83,</w:t>
      </w:r>
      <w:r>
        <w:t xml:space="preserve">  </w:t>
      </w:r>
      <w:r>
        <w:rPr>
          <w:spacing w:val="15"/>
          <w:sz w:val="17"/>
          <w:szCs w:val="17"/>
        </w:rPr>
        <w:t>其中</w:t>
      </w:r>
      <w:r>
        <w:rPr>
          <w:spacing w:val="37"/>
          <w:sz w:val="17"/>
          <w:szCs w:val="17"/>
        </w:rPr>
        <w:t xml:space="preserve"> </w:t>
      </w:r>
      <w:r>
        <w:rPr>
          <w:rFonts w:ascii="Arial" w:hAnsi="Arial" w:eastAsia="Arial" w:cs="Arial"/>
          <w:spacing w:val="15"/>
          <w:sz w:val="17"/>
          <w:szCs w:val="17"/>
        </w:rPr>
        <w:t xml:space="preserve">13 </w:t>
      </w:r>
      <w:r>
        <w:rPr>
          <w:spacing w:val="15"/>
          <w:sz w:val="17"/>
          <w:szCs w:val="17"/>
        </w:rPr>
        <w:t>场酸雨,</w:t>
      </w:r>
      <w:r>
        <w:rPr>
          <w:spacing w:val="19"/>
          <w:sz w:val="17"/>
          <w:szCs w:val="17"/>
        </w:rPr>
        <w:t xml:space="preserve">  </w:t>
      </w:r>
      <w:r>
        <w:rPr>
          <w:spacing w:val="15"/>
          <w:sz w:val="17"/>
          <w:szCs w:val="17"/>
        </w:rPr>
        <w:t>酸雨率</w:t>
      </w:r>
      <w:r>
        <w:rPr>
          <w:spacing w:val="32"/>
          <w:sz w:val="17"/>
          <w:szCs w:val="17"/>
        </w:rPr>
        <w:t xml:space="preserve"> </w:t>
      </w:r>
      <w:r>
        <w:rPr>
          <w:rFonts w:ascii="Arial" w:hAnsi="Arial" w:eastAsia="Arial" w:cs="Arial"/>
          <w:spacing w:val="15"/>
          <w:sz w:val="17"/>
          <w:szCs w:val="17"/>
        </w:rPr>
        <w:t xml:space="preserve">14.9%,   </w:t>
      </w:r>
      <w:r>
        <w:rPr>
          <w:spacing w:val="15"/>
          <w:sz w:val="17"/>
          <w:szCs w:val="17"/>
        </w:rPr>
        <w:t xml:space="preserve">区域内降尘均值 </w:t>
      </w:r>
      <w:r>
        <w:rPr>
          <w:rFonts w:ascii="Arial" w:hAnsi="Arial" w:eastAsia="Arial" w:cs="Arial"/>
          <w:spacing w:val="15"/>
          <w:sz w:val="17"/>
          <w:szCs w:val="17"/>
        </w:rPr>
        <w:t>3.33</w:t>
      </w:r>
      <w:r>
        <w:rPr>
          <w:rFonts w:ascii="Arial" w:hAnsi="Arial" w:eastAsia="Arial" w:cs="Arial"/>
          <w:spacing w:val="29"/>
          <w:sz w:val="17"/>
          <w:szCs w:val="17"/>
        </w:rPr>
        <w:t xml:space="preserve"> </w:t>
      </w:r>
      <w:r>
        <w:rPr>
          <w:spacing w:val="15"/>
          <w:sz w:val="17"/>
          <w:szCs w:val="17"/>
        </w:rPr>
        <w:t>吨/</w:t>
      </w:r>
      <w:r>
        <w:rPr>
          <w:sz w:val="17"/>
          <w:szCs w:val="17"/>
        </w:rPr>
        <w:t xml:space="preserve"> </w:t>
      </w:r>
      <w:r>
        <w:rPr>
          <w:spacing w:val="13"/>
        </w:rPr>
        <w:t xml:space="preserve">每月 </w:t>
      </w:r>
      <w:r>
        <w:rPr>
          <w:rFonts w:ascii="Arial" w:hAnsi="Arial" w:eastAsia="Arial" w:cs="Arial"/>
          <w:spacing w:val="13"/>
        </w:rPr>
        <w:t>·</w:t>
      </w:r>
      <w:r>
        <w:rPr>
          <w:rFonts w:ascii="Arial" w:hAnsi="Arial" w:eastAsia="Arial" w:cs="Arial"/>
          <w:spacing w:val="-18"/>
        </w:rPr>
        <w:t xml:space="preserve"> </w:t>
      </w:r>
      <w:r>
        <w:rPr>
          <w:spacing w:val="13"/>
        </w:rPr>
        <w:t>平方公里</w:t>
      </w:r>
      <w:r>
        <w:rPr>
          <w:spacing w:val="-20"/>
        </w:rPr>
        <w:t xml:space="preserve"> </w:t>
      </w:r>
      <w:r>
        <w:rPr>
          <w:spacing w:val="13"/>
        </w:rPr>
        <w:t xml:space="preserve">。全区有 </w:t>
      </w:r>
      <w:r>
        <w:rPr>
          <w:rFonts w:ascii="Arial" w:hAnsi="Arial" w:eastAsia="Arial" w:cs="Arial"/>
          <w:spacing w:val="13"/>
        </w:rPr>
        <w:t xml:space="preserve">7 </w:t>
      </w:r>
      <w:r>
        <w:rPr>
          <w:spacing w:val="13"/>
        </w:rPr>
        <w:t>个考核断</w:t>
      </w:r>
      <w:r>
        <w:rPr>
          <w:spacing w:val="12"/>
        </w:rPr>
        <w:t>面  (国考</w:t>
      </w:r>
      <w:r>
        <w:rPr>
          <w:spacing w:val="25"/>
          <w:w w:val="101"/>
        </w:rPr>
        <w:t xml:space="preserve"> </w:t>
      </w:r>
      <w:r>
        <w:rPr>
          <w:spacing w:val="12"/>
        </w:rPr>
        <w:t>1个,</w:t>
      </w:r>
      <w:r>
        <w:rPr>
          <w:spacing w:val="21"/>
          <w:w w:val="101"/>
        </w:rPr>
        <w:t xml:space="preserve">  </w:t>
      </w:r>
      <w:r>
        <w:rPr>
          <w:spacing w:val="12"/>
        </w:rPr>
        <w:t>市考4</w:t>
      </w:r>
    </w:p>
    <w:p>
      <w:pPr>
        <w:spacing w:before="47" w:line="184" w:lineRule="exact"/>
        <w:ind w:firstLine="859"/>
      </w:pPr>
      <w:r>
        <w:rPr>
          <w:position w:val="-3"/>
        </w:rPr>
        <w:drawing>
          <wp:inline distT="0" distB="0" distL="0" distR="0">
            <wp:extent cx="3190240" cy="116840"/>
            <wp:effectExtent l="0" t="0" r="0" b="0"/>
            <wp:docPr id="430" name="IM 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 430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3190379" cy="11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5" w:lineRule="auto"/>
        <w:rPr>
          <w:rFonts w:ascii="Arial"/>
          <w:sz w:val="21"/>
        </w:rPr>
      </w:pPr>
    </w:p>
    <w:p>
      <w:pPr>
        <w:spacing w:line="184" w:lineRule="exact"/>
        <w:ind w:firstLine="861"/>
      </w:pPr>
      <w:r>
        <w:rPr>
          <w:position w:val="-3"/>
        </w:rPr>
        <w:drawing>
          <wp:inline distT="0" distB="0" distL="0" distR="0">
            <wp:extent cx="3184525" cy="116840"/>
            <wp:effectExtent l="0" t="0" r="0" b="0"/>
            <wp:docPr id="432" name="IM 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 432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3184857" cy="11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5" w:line="185" w:lineRule="exact"/>
        <w:ind w:left="860"/>
      </w:pPr>
      <w:r>
        <w:rPr>
          <w:spacing w:val="5"/>
          <w:position w:val="-1"/>
        </w:rPr>
        <w:t>考过兵桥、</w:t>
      </w:r>
      <w:r>
        <w:rPr>
          <w:spacing w:val="27"/>
          <w:w w:val="101"/>
          <w:position w:val="-1"/>
        </w:rPr>
        <w:t xml:space="preserve"> </w:t>
      </w:r>
      <w:r>
        <w:rPr>
          <w:spacing w:val="5"/>
          <w:position w:val="-1"/>
        </w:rPr>
        <w:t xml:space="preserve">凤台桥、  西水关、  </w:t>
      </w:r>
      <w:r>
        <w:rPr>
          <w:rFonts w:ascii="Arial Unicode MS" w:hAnsi="Arial Unicode MS" w:eastAsia="Arial Unicode MS" w:cs="Arial Unicode MS"/>
          <w:spacing w:val="5"/>
          <w:position w:val="-1"/>
        </w:rPr>
        <w:t>铁窗⃞</w:t>
      </w:r>
      <w:r>
        <w:rPr>
          <w:rFonts w:ascii="Arial Unicode MS" w:hAnsi="Arial Unicode MS" w:eastAsia="Arial Unicode MS" w:cs="Arial Unicode MS"/>
          <w:spacing w:val="4"/>
          <w:position w:val="-1"/>
        </w:rPr>
        <w:t xml:space="preserve">断面、  </w:t>
      </w:r>
      <w:r>
        <w:rPr>
          <w:spacing w:val="4"/>
          <w:position w:val="-1"/>
        </w:rPr>
        <w:t>城市内河文德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185" w:lineRule="exact"/>
        <w:ind w:firstLine="859"/>
      </w:pPr>
      <w:r>
        <w:rPr>
          <w:position w:val="-3"/>
        </w:rPr>
        <w:drawing>
          <wp:inline distT="0" distB="0" distL="0" distR="0">
            <wp:extent cx="3185795" cy="116840"/>
            <wp:effectExtent l="0" t="0" r="0" b="0"/>
            <wp:docPr id="434" name="IM 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 434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3186339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2" w:line="337" w:lineRule="auto"/>
        <w:ind w:left="855" w:right="1087" w:firstLine="41"/>
      </w:pPr>
      <w:r>
        <w:rPr>
          <w:spacing w:val="5"/>
          <w:sz w:val="19"/>
          <w:szCs w:val="19"/>
        </w:rPr>
        <w:t>目标。秦淮区功能区噪声达标率 96.9%,区域环境噪声监测</w:t>
      </w:r>
      <w:r>
        <w:rPr>
          <w:sz w:val="19"/>
          <w:szCs w:val="19"/>
        </w:rPr>
        <w:t xml:space="preserve"> </w:t>
      </w:r>
      <w:r>
        <w:rPr>
          <w:spacing w:val="8"/>
        </w:rPr>
        <w:t xml:space="preserve">点位有 </w:t>
      </w:r>
      <w:r>
        <w:rPr>
          <w:rFonts w:ascii="Arial" w:hAnsi="Arial" w:eastAsia="Arial" w:cs="Arial"/>
          <w:spacing w:val="8"/>
        </w:rPr>
        <w:t xml:space="preserve">22 </w:t>
      </w:r>
      <w:r>
        <w:rPr>
          <w:spacing w:val="8"/>
        </w:rPr>
        <w:t xml:space="preserve">个,昼间均值 </w:t>
      </w:r>
      <w:r>
        <w:rPr>
          <w:rFonts w:ascii="Arial" w:hAnsi="Arial" w:eastAsia="Arial" w:cs="Arial"/>
          <w:spacing w:val="8"/>
        </w:rPr>
        <w:t xml:space="preserve">54.8 </w:t>
      </w:r>
      <w:r>
        <w:rPr>
          <w:spacing w:val="8"/>
        </w:rPr>
        <w:t>分贝</w:t>
      </w:r>
      <w:r>
        <w:rPr>
          <w:spacing w:val="-10"/>
        </w:rPr>
        <w:t xml:space="preserve"> </w:t>
      </w:r>
      <w:r>
        <w:rPr>
          <w:rFonts w:ascii="Arial" w:hAnsi="Arial" w:eastAsia="Arial" w:cs="Arial"/>
          <w:spacing w:val="8"/>
        </w:rPr>
        <w:t>,</w:t>
      </w:r>
      <w:r>
        <w:rPr>
          <w:rFonts w:ascii="Arial" w:hAnsi="Arial" w:eastAsia="Arial" w:cs="Arial"/>
          <w:spacing w:val="-17"/>
        </w:rPr>
        <w:t xml:space="preserve"> </w:t>
      </w:r>
      <w:r>
        <w:rPr>
          <w:spacing w:val="8"/>
        </w:rPr>
        <w:t xml:space="preserve">同比均值上升 </w:t>
      </w:r>
      <w:r>
        <w:rPr>
          <w:rFonts w:ascii="Arial" w:hAnsi="Arial" w:eastAsia="Arial" w:cs="Arial"/>
          <w:spacing w:val="8"/>
        </w:rPr>
        <w:t>0.2</w:t>
      </w:r>
      <w:r>
        <w:rPr>
          <w:rFonts w:ascii="Arial" w:hAnsi="Arial" w:eastAsia="Arial" w:cs="Arial"/>
          <w:spacing w:val="14"/>
        </w:rPr>
        <w:t xml:space="preserve"> </w:t>
      </w:r>
      <w:r>
        <w:rPr>
          <w:spacing w:val="8"/>
        </w:rPr>
        <w:t>分贝。</w:t>
      </w:r>
      <w:r>
        <w:t xml:space="preserve">  </w:t>
      </w:r>
      <w:r>
        <w:rPr>
          <w:spacing w:val="15"/>
        </w:rPr>
        <w:t>交通噪声监测</w:t>
      </w:r>
      <w:r>
        <w:rPr>
          <w:spacing w:val="28"/>
        </w:rPr>
        <w:t xml:space="preserve"> </w:t>
      </w:r>
      <w:r>
        <w:rPr>
          <w:rFonts w:ascii="Arial" w:hAnsi="Arial" w:eastAsia="Arial" w:cs="Arial"/>
          <w:spacing w:val="15"/>
        </w:rPr>
        <w:t xml:space="preserve">57 </w:t>
      </w:r>
      <w:r>
        <w:rPr>
          <w:spacing w:val="15"/>
        </w:rPr>
        <w:t>个路段,  平均值为</w:t>
      </w:r>
      <w:r>
        <w:rPr>
          <w:spacing w:val="20"/>
          <w:w w:val="101"/>
        </w:rPr>
        <w:t xml:space="preserve"> </w:t>
      </w:r>
      <w:r>
        <w:rPr>
          <w:rFonts w:ascii="Arial" w:hAnsi="Arial" w:eastAsia="Arial" w:cs="Arial"/>
          <w:spacing w:val="15"/>
        </w:rPr>
        <w:t>67.2</w:t>
      </w:r>
      <w:r>
        <w:rPr>
          <w:rFonts w:ascii="Arial" w:hAnsi="Arial" w:eastAsia="Arial" w:cs="Arial"/>
          <w:spacing w:val="17"/>
          <w:w w:val="101"/>
        </w:rPr>
        <w:t xml:space="preserve"> </w:t>
      </w:r>
      <w:r>
        <w:rPr>
          <w:spacing w:val="15"/>
        </w:rPr>
        <w:t>分贝,</w:t>
      </w:r>
      <w:r>
        <w:rPr>
          <w:spacing w:val="14"/>
          <w:w w:val="101"/>
        </w:rPr>
        <w:t xml:space="preserve">  </w:t>
      </w:r>
      <w:r>
        <w:rPr>
          <w:spacing w:val="15"/>
        </w:rPr>
        <w:t>同比下降</w:t>
      </w:r>
      <w:r>
        <w:t xml:space="preserve"> </w:t>
      </w:r>
      <w:r>
        <w:rPr>
          <w:rFonts w:ascii="Arial" w:hAnsi="Arial" w:eastAsia="Arial" w:cs="Arial"/>
          <w:spacing w:val="5"/>
        </w:rPr>
        <w:t>0.5</w:t>
      </w:r>
      <w:r>
        <w:rPr>
          <w:rFonts w:ascii="Arial" w:hAnsi="Arial" w:eastAsia="Arial" w:cs="Arial"/>
          <w:spacing w:val="30"/>
          <w:w w:val="101"/>
        </w:rPr>
        <w:t xml:space="preserve"> </w:t>
      </w:r>
      <w:r>
        <w:rPr>
          <w:spacing w:val="5"/>
        </w:rPr>
        <w:t xml:space="preserve">分贝 </w:t>
      </w:r>
      <w:r>
        <w:rPr>
          <w:rFonts w:ascii="Arial" w:hAnsi="Arial" w:eastAsia="Arial" w:cs="Arial"/>
          <w:spacing w:val="5"/>
        </w:rPr>
        <w:t>,</w:t>
      </w:r>
      <w:r>
        <w:rPr>
          <w:rFonts w:ascii="Arial" w:hAnsi="Arial" w:eastAsia="Arial" w:cs="Arial"/>
          <w:spacing w:val="20"/>
        </w:rPr>
        <w:t xml:space="preserve">  </w:t>
      </w:r>
      <w:r>
        <w:rPr>
          <w:spacing w:val="5"/>
        </w:rPr>
        <w:t xml:space="preserve">其中达标 </w:t>
      </w:r>
      <w:r>
        <w:rPr>
          <w:rFonts w:ascii="Arial" w:hAnsi="Arial" w:eastAsia="Arial" w:cs="Arial"/>
          <w:spacing w:val="5"/>
        </w:rPr>
        <w:t xml:space="preserve">50 </w:t>
      </w:r>
      <w:r>
        <w:rPr>
          <w:spacing w:val="5"/>
        </w:rPr>
        <w:t xml:space="preserve">条,  达标率 </w:t>
      </w:r>
      <w:r>
        <w:rPr>
          <w:rFonts w:ascii="Arial" w:hAnsi="Arial" w:eastAsia="Arial" w:cs="Arial"/>
          <w:spacing w:val="5"/>
        </w:rPr>
        <w:t>87.7%</w:t>
      </w:r>
      <w:r>
        <w:rPr>
          <w:rFonts w:ascii="Arial" w:hAnsi="Arial" w:eastAsia="Arial" w:cs="Arial"/>
          <w:spacing w:val="-21"/>
        </w:rPr>
        <w:t xml:space="preserve"> </w:t>
      </w:r>
      <w:r>
        <w:rPr>
          <w:rFonts w:ascii="Arial" w:hAnsi="Arial" w:eastAsia="Arial" w:cs="Arial"/>
          <w:spacing w:val="5"/>
        </w:rPr>
        <w:t xml:space="preserve">,   </w:t>
      </w:r>
      <w:r>
        <w:rPr>
          <w:spacing w:val="5"/>
        </w:rPr>
        <w:t xml:space="preserve">较上年下降 </w:t>
      </w:r>
      <w:r>
        <w:rPr>
          <w:rFonts w:ascii="Arial" w:hAnsi="Arial" w:eastAsia="Arial" w:cs="Arial"/>
          <w:spacing w:val="5"/>
        </w:rPr>
        <w:t>3.4</w:t>
      </w:r>
      <w:r>
        <w:rPr>
          <w:rFonts w:ascii="Arial" w:hAnsi="Arial" w:eastAsia="Arial" w:cs="Arial"/>
        </w:rPr>
        <w:t xml:space="preserve"> </w:t>
      </w:r>
      <w:r>
        <w:rPr>
          <w:spacing w:val="13"/>
        </w:rPr>
        <w:t>个百分点</w:t>
      </w:r>
      <w:r>
        <w:rPr>
          <w:spacing w:val="-20"/>
        </w:rPr>
        <w:t xml:space="preserve"> </w:t>
      </w:r>
      <w:r>
        <w:rPr>
          <w:spacing w:val="13"/>
        </w:rPr>
        <w:t xml:space="preserve">。全年共获有效监测数据 </w:t>
      </w:r>
      <w:r>
        <w:rPr>
          <w:rFonts w:ascii="Arial" w:hAnsi="Arial" w:eastAsia="Arial" w:cs="Arial"/>
          <w:spacing w:val="13"/>
        </w:rPr>
        <w:t xml:space="preserve">4146 </w:t>
      </w:r>
      <w:r>
        <w:rPr>
          <w:spacing w:val="13"/>
        </w:rPr>
        <w:t>个,</w:t>
      </w:r>
      <w:r>
        <w:rPr>
          <w:spacing w:val="1"/>
        </w:rPr>
        <w:t xml:space="preserve">  </w:t>
      </w:r>
      <w:r>
        <w:rPr>
          <w:spacing w:val="13"/>
        </w:rPr>
        <w:t>其中环境质量</w:t>
      </w:r>
      <w:r>
        <w:t xml:space="preserve"> </w:t>
      </w:r>
      <w:r>
        <w:rPr>
          <w:spacing w:val="22"/>
        </w:rPr>
        <w:t>监测数据</w:t>
      </w:r>
      <w:r>
        <w:rPr>
          <w:spacing w:val="32"/>
          <w:w w:val="101"/>
        </w:rPr>
        <w:t xml:space="preserve"> </w:t>
      </w:r>
      <w:r>
        <w:rPr>
          <w:rFonts w:ascii="Arial" w:hAnsi="Arial" w:eastAsia="Arial" w:cs="Arial"/>
          <w:spacing w:val="22"/>
        </w:rPr>
        <w:t>3897</w:t>
      </w:r>
      <w:r>
        <w:rPr>
          <w:rFonts w:ascii="Arial" w:hAnsi="Arial" w:eastAsia="Arial" w:cs="Arial"/>
          <w:spacing w:val="31"/>
        </w:rPr>
        <w:t xml:space="preserve"> </w:t>
      </w:r>
      <w:r>
        <w:rPr>
          <w:spacing w:val="22"/>
        </w:rPr>
        <w:t>个,  污染源监测数据</w:t>
      </w:r>
      <w:r>
        <w:rPr>
          <w:spacing w:val="20"/>
          <w:w w:val="101"/>
        </w:rPr>
        <w:t xml:space="preserve"> </w:t>
      </w:r>
      <w:r>
        <w:rPr>
          <w:rFonts w:ascii="Arial" w:hAnsi="Arial" w:eastAsia="Arial" w:cs="Arial"/>
          <w:spacing w:val="22"/>
        </w:rPr>
        <w:t>249</w:t>
      </w:r>
      <w:r>
        <w:rPr>
          <w:rFonts w:ascii="Arial" w:hAnsi="Arial" w:eastAsia="Arial" w:cs="Arial"/>
          <w:spacing w:val="23"/>
          <w:w w:val="101"/>
        </w:rPr>
        <w:t xml:space="preserve"> </w:t>
      </w:r>
      <w:r>
        <w:rPr>
          <w:spacing w:val="21"/>
        </w:rPr>
        <w:t>个,</w:t>
      </w:r>
      <w:r>
        <w:rPr>
          <w:spacing w:val="18"/>
          <w:w w:val="101"/>
        </w:rPr>
        <w:t xml:space="preserve">  </w:t>
      </w:r>
      <w:r>
        <w:rPr>
          <w:spacing w:val="21"/>
        </w:rPr>
        <w:t>质控比率</w:t>
      </w:r>
      <w:r>
        <w:t xml:space="preserve"> </w:t>
      </w:r>
      <w:r>
        <w:rPr>
          <w:rFonts w:ascii="Arial" w:hAnsi="Arial" w:eastAsia="Arial" w:cs="Arial"/>
          <w:spacing w:val="9"/>
        </w:rPr>
        <w:t>21.3%</w:t>
      </w:r>
      <w:r>
        <w:rPr>
          <w:rFonts w:ascii="Arial" w:hAnsi="Arial" w:eastAsia="Arial" w:cs="Arial"/>
          <w:spacing w:val="-23"/>
        </w:rPr>
        <w:t xml:space="preserve"> </w:t>
      </w:r>
      <w:r>
        <w:rPr>
          <w:rFonts w:ascii="Arial" w:hAnsi="Arial" w:eastAsia="Arial" w:cs="Arial"/>
          <w:spacing w:val="9"/>
        </w:rPr>
        <w:t xml:space="preserve">,  </w:t>
      </w:r>
      <w:r>
        <w:rPr>
          <w:spacing w:val="9"/>
        </w:rPr>
        <w:t>合格</w:t>
      </w:r>
      <w:r>
        <w:rPr>
          <w:spacing w:val="21"/>
          <w:w w:val="101"/>
        </w:rPr>
        <w:t xml:space="preserve"> </w:t>
      </w:r>
      <w:r>
        <w:rPr>
          <w:rFonts w:ascii="Arial" w:hAnsi="Arial" w:eastAsia="Arial" w:cs="Arial"/>
          <w:spacing w:val="9"/>
        </w:rPr>
        <w:t>100%</w:t>
      </w:r>
      <w:r>
        <w:rPr>
          <w:rFonts w:ascii="Arial" w:hAnsi="Arial" w:eastAsia="Arial" w:cs="Arial"/>
          <w:spacing w:val="-16"/>
        </w:rPr>
        <w:t xml:space="preserve"> </w:t>
      </w:r>
      <w:r>
        <w:drawing>
          <wp:inline distT="0" distB="0" distL="0" distR="0">
            <wp:extent cx="27305" cy="27305"/>
            <wp:effectExtent l="0" t="0" r="0" b="0"/>
            <wp:docPr id="436" name="IM 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 436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27635" cy="2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spacing w:val="3"/>
        </w:rPr>
        <w:t xml:space="preserve">  </w:t>
      </w:r>
      <w:r>
        <w:rPr>
          <w:spacing w:val="9"/>
        </w:rPr>
        <w:t>共完成污染</w:t>
      </w:r>
      <w:r>
        <w:rPr>
          <w:spacing w:val="8"/>
        </w:rPr>
        <w:t>源监测近49 家次</w:t>
      </w:r>
      <w:r>
        <w:rPr>
          <w:spacing w:val="-21"/>
        </w:rPr>
        <w:t xml:space="preserve"> </w:t>
      </w:r>
      <w:r>
        <w:rPr>
          <w:rFonts w:ascii="Arial" w:hAnsi="Arial" w:eastAsia="Arial" w:cs="Arial"/>
          <w:spacing w:val="8"/>
        </w:rPr>
        <w:t xml:space="preserve">,  </w:t>
      </w:r>
      <w:r>
        <w:rPr>
          <w:spacing w:val="8"/>
        </w:rPr>
        <w:t>其中废</w:t>
      </w:r>
      <w:r>
        <w:t xml:space="preserve"> </w:t>
      </w:r>
      <w:r>
        <w:rPr>
          <w:spacing w:val="14"/>
        </w:rPr>
        <w:t xml:space="preserve">水报告 </w:t>
      </w:r>
      <w:r>
        <w:rPr>
          <w:rFonts w:ascii="Arial" w:hAnsi="Arial" w:eastAsia="Arial" w:cs="Arial"/>
          <w:spacing w:val="14"/>
        </w:rPr>
        <w:t xml:space="preserve">36 </w:t>
      </w:r>
      <w:r>
        <w:rPr>
          <w:spacing w:val="14"/>
        </w:rPr>
        <w:t>家次,</w:t>
      </w:r>
      <w:r>
        <w:rPr>
          <w:spacing w:val="28"/>
          <w:w w:val="101"/>
        </w:rPr>
        <w:t xml:space="preserve">  </w:t>
      </w:r>
      <w:r>
        <w:rPr>
          <w:spacing w:val="14"/>
        </w:rPr>
        <w:t>噪声监测报告</w:t>
      </w:r>
      <w:r>
        <w:rPr>
          <w:spacing w:val="29"/>
        </w:rPr>
        <w:t xml:space="preserve"> </w:t>
      </w:r>
      <w:r>
        <w:rPr>
          <w:rFonts w:ascii="Arial" w:hAnsi="Arial" w:eastAsia="Arial" w:cs="Arial"/>
          <w:spacing w:val="14"/>
        </w:rPr>
        <w:t xml:space="preserve">13 </w:t>
      </w:r>
      <w:r>
        <w:rPr>
          <w:spacing w:val="14"/>
        </w:rPr>
        <w:t>家次,  配合完成区环保</w:t>
      </w:r>
      <w:r>
        <w:t xml:space="preserve"> </w:t>
      </w:r>
      <w:r>
        <w:rPr>
          <w:spacing w:val="15"/>
        </w:rPr>
        <w:t>局噪声信访监测等任务。</w:t>
      </w:r>
    </w:p>
    <w:p>
      <w:pPr>
        <w:pStyle w:val="2"/>
        <w:spacing w:before="37" w:line="329" w:lineRule="auto"/>
        <w:ind w:left="862" w:right="1092" w:firstLine="394"/>
      </w:pPr>
      <w:r>
        <w:rPr>
          <w:spacing w:val="14"/>
        </w:rPr>
        <w:t xml:space="preserve">全年累计受理各类环境污染举报来访 </w:t>
      </w:r>
      <w:r>
        <w:rPr>
          <w:rFonts w:ascii="Arial" w:hAnsi="Arial" w:eastAsia="Arial" w:cs="Arial"/>
          <w:spacing w:val="14"/>
        </w:rPr>
        <w:t xml:space="preserve">7283 </w:t>
      </w:r>
      <w:r>
        <w:rPr>
          <w:spacing w:val="14"/>
        </w:rPr>
        <w:t>件,</w:t>
      </w:r>
      <w:r>
        <w:rPr>
          <w:spacing w:val="44"/>
        </w:rPr>
        <w:t xml:space="preserve"> </w:t>
      </w:r>
      <w:r>
        <w:rPr>
          <w:spacing w:val="14"/>
        </w:rPr>
        <w:t>信访查</w:t>
      </w:r>
      <w:r>
        <w:t xml:space="preserve"> </w:t>
      </w:r>
      <w:r>
        <w:rPr>
          <w:spacing w:val="7"/>
        </w:rPr>
        <w:t>办率</w:t>
      </w:r>
      <w:r>
        <w:rPr>
          <w:spacing w:val="29"/>
        </w:rPr>
        <w:t xml:space="preserve"> </w:t>
      </w:r>
      <w:r>
        <w:rPr>
          <w:rFonts w:ascii="Arial" w:hAnsi="Arial" w:eastAsia="Arial" w:cs="Arial"/>
          <w:spacing w:val="7"/>
        </w:rPr>
        <w:t>100%</w:t>
      </w:r>
      <w:r>
        <w:rPr>
          <w:rFonts w:ascii="Arial" w:hAnsi="Arial" w:eastAsia="Arial" w:cs="Arial"/>
          <w:spacing w:val="-22"/>
        </w:rPr>
        <w:t xml:space="preserve"> </w:t>
      </w:r>
      <w:r>
        <w:rPr>
          <w:spacing w:val="7"/>
        </w:rPr>
        <w:t>、回访率达</w:t>
      </w:r>
      <w:r>
        <w:rPr>
          <w:spacing w:val="21"/>
        </w:rPr>
        <w:t xml:space="preserve"> </w:t>
      </w:r>
      <w:r>
        <w:rPr>
          <w:rFonts w:ascii="Arial" w:hAnsi="Arial" w:eastAsia="Arial" w:cs="Arial"/>
          <w:spacing w:val="7"/>
        </w:rPr>
        <w:t>100%,</w:t>
      </w:r>
      <w:r>
        <w:rPr>
          <w:rFonts w:ascii="Arial" w:hAnsi="Arial" w:eastAsia="Arial" w:cs="Arial"/>
          <w:spacing w:val="16"/>
        </w:rPr>
        <w:t xml:space="preserve">  </w:t>
      </w:r>
      <w:r>
        <w:rPr>
          <w:spacing w:val="7"/>
        </w:rPr>
        <w:t>满意率保持在 98%以上。</w:t>
      </w:r>
      <w:r>
        <w:rPr>
          <w:spacing w:val="-22"/>
        </w:rPr>
        <w:t xml:space="preserve"> </w:t>
      </w:r>
      <w:r>
        <w:rPr>
          <w:spacing w:val="7"/>
        </w:rPr>
        <w:t>加</w:t>
      </w:r>
    </w:p>
    <w:p>
      <w:pPr>
        <w:spacing w:before="32" w:line="185" w:lineRule="exact"/>
        <w:ind w:firstLine="861"/>
      </w:pPr>
      <w:r>
        <w:rPr>
          <w:position w:val="-3"/>
        </w:rPr>
        <w:drawing>
          <wp:inline distT="0" distB="0" distL="0" distR="0">
            <wp:extent cx="3186430" cy="116840"/>
            <wp:effectExtent l="0" t="0" r="0" b="0"/>
            <wp:docPr id="438" name="IM 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 438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3186834" cy="11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0" w:lineRule="exact"/>
      </w:pPr>
    </w:p>
    <w:p>
      <w:pPr>
        <w:spacing w:line="220" w:lineRule="exact"/>
        <w:sectPr>
          <w:headerReference r:id="rId26" w:type="default"/>
          <w:pgSz w:w="6974" w:h="12246"/>
          <w:pgMar w:top="400" w:right="0" w:bottom="400" w:left="0" w:header="0" w:footer="0" w:gutter="0"/>
          <w:cols w:equalWidth="0" w:num="1">
            <w:col w:w="6974"/>
          </w:cols>
        </w:sectPr>
      </w:pPr>
    </w:p>
    <w:p>
      <w:pPr>
        <w:pStyle w:val="2"/>
        <w:spacing w:before="38" w:line="359" w:lineRule="auto"/>
        <w:ind w:left="863" w:hanging="5"/>
        <w:rPr>
          <w:sz w:val="17"/>
          <w:szCs w:val="17"/>
        </w:rPr>
      </w:pPr>
      <w:r>
        <w:rPr>
          <w:spacing w:val="11"/>
          <w:sz w:val="16"/>
          <w:szCs w:val="16"/>
        </w:rPr>
        <w:t>辆</w:t>
      </w:r>
      <w:r>
        <w:rPr>
          <w:spacing w:val="23"/>
          <w:sz w:val="16"/>
          <w:szCs w:val="16"/>
        </w:rPr>
        <w:t xml:space="preserve"> </w:t>
      </w:r>
      <w:r>
        <w:rPr>
          <w:rFonts w:ascii="Arial" w:hAnsi="Arial" w:eastAsia="Arial" w:cs="Arial"/>
          <w:spacing w:val="11"/>
          <w:sz w:val="16"/>
          <w:szCs w:val="16"/>
        </w:rPr>
        <w:t>3000</w:t>
      </w:r>
      <w:r>
        <w:rPr>
          <w:rFonts w:ascii="Arial" w:hAnsi="Arial" w:eastAsia="Arial" w:cs="Arial"/>
          <w:sz w:val="16"/>
          <w:szCs w:val="16"/>
        </w:rPr>
        <w:t xml:space="preserve"> </w:t>
      </w:r>
      <w:r>
        <w:rPr>
          <w:spacing w:val="11"/>
          <w:sz w:val="17"/>
          <w:szCs w:val="17"/>
        </w:rPr>
        <w:t>万元。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6" w:line="184" w:lineRule="exact"/>
      </w:pPr>
      <w:r>
        <w:rPr>
          <w:position w:val="-3"/>
        </w:rPr>
        <w:drawing>
          <wp:inline distT="0" distB="0" distL="0" distR="0">
            <wp:extent cx="1410970" cy="116840"/>
            <wp:effectExtent l="0" t="0" r="0" b="0"/>
            <wp:docPr id="440" name="IM 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 440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1411288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124" w:lineRule="exact"/>
        <w:ind w:firstLine="1497"/>
      </w:pPr>
      <w:r>
        <w:rPr>
          <w:position w:val="-2"/>
        </w:rPr>
        <w:drawing>
          <wp:inline distT="0" distB="0" distL="0" distR="0">
            <wp:extent cx="402590" cy="78740"/>
            <wp:effectExtent l="0" t="0" r="0" b="0"/>
            <wp:docPr id="442" name="IM 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 442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6" w:line="184" w:lineRule="exact"/>
      </w:pPr>
      <w:r>
        <w:rPr>
          <w:position w:val="-3"/>
        </w:rPr>
        <w:drawing>
          <wp:inline distT="0" distB="0" distL="0" distR="0">
            <wp:extent cx="935990" cy="116205"/>
            <wp:effectExtent l="0" t="0" r="0" b="0"/>
            <wp:docPr id="444" name="IM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 444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936504" cy="11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5" w:line="179" w:lineRule="auto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>185.1</w:t>
      </w:r>
    </w:p>
    <w:p>
      <w:pPr>
        <w:spacing w:line="179" w:lineRule="auto"/>
        <w:rPr>
          <w:rFonts w:ascii="Arial" w:hAnsi="Arial" w:eastAsia="Arial" w:cs="Arial"/>
          <w:sz w:val="16"/>
          <w:szCs w:val="16"/>
        </w:rPr>
        <w:sectPr>
          <w:type w:val="continuous"/>
          <w:pgSz w:w="6974" w:h="12246"/>
          <w:pgMar w:top="400" w:right="0" w:bottom="400" w:left="0" w:header="0" w:footer="0" w:gutter="0"/>
          <w:cols w:equalWidth="0" w:num="4">
            <w:col w:w="1501" w:space="86"/>
            <w:col w:w="2223" w:space="89"/>
            <w:col w:w="1475" w:space="88"/>
            <w:col w:w="1511"/>
          </w:cols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77" w:line="184" w:lineRule="exact"/>
        <w:ind w:left="1420"/>
      </w:pPr>
      <w:r>
        <w:rPr>
          <w:color w:val="4BACC6"/>
          <w:spacing w:val="3"/>
          <w:position w:val="-1"/>
        </w:rPr>
        <w:t>人口</w:t>
      </w:r>
    </w:p>
    <w:p>
      <w:pPr>
        <w:pStyle w:val="2"/>
        <w:spacing w:before="250" w:line="358" w:lineRule="auto"/>
        <w:ind w:left="1028" w:right="915" w:firstLine="399"/>
        <w:rPr>
          <w:sz w:val="17"/>
          <w:szCs w:val="17"/>
        </w:rPr>
      </w:pPr>
      <w:r>
        <w:rPr>
          <w:spacing w:val="15"/>
          <w:sz w:val="17"/>
          <w:szCs w:val="17"/>
        </w:rPr>
        <w:t>年末全区户籍人口</w:t>
      </w:r>
      <w:r>
        <w:rPr>
          <w:spacing w:val="39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5"/>
          <w:sz w:val="17"/>
          <w:szCs w:val="17"/>
        </w:rPr>
        <w:t xml:space="preserve">683970 </w:t>
      </w:r>
      <w:r>
        <w:rPr>
          <w:spacing w:val="15"/>
          <w:sz w:val="17"/>
          <w:szCs w:val="17"/>
        </w:rPr>
        <w:t>人,  总户数</w:t>
      </w:r>
      <w:r>
        <w:rPr>
          <w:spacing w:val="1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5"/>
          <w:sz w:val="17"/>
          <w:szCs w:val="17"/>
        </w:rPr>
        <w:t>262932</w:t>
      </w:r>
      <w:r>
        <w:rPr>
          <w:rFonts w:ascii="Arial" w:hAnsi="Arial" w:eastAsia="Arial" w:cs="Arial"/>
          <w:spacing w:val="18"/>
          <w:w w:val="101"/>
          <w:sz w:val="17"/>
          <w:szCs w:val="17"/>
        </w:rPr>
        <w:t xml:space="preserve"> </w:t>
      </w:r>
      <w:r>
        <w:rPr>
          <w:spacing w:val="15"/>
          <w:sz w:val="17"/>
          <w:szCs w:val="17"/>
        </w:rPr>
        <w:t>户。 按</w:t>
      </w:r>
      <w:r>
        <w:rPr>
          <w:sz w:val="17"/>
          <w:szCs w:val="17"/>
        </w:rPr>
        <w:t xml:space="preserve"> </w:t>
      </w:r>
      <w:r>
        <w:rPr>
          <w:spacing w:val="18"/>
          <w:sz w:val="17"/>
          <w:szCs w:val="17"/>
        </w:rPr>
        <w:t>性别分:男性333450人,女性350520人。男女性别比95.13</w:t>
      </w:r>
      <w:r>
        <w:rPr>
          <w:spacing w:val="-1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8"/>
          <w:sz w:val="17"/>
          <w:szCs w:val="17"/>
        </w:rPr>
        <w:t>:</w:t>
      </w:r>
      <w:r>
        <w:rPr>
          <w:rFonts w:ascii="Arial" w:hAnsi="Arial" w:eastAsia="Arial" w:cs="Arial"/>
          <w:sz w:val="17"/>
          <w:szCs w:val="17"/>
        </w:rPr>
        <w:t xml:space="preserve">  </w:t>
      </w:r>
      <w:r>
        <w:rPr>
          <w:rFonts w:ascii="Arial" w:hAnsi="Arial" w:eastAsia="Arial" w:cs="Arial"/>
          <w:spacing w:val="11"/>
          <w:sz w:val="17"/>
          <w:szCs w:val="17"/>
        </w:rPr>
        <w:t>100</w:t>
      </w:r>
      <w:r>
        <w:rPr>
          <w:rFonts w:ascii="Arial" w:hAnsi="Arial" w:eastAsia="Arial" w:cs="Arial"/>
          <w:spacing w:val="51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(女性为</w:t>
      </w:r>
      <w:r>
        <w:rPr>
          <w:spacing w:val="23"/>
          <w:sz w:val="17"/>
          <w:szCs w:val="17"/>
        </w:rPr>
        <w:t xml:space="preserve"> </w:t>
      </w:r>
      <w:r>
        <w:rPr>
          <w:rFonts w:ascii="Arial" w:hAnsi="Arial" w:eastAsia="Arial" w:cs="Arial"/>
          <w:spacing w:val="11"/>
          <w:sz w:val="17"/>
          <w:szCs w:val="17"/>
        </w:rPr>
        <w:t>100)</w:t>
      </w:r>
      <w:r>
        <w:rPr>
          <w:rFonts w:ascii="Arial" w:hAnsi="Arial" w:eastAsia="Arial" w:cs="Arial"/>
          <w:spacing w:val="41"/>
          <w:w w:val="101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按年龄结构分</w:t>
      </w:r>
      <w:r>
        <w:rPr>
          <w:spacing w:val="-17"/>
          <w:sz w:val="17"/>
          <w:szCs w:val="17"/>
        </w:rPr>
        <w:t xml:space="preserve"> </w:t>
      </w:r>
      <w:r>
        <w:rPr>
          <w:rFonts w:ascii="Arial" w:hAnsi="Arial" w:eastAsia="Arial" w:cs="Arial"/>
          <w:spacing w:val="11"/>
          <w:sz w:val="17"/>
          <w:szCs w:val="17"/>
        </w:rPr>
        <w:t>,  0-17</w:t>
      </w:r>
      <w:r>
        <w:rPr>
          <w:rFonts w:ascii="Arial" w:hAnsi="Arial" w:eastAsia="Arial" w:cs="Arial"/>
          <w:spacing w:val="24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岁</w:t>
      </w:r>
      <w:r>
        <w:rPr>
          <w:spacing w:val="34"/>
          <w:sz w:val="17"/>
          <w:szCs w:val="17"/>
        </w:rPr>
        <w:t xml:space="preserve"> </w:t>
      </w:r>
      <w:r>
        <w:rPr>
          <w:rFonts w:ascii="Arial" w:hAnsi="Arial" w:eastAsia="Arial" w:cs="Arial"/>
          <w:spacing w:val="11"/>
          <w:sz w:val="17"/>
          <w:szCs w:val="17"/>
        </w:rPr>
        <w:t xml:space="preserve">88498 </w:t>
      </w:r>
      <w:r>
        <w:rPr>
          <w:spacing w:val="11"/>
          <w:sz w:val="17"/>
          <w:szCs w:val="17"/>
        </w:rPr>
        <w:t>人,</w:t>
      </w:r>
      <w:r>
        <w:rPr>
          <w:spacing w:val="16"/>
          <w:sz w:val="17"/>
          <w:szCs w:val="17"/>
        </w:rPr>
        <w:t xml:space="preserve">  </w:t>
      </w:r>
      <w:r>
        <w:rPr>
          <w:rFonts w:ascii="Arial" w:hAnsi="Arial" w:eastAsia="Arial" w:cs="Arial"/>
          <w:spacing w:val="11"/>
          <w:sz w:val="17"/>
          <w:szCs w:val="17"/>
        </w:rPr>
        <w:t>18-34</w:t>
      </w:r>
      <w:r>
        <w:rPr>
          <w:rFonts w:ascii="Arial" w:hAnsi="Arial" w:eastAsia="Arial" w:cs="Arial"/>
          <w:sz w:val="17"/>
          <w:szCs w:val="17"/>
        </w:rPr>
        <w:t xml:space="preserve"> </w:t>
      </w:r>
      <w:r>
        <w:rPr>
          <w:spacing w:val="11"/>
          <w:sz w:val="16"/>
          <w:szCs w:val="16"/>
        </w:rPr>
        <w:t>岁</w:t>
      </w:r>
      <w:r>
        <w:rPr>
          <w:spacing w:val="7"/>
          <w:sz w:val="16"/>
          <w:szCs w:val="16"/>
        </w:rPr>
        <w:t xml:space="preserve">  </w:t>
      </w:r>
      <w:r>
        <w:rPr>
          <w:rFonts w:ascii="Arial" w:hAnsi="Arial" w:eastAsia="Arial" w:cs="Arial"/>
          <w:spacing w:val="11"/>
          <w:sz w:val="16"/>
          <w:szCs w:val="16"/>
        </w:rPr>
        <w:t>116758</w:t>
      </w:r>
      <w:r>
        <w:rPr>
          <w:rFonts w:ascii="Arial" w:hAnsi="Arial" w:eastAsia="Arial" w:cs="Arial"/>
          <w:spacing w:val="21"/>
          <w:w w:val="102"/>
          <w:sz w:val="16"/>
          <w:szCs w:val="16"/>
        </w:rPr>
        <w:t xml:space="preserve"> </w:t>
      </w:r>
      <w:r>
        <w:rPr>
          <w:spacing w:val="11"/>
          <w:sz w:val="16"/>
          <w:szCs w:val="16"/>
        </w:rPr>
        <w:t>人,</w:t>
      </w:r>
      <w:r>
        <w:rPr>
          <w:spacing w:val="1"/>
          <w:sz w:val="16"/>
          <w:szCs w:val="16"/>
        </w:rPr>
        <w:t xml:space="preserve">   </w:t>
      </w:r>
      <w:r>
        <w:rPr>
          <w:rFonts w:ascii="Arial" w:hAnsi="Arial" w:eastAsia="Arial" w:cs="Arial"/>
          <w:spacing w:val="11"/>
          <w:sz w:val="16"/>
          <w:szCs w:val="16"/>
        </w:rPr>
        <w:t>35-59</w:t>
      </w:r>
      <w:r>
        <w:rPr>
          <w:rFonts w:ascii="Arial" w:hAnsi="Arial" w:eastAsia="Arial" w:cs="Arial"/>
          <w:spacing w:val="26"/>
          <w:w w:val="101"/>
          <w:sz w:val="16"/>
          <w:szCs w:val="16"/>
        </w:rPr>
        <w:t xml:space="preserve"> </w:t>
      </w:r>
      <w:r>
        <w:rPr>
          <w:spacing w:val="11"/>
          <w:sz w:val="16"/>
          <w:szCs w:val="16"/>
        </w:rPr>
        <w:t>岁</w:t>
      </w:r>
      <w:r>
        <w:rPr>
          <w:spacing w:val="30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spacing w:val="11"/>
          <w:sz w:val="16"/>
          <w:szCs w:val="16"/>
        </w:rPr>
        <w:t>267383</w:t>
      </w:r>
      <w:r>
        <w:rPr>
          <w:rFonts w:ascii="Arial" w:hAnsi="Arial" w:eastAsia="Arial" w:cs="Arial"/>
          <w:spacing w:val="31"/>
          <w:sz w:val="16"/>
          <w:szCs w:val="16"/>
        </w:rPr>
        <w:t xml:space="preserve"> </w:t>
      </w:r>
      <w:r>
        <w:rPr>
          <w:spacing w:val="11"/>
          <w:sz w:val="16"/>
          <w:szCs w:val="16"/>
        </w:rPr>
        <w:t>人,</w:t>
      </w:r>
      <w:r>
        <w:rPr>
          <w:spacing w:val="1"/>
          <w:sz w:val="16"/>
          <w:szCs w:val="16"/>
        </w:rPr>
        <w:t xml:space="preserve">   </w:t>
      </w:r>
      <w:r>
        <w:rPr>
          <w:rFonts w:ascii="Arial" w:hAnsi="Arial" w:eastAsia="Arial" w:cs="Arial"/>
          <w:spacing w:val="11"/>
          <w:sz w:val="16"/>
          <w:szCs w:val="16"/>
        </w:rPr>
        <w:t>60</w:t>
      </w:r>
      <w:r>
        <w:rPr>
          <w:rFonts w:ascii="Arial" w:hAnsi="Arial" w:eastAsia="Arial" w:cs="Arial"/>
          <w:spacing w:val="24"/>
          <w:w w:val="101"/>
          <w:sz w:val="16"/>
          <w:szCs w:val="16"/>
        </w:rPr>
        <w:t xml:space="preserve"> </w:t>
      </w:r>
      <w:r>
        <w:rPr>
          <w:spacing w:val="11"/>
          <w:sz w:val="16"/>
          <w:szCs w:val="16"/>
        </w:rPr>
        <w:t xml:space="preserve">岁以上 </w:t>
      </w:r>
      <w:r>
        <w:rPr>
          <w:rFonts w:ascii="Arial" w:hAnsi="Arial" w:eastAsia="Arial" w:cs="Arial"/>
          <w:spacing w:val="11"/>
          <w:sz w:val="16"/>
          <w:szCs w:val="16"/>
        </w:rPr>
        <w:t>211331</w:t>
      </w:r>
      <w:r>
        <w:rPr>
          <w:rFonts w:ascii="Arial" w:hAnsi="Arial" w:eastAsia="Arial" w:cs="Arial"/>
          <w:spacing w:val="32"/>
          <w:sz w:val="16"/>
          <w:szCs w:val="16"/>
        </w:rPr>
        <w:t xml:space="preserve"> </w:t>
      </w:r>
      <w:r>
        <w:rPr>
          <w:spacing w:val="11"/>
          <w:sz w:val="16"/>
          <w:szCs w:val="16"/>
        </w:rPr>
        <w:t>人。</w:t>
      </w:r>
      <w:r>
        <w:rPr>
          <w:sz w:val="16"/>
          <w:szCs w:val="16"/>
        </w:rPr>
        <w:t xml:space="preserve">  </w:t>
      </w:r>
      <w:r>
        <w:rPr>
          <w:spacing w:val="10"/>
        </w:rPr>
        <w:t>全年出生 4400人,</w:t>
      </w:r>
      <w:r>
        <w:rPr>
          <w:spacing w:val="5"/>
        </w:rPr>
        <w:t xml:space="preserve">   </w:t>
      </w:r>
      <w:r>
        <w:rPr>
          <w:spacing w:val="10"/>
        </w:rPr>
        <w:t xml:space="preserve">出生率 </w:t>
      </w:r>
      <w:r>
        <w:rPr>
          <w:rFonts w:ascii="Arial" w:hAnsi="Arial" w:eastAsia="Arial" w:cs="Arial"/>
          <w:spacing w:val="10"/>
        </w:rPr>
        <w:t xml:space="preserve">6.43%,  </w:t>
      </w:r>
      <w:r>
        <w:rPr>
          <w:spacing w:val="10"/>
        </w:rPr>
        <w:t xml:space="preserve">死亡 </w:t>
      </w:r>
      <w:r>
        <w:rPr>
          <w:rFonts w:ascii="Arial" w:hAnsi="Arial" w:eastAsia="Arial" w:cs="Arial"/>
          <w:spacing w:val="10"/>
        </w:rPr>
        <w:t>5733</w:t>
      </w:r>
      <w:r>
        <w:rPr>
          <w:rFonts w:ascii="Arial" w:hAnsi="Arial" w:eastAsia="Arial" w:cs="Arial"/>
          <w:spacing w:val="23"/>
          <w:w w:val="101"/>
        </w:rPr>
        <w:t xml:space="preserve"> </w:t>
      </w:r>
      <w:r>
        <w:rPr>
          <w:spacing w:val="10"/>
        </w:rPr>
        <w:t>人,</w:t>
      </w:r>
      <w:r>
        <w:rPr>
          <w:spacing w:val="13"/>
        </w:rPr>
        <w:t xml:space="preserve">  </w:t>
      </w:r>
      <w:r>
        <w:rPr>
          <w:spacing w:val="10"/>
        </w:rPr>
        <w:t>死亡率</w:t>
      </w:r>
      <w:r>
        <w:t xml:space="preserve">  </w:t>
      </w:r>
      <w:r>
        <w:rPr>
          <w:rFonts w:ascii="Arial" w:hAnsi="Arial" w:eastAsia="Arial" w:cs="Arial"/>
          <w:spacing w:val="2"/>
          <w:sz w:val="17"/>
          <w:szCs w:val="17"/>
        </w:rPr>
        <w:t>8.38%o,</w:t>
      </w:r>
      <w:r>
        <w:rPr>
          <w:rFonts w:ascii="Arial" w:hAnsi="Arial" w:eastAsia="Arial" w:cs="Arial"/>
          <w:spacing w:val="14"/>
          <w:sz w:val="17"/>
          <w:szCs w:val="17"/>
        </w:rPr>
        <w:t xml:space="preserve">   </w:t>
      </w:r>
      <w:r>
        <w:rPr>
          <w:spacing w:val="2"/>
          <w:sz w:val="17"/>
          <w:szCs w:val="17"/>
        </w:rPr>
        <w:t>自然增长率为-1.95%o。</w:t>
      </w:r>
    </w:p>
    <w:p>
      <w:pPr>
        <w:pStyle w:val="2"/>
        <w:spacing w:before="188" w:line="180" w:lineRule="exact"/>
        <w:ind w:left="1414"/>
        <w:rPr>
          <w:sz w:val="17"/>
          <w:szCs w:val="17"/>
        </w:rPr>
      </w:pPr>
      <w:r>
        <w:rPr>
          <w:color w:val="4BACC6"/>
          <w:spacing w:val="27"/>
          <w:position w:val="-1"/>
          <w:sz w:val="17"/>
          <w:szCs w:val="17"/>
        </w:rPr>
        <w:t>居民生活</w:t>
      </w:r>
    </w:p>
    <w:p>
      <w:pPr>
        <w:pStyle w:val="2"/>
        <w:spacing w:before="258" w:line="346" w:lineRule="auto"/>
        <w:ind w:left="1024" w:right="853" w:firstLine="403"/>
      </w:pPr>
      <w:r>
        <w:rPr>
          <w:spacing w:val="22"/>
        </w:rPr>
        <w:t xml:space="preserve">全区城镇居民人均可支配收入 </w:t>
      </w:r>
      <w:r>
        <w:rPr>
          <w:rFonts w:ascii="Arial" w:hAnsi="Arial" w:eastAsia="Arial" w:cs="Arial"/>
          <w:spacing w:val="22"/>
        </w:rPr>
        <w:t>68563</w:t>
      </w:r>
      <w:r>
        <w:rPr>
          <w:rFonts w:ascii="Arial" w:hAnsi="Arial" w:eastAsia="Arial" w:cs="Arial"/>
          <w:spacing w:val="33"/>
        </w:rPr>
        <w:t xml:space="preserve"> </w:t>
      </w:r>
      <w:r>
        <w:rPr>
          <w:spacing w:val="22"/>
        </w:rPr>
        <w:t>元,  同比增长</w:t>
      </w:r>
      <w:r>
        <w:t xml:space="preserve">  </w:t>
      </w:r>
      <w:r>
        <w:rPr>
          <w:rFonts w:ascii="Arial" w:hAnsi="Arial" w:eastAsia="Arial" w:cs="Arial"/>
          <w:spacing w:val="13"/>
          <w:sz w:val="17"/>
          <w:szCs w:val="17"/>
        </w:rPr>
        <w:t>4.9%</w:t>
      </w:r>
      <w:r>
        <w:rPr>
          <w:rFonts w:ascii="Arial" w:hAnsi="Arial" w:eastAsia="Arial" w:cs="Arial"/>
          <w:spacing w:val="-2"/>
          <w:sz w:val="17"/>
          <w:szCs w:val="17"/>
        </w:rPr>
        <w:t xml:space="preserve"> </w:t>
      </w:r>
      <w:r>
        <w:rPr>
          <w:rFonts w:ascii="Arial" w:hAnsi="Arial" w:eastAsia="Arial" w:cs="Arial"/>
          <w:spacing w:val="13"/>
          <w:sz w:val="17"/>
          <w:szCs w:val="17"/>
        </w:rPr>
        <w:t>,</w:t>
      </w:r>
      <w:r>
        <w:rPr>
          <w:rFonts w:ascii="Arial" w:hAnsi="Arial" w:eastAsia="Arial" w:cs="Arial"/>
          <w:spacing w:val="21"/>
          <w:sz w:val="17"/>
          <w:szCs w:val="17"/>
        </w:rPr>
        <w:t xml:space="preserve">  </w:t>
      </w:r>
      <w:r>
        <w:rPr>
          <w:spacing w:val="13"/>
          <w:sz w:val="17"/>
          <w:szCs w:val="17"/>
        </w:rPr>
        <w:t xml:space="preserve">其中工资性收入 </w:t>
      </w:r>
      <w:r>
        <w:rPr>
          <w:rFonts w:ascii="Arial" w:hAnsi="Arial" w:eastAsia="Arial" w:cs="Arial"/>
          <w:spacing w:val="13"/>
          <w:sz w:val="17"/>
          <w:szCs w:val="17"/>
        </w:rPr>
        <w:t>37225</w:t>
      </w:r>
      <w:r>
        <w:rPr>
          <w:rFonts w:ascii="Arial" w:hAnsi="Arial" w:eastAsia="Arial" w:cs="Arial"/>
          <w:spacing w:val="25"/>
          <w:w w:val="101"/>
          <w:sz w:val="17"/>
          <w:szCs w:val="17"/>
        </w:rPr>
        <w:t xml:space="preserve"> </w:t>
      </w:r>
      <w:r>
        <w:rPr>
          <w:spacing w:val="13"/>
          <w:sz w:val="17"/>
          <w:szCs w:val="17"/>
        </w:rPr>
        <w:t>元,</w:t>
      </w:r>
      <w:r>
        <w:rPr>
          <w:spacing w:val="23"/>
          <w:w w:val="101"/>
          <w:sz w:val="17"/>
          <w:szCs w:val="17"/>
        </w:rPr>
        <w:t xml:space="preserve">  </w:t>
      </w:r>
      <w:r>
        <w:rPr>
          <w:spacing w:val="13"/>
          <w:sz w:val="17"/>
          <w:szCs w:val="17"/>
        </w:rPr>
        <w:t xml:space="preserve">同比增长 </w:t>
      </w:r>
      <w:r>
        <w:rPr>
          <w:rFonts w:ascii="Arial" w:hAnsi="Arial" w:eastAsia="Arial" w:cs="Arial"/>
          <w:spacing w:val="13"/>
          <w:sz w:val="17"/>
          <w:szCs w:val="17"/>
        </w:rPr>
        <w:t>4.9%</w:t>
      </w:r>
      <w:r>
        <w:rPr>
          <w:rFonts w:ascii="Arial" w:hAnsi="Arial" w:eastAsia="Arial" w:cs="Arial"/>
          <w:spacing w:val="-22"/>
          <w:sz w:val="17"/>
          <w:szCs w:val="17"/>
        </w:rPr>
        <w:t xml:space="preserve"> </w:t>
      </w:r>
      <w:r>
        <w:rPr>
          <w:rFonts w:ascii="Arial" w:hAnsi="Arial" w:eastAsia="Arial" w:cs="Arial"/>
          <w:spacing w:val="13"/>
          <w:sz w:val="17"/>
          <w:szCs w:val="17"/>
        </w:rPr>
        <w:t>,</w:t>
      </w:r>
      <w:r>
        <w:rPr>
          <w:rFonts w:ascii="Arial" w:hAnsi="Arial" w:eastAsia="Arial" w:cs="Arial"/>
          <w:spacing w:val="22"/>
          <w:sz w:val="17"/>
          <w:szCs w:val="17"/>
        </w:rPr>
        <w:t xml:space="preserve">  </w:t>
      </w:r>
      <w:r>
        <w:rPr>
          <w:spacing w:val="13"/>
          <w:sz w:val="17"/>
          <w:szCs w:val="17"/>
        </w:rPr>
        <w:t>经营净</w:t>
      </w:r>
      <w:r>
        <w:rPr>
          <w:sz w:val="17"/>
          <w:szCs w:val="17"/>
        </w:rPr>
        <w:t xml:space="preserve">  </w:t>
      </w:r>
      <w:r>
        <w:rPr>
          <w:spacing w:val="9"/>
        </w:rPr>
        <w:t xml:space="preserve">收入 </w:t>
      </w:r>
      <w:r>
        <w:rPr>
          <w:rFonts w:ascii="Arial" w:hAnsi="Arial" w:eastAsia="Arial" w:cs="Arial"/>
          <w:spacing w:val="9"/>
        </w:rPr>
        <w:t xml:space="preserve">6256 </w:t>
      </w:r>
      <w:r>
        <w:rPr>
          <w:spacing w:val="9"/>
        </w:rPr>
        <w:t xml:space="preserve">元,  同比增长 </w:t>
      </w:r>
      <w:r>
        <w:rPr>
          <w:rFonts w:ascii="Arial" w:hAnsi="Arial" w:eastAsia="Arial" w:cs="Arial"/>
          <w:spacing w:val="9"/>
        </w:rPr>
        <w:t xml:space="preserve">2%,  </w:t>
      </w:r>
      <w:r>
        <w:rPr>
          <w:spacing w:val="9"/>
        </w:rPr>
        <w:t>财产净收入</w:t>
      </w:r>
      <w:r>
        <w:rPr>
          <w:spacing w:val="6"/>
        </w:rPr>
        <w:t xml:space="preserve"> </w:t>
      </w:r>
      <w:r>
        <w:rPr>
          <w:rFonts w:ascii="Arial" w:hAnsi="Arial" w:eastAsia="Arial" w:cs="Arial"/>
          <w:spacing w:val="9"/>
        </w:rPr>
        <w:t>6</w:t>
      </w:r>
      <w:r>
        <w:rPr>
          <w:rFonts w:ascii="Arial" w:hAnsi="Arial" w:eastAsia="Arial" w:cs="Arial"/>
          <w:spacing w:val="8"/>
        </w:rPr>
        <w:t>808</w:t>
      </w:r>
      <w:r>
        <w:rPr>
          <w:rFonts w:ascii="Arial" w:hAnsi="Arial" w:eastAsia="Arial" w:cs="Arial"/>
          <w:spacing w:val="16"/>
          <w:w w:val="101"/>
        </w:rPr>
        <w:t xml:space="preserve"> </w:t>
      </w:r>
      <w:r>
        <w:rPr>
          <w:spacing w:val="8"/>
        </w:rPr>
        <w:t>元,</w:t>
      </w:r>
      <w:r>
        <w:rPr>
          <w:spacing w:val="16"/>
        </w:rPr>
        <w:t xml:space="preserve">  </w:t>
      </w:r>
      <w:r>
        <w:rPr>
          <w:spacing w:val="8"/>
        </w:rPr>
        <w:t>同比增</w:t>
      </w:r>
      <w:r>
        <w:t xml:space="preserve">  </w:t>
      </w:r>
      <w:r>
        <w:rPr>
          <w:spacing w:val="11"/>
          <w:sz w:val="17"/>
          <w:szCs w:val="17"/>
        </w:rPr>
        <w:t xml:space="preserve">长 </w:t>
      </w:r>
      <w:r>
        <w:rPr>
          <w:rFonts w:ascii="Arial" w:hAnsi="Arial" w:eastAsia="Arial" w:cs="Arial"/>
          <w:spacing w:val="11"/>
          <w:sz w:val="17"/>
          <w:szCs w:val="17"/>
        </w:rPr>
        <w:t>5.5%</w:t>
      </w:r>
      <w:r>
        <w:rPr>
          <w:rFonts w:ascii="Arial" w:hAnsi="Arial" w:eastAsia="Arial" w:cs="Arial"/>
          <w:spacing w:val="-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1"/>
          <w:sz w:val="17"/>
          <w:szCs w:val="17"/>
        </w:rPr>
        <w:t xml:space="preserve">,  </w:t>
      </w:r>
      <w:r>
        <w:rPr>
          <w:spacing w:val="11"/>
          <w:sz w:val="17"/>
          <w:szCs w:val="17"/>
        </w:rPr>
        <w:t>转移净收入</w:t>
      </w:r>
      <w:r>
        <w:rPr>
          <w:spacing w:val="26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pacing w:val="11"/>
          <w:sz w:val="17"/>
          <w:szCs w:val="17"/>
        </w:rPr>
        <w:t xml:space="preserve">18274 </w:t>
      </w:r>
      <w:r>
        <w:rPr>
          <w:spacing w:val="11"/>
          <w:sz w:val="17"/>
          <w:szCs w:val="17"/>
        </w:rPr>
        <w:t xml:space="preserve">元,   同比增长 </w:t>
      </w:r>
      <w:r>
        <w:rPr>
          <w:rFonts w:ascii="Arial" w:hAnsi="Arial" w:eastAsia="Arial" w:cs="Arial"/>
          <w:spacing w:val="11"/>
          <w:sz w:val="17"/>
          <w:szCs w:val="17"/>
        </w:rPr>
        <w:t>5.6%</w:t>
      </w:r>
      <w:r>
        <w:rPr>
          <w:rFonts w:ascii="Arial" w:hAnsi="Arial" w:eastAsia="Arial" w:cs="Arial"/>
          <w:spacing w:val="-25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。城镇居民</w:t>
      </w:r>
      <w:r>
        <w:rPr>
          <w:sz w:val="17"/>
          <w:szCs w:val="17"/>
        </w:rPr>
        <w:t xml:space="preserve">  </w:t>
      </w:r>
      <w:r>
        <w:rPr>
          <w:spacing w:val="11"/>
        </w:rPr>
        <w:t xml:space="preserve">人均消费支出 </w:t>
      </w:r>
      <w:r>
        <w:rPr>
          <w:rFonts w:ascii="Arial" w:hAnsi="Arial" w:eastAsia="Arial" w:cs="Arial"/>
          <w:spacing w:val="11"/>
        </w:rPr>
        <w:t xml:space="preserve">48234 </w:t>
      </w:r>
      <w:r>
        <w:rPr>
          <w:spacing w:val="11"/>
        </w:rPr>
        <w:t>元,  其中食品烟酒消费</w:t>
      </w:r>
      <w:r>
        <w:rPr>
          <w:spacing w:val="33"/>
          <w:w w:val="101"/>
        </w:rPr>
        <w:t xml:space="preserve"> </w:t>
      </w:r>
      <w:r>
        <w:rPr>
          <w:rFonts w:ascii="Arial" w:hAnsi="Arial" w:eastAsia="Arial" w:cs="Arial"/>
          <w:spacing w:val="11"/>
        </w:rPr>
        <w:t>12251</w:t>
      </w:r>
      <w:r>
        <w:rPr>
          <w:rFonts w:ascii="Arial" w:hAnsi="Arial" w:eastAsia="Arial" w:cs="Arial"/>
          <w:spacing w:val="31"/>
          <w:w w:val="101"/>
        </w:rPr>
        <w:t xml:space="preserve"> </w:t>
      </w:r>
      <w:r>
        <w:rPr>
          <w:spacing w:val="11"/>
        </w:rPr>
        <w:t>元,</w:t>
      </w:r>
      <w:r>
        <w:rPr>
          <w:spacing w:val="13"/>
          <w:w w:val="101"/>
        </w:rPr>
        <w:t xml:space="preserve">  </w:t>
      </w:r>
      <w:r>
        <w:rPr>
          <w:spacing w:val="11"/>
        </w:rPr>
        <w:t>衣</w:t>
      </w:r>
      <w:r>
        <w:t xml:space="preserve">  </w:t>
      </w:r>
      <w:r>
        <w:rPr>
          <w:spacing w:val="9"/>
        </w:rPr>
        <w:t xml:space="preserve">着消费 </w:t>
      </w:r>
      <w:r>
        <w:rPr>
          <w:rFonts w:ascii="Arial" w:hAnsi="Arial" w:eastAsia="Arial" w:cs="Arial"/>
          <w:spacing w:val="9"/>
        </w:rPr>
        <w:t>3153</w:t>
      </w:r>
      <w:r>
        <w:rPr>
          <w:rFonts w:ascii="Arial" w:hAnsi="Arial" w:eastAsia="Arial" w:cs="Arial"/>
          <w:spacing w:val="23"/>
          <w:w w:val="101"/>
        </w:rPr>
        <w:t xml:space="preserve"> </w:t>
      </w:r>
      <w:r>
        <w:rPr>
          <w:spacing w:val="9"/>
        </w:rPr>
        <w:t>元,  居住消费</w:t>
      </w:r>
      <w:r>
        <w:rPr>
          <w:spacing w:val="27"/>
          <w:w w:val="101"/>
        </w:rPr>
        <w:t xml:space="preserve"> </w:t>
      </w:r>
      <w:r>
        <w:rPr>
          <w:rFonts w:ascii="Arial" w:hAnsi="Arial" w:eastAsia="Arial" w:cs="Arial"/>
          <w:spacing w:val="9"/>
        </w:rPr>
        <w:t>12155</w:t>
      </w:r>
      <w:r>
        <w:rPr>
          <w:rFonts w:ascii="Arial" w:hAnsi="Arial" w:eastAsia="Arial" w:cs="Arial"/>
          <w:spacing w:val="17"/>
          <w:w w:val="101"/>
        </w:rPr>
        <w:t xml:space="preserve"> </w:t>
      </w:r>
      <w:r>
        <w:rPr>
          <w:spacing w:val="9"/>
        </w:rPr>
        <w:t>元,  生活用品及服务消费</w:t>
      </w:r>
      <w:r>
        <w:t xml:space="preserve">  </w:t>
      </w:r>
      <w:r>
        <w:rPr>
          <w:rFonts w:ascii="Arial" w:hAnsi="Arial" w:eastAsia="Arial" w:cs="Arial"/>
          <w:spacing w:val="16"/>
          <w:sz w:val="17"/>
          <w:szCs w:val="17"/>
        </w:rPr>
        <w:t>3503</w:t>
      </w:r>
      <w:r>
        <w:rPr>
          <w:rFonts w:ascii="Arial" w:hAnsi="Arial" w:eastAsia="Arial" w:cs="Arial"/>
          <w:spacing w:val="43"/>
          <w:sz w:val="17"/>
          <w:szCs w:val="17"/>
        </w:rPr>
        <w:t xml:space="preserve"> </w:t>
      </w:r>
      <w:r>
        <w:rPr>
          <w:spacing w:val="16"/>
          <w:sz w:val="17"/>
          <w:szCs w:val="17"/>
        </w:rPr>
        <w:t xml:space="preserve">元,  医疗保健消费 </w:t>
      </w:r>
      <w:r>
        <w:rPr>
          <w:rFonts w:ascii="Arial" w:hAnsi="Arial" w:eastAsia="Arial" w:cs="Arial"/>
          <w:spacing w:val="16"/>
          <w:sz w:val="17"/>
          <w:szCs w:val="17"/>
        </w:rPr>
        <w:t xml:space="preserve">2846 </w:t>
      </w:r>
      <w:r>
        <w:rPr>
          <w:spacing w:val="16"/>
          <w:sz w:val="17"/>
          <w:szCs w:val="17"/>
        </w:rPr>
        <w:t>元,</w:t>
      </w:r>
      <w:r>
        <w:rPr>
          <w:spacing w:val="13"/>
          <w:w w:val="101"/>
          <w:sz w:val="17"/>
          <w:szCs w:val="17"/>
        </w:rPr>
        <w:t xml:space="preserve">  </w:t>
      </w:r>
      <w:r>
        <w:rPr>
          <w:spacing w:val="16"/>
          <w:sz w:val="17"/>
          <w:szCs w:val="17"/>
        </w:rPr>
        <w:t>交通通信消费</w:t>
      </w:r>
      <w:r>
        <w:rPr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spacing w:val="16"/>
          <w:sz w:val="17"/>
          <w:szCs w:val="17"/>
        </w:rPr>
        <w:t>5038</w:t>
      </w:r>
      <w:r>
        <w:rPr>
          <w:rFonts w:ascii="Arial" w:hAnsi="Arial" w:eastAsia="Arial" w:cs="Arial"/>
          <w:spacing w:val="19"/>
          <w:sz w:val="17"/>
          <w:szCs w:val="17"/>
        </w:rPr>
        <w:t xml:space="preserve"> </w:t>
      </w:r>
      <w:r>
        <w:rPr>
          <w:spacing w:val="16"/>
          <w:sz w:val="17"/>
          <w:szCs w:val="17"/>
        </w:rPr>
        <w:t>元,</w:t>
      </w:r>
      <w:r>
        <w:rPr>
          <w:sz w:val="17"/>
          <w:szCs w:val="17"/>
        </w:rPr>
        <w:t xml:space="preserve">     </w:t>
      </w:r>
      <w:r>
        <w:rPr>
          <w:spacing w:val="10"/>
        </w:rPr>
        <w:t xml:space="preserve">教育文化娱乐消费 </w:t>
      </w:r>
      <w:r>
        <w:rPr>
          <w:rFonts w:ascii="Arial" w:hAnsi="Arial" w:eastAsia="Arial" w:cs="Arial"/>
          <w:spacing w:val="10"/>
        </w:rPr>
        <w:t xml:space="preserve">7910 </w:t>
      </w:r>
      <w:r>
        <w:rPr>
          <w:spacing w:val="10"/>
        </w:rPr>
        <w:t>元,</w:t>
      </w:r>
      <w:r>
        <w:rPr>
          <w:spacing w:val="50"/>
          <w:w w:val="101"/>
        </w:rPr>
        <w:t xml:space="preserve"> </w:t>
      </w:r>
      <w:r>
        <w:rPr>
          <w:spacing w:val="10"/>
        </w:rPr>
        <w:t>其他用品和服务消费</w:t>
      </w:r>
      <w:r>
        <w:rPr>
          <w:spacing w:val="19"/>
          <w:w w:val="101"/>
        </w:rPr>
        <w:t xml:space="preserve"> </w:t>
      </w:r>
      <w:r>
        <w:rPr>
          <w:rFonts w:ascii="Arial" w:hAnsi="Arial" w:eastAsia="Arial" w:cs="Arial"/>
          <w:spacing w:val="10"/>
        </w:rPr>
        <w:t xml:space="preserve">1377 </w:t>
      </w:r>
      <w:r>
        <w:rPr>
          <w:spacing w:val="10"/>
        </w:rPr>
        <w:t>元。</w:t>
      </w:r>
    </w:p>
    <w:p>
      <w:pPr>
        <w:pStyle w:val="2"/>
        <w:spacing w:before="184" w:line="190" w:lineRule="exact"/>
        <w:ind w:left="1413"/>
        <w:rPr>
          <w:sz w:val="19"/>
          <w:szCs w:val="19"/>
        </w:rPr>
      </w:pPr>
      <w:r>
        <w:rPr>
          <w:color w:val="4BACC6"/>
          <w:spacing w:val="7"/>
          <w:position w:val="-1"/>
          <w:sz w:val="19"/>
          <w:szCs w:val="19"/>
        </w:rPr>
        <w:t>社会保障</w:t>
      </w:r>
    </w:p>
    <w:p>
      <w:pPr>
        <w:pStyle w:val="2"/>
        <w:spacing w:before="254" w:line="333" w:lineRule="auto"/>
        <w:ind w:left="1029" w:right="921" w:firstLine="396"/>
        <w:jc w:val="both"/>
      </w:pPr>
      <w:r>
        <w:rPr>
          <w:spacing w:val="20"/>
        </w:rPr>
        <w:t>机关事业单位养老保险制度稳步推进,  社会保险覆盖</w:t>
      </w:r>
      <w:r>
        <w:rPr>
          <w:spacing w:val="11"/>
        </w:rPr>
        <w:t xml:space="preserve"> </w:t>
      </w:r>
      <w:r>
        <w:rPr>
          <w:spacing w:val="15"/>
        </w:rPr>
        <w:t>面不断扩大,  基金征收持续增长,  保障水平稳步提高。</w:t>
      </w:r>
      <w:r>
        <w:rPr>
          <w:spacing w:val="19"/>
          <w:w w:val="101"/>
        </w:rPr>
        <w:t xml:space="preserve">  </w:t>
      </w:r>
      <w:r>
        <w:rPr>
          <w:spacing w:val="15"/>
        </w:rPr>
        <w:t>全</w:t>
      </w:r>
      <w:r>
        <w:t xml:space="preserve"> </w:t>
      </w:r>
      <w:r>
        <w:rPr>
          <w:spacing w:val="17"/>
        </w:rPr>
        <w:t xml:space="preserve">区参加企业职工基本养老保险 </w:t>
      </w:r>
      <w:r>
        <w:rPr>
          <w:rFonts w:ascii="Arial" w:hAnsi="Arial" w:eastAsia="Arial" w:cs="Arial"/>
          <w:spacing w:val="17"/>
        </w:rPr>
        <w:t xml:space="preserve">22.75 </w:t>
      </w:r>
      <w:r>
        <w:rPr>
          <w:spacing w:val="17"/>
        </w:rPr>
        <w:t>万人;  参加城乡居民</w:t>
      </w:r>
    </w:p>
    <w:p>
      <w:pPr>
        <w:tabs>
          <w:tab w:val="left" w:pos="3437"/>
        </w:tabs>
        <w:spacing w:before="230" w:line="215" w:lineRule="auto"/>
        <w:ind w:left="3253"/>
        <w:rPr>
          <w:rFonts w:ascii="Arial" w:hAnsi="Arial" w:eastAsia="Arial" w:cs="Arial"/>
          <w:sz w:val="12"/>
          <w:szCs w:val="12"/>
        </w:rPr>
      </w:pPr>
      <w:r>
        <w:rPr>
          <w:rFonts w:ascii="Arial" w:hAnsi="Arial" w:eastAsia="Arial" w:cs="Arial"/>
          <w:strike/>
          <w:sz w:val="12"/>
          <w:szCs w:val="12"/>
        </w:rPr>
        <w:tab/>
      </w:r>
      <w:r>
        <w:rPr>
          <w:rFonts w:ascii="Arial" w:hAnsi="Arial" w:eastAsia="Arial" w:cs="Arial"/>
          <w:spacing w:val="31"/>
          <w:w w:val="102"/>
          <w:sz w:val="12"/>
          <w:szCs w:val="12"/>
        </w:rPr>
        <w:t xml:space="preserve"> </w:t>
      </w:r>
      <w:r>
        <w:rPr>
          <w:rFonts w:ascii="Arial" w:hAnsi="Arial" w:eastAsia="Arial" w:cs="Arial"/>
          <w:spacing w:val="8"/>
          <w:sz w:val="12"/>
          <w:szCs w:val="12"/>
        </w:rPr>
        <w:t>18</w:t>
      </w:r>
      <w:r>
        <w:rPr>
          <w:rFonts w:ascii="Arial" w:hAnsi="Arial" w:eastAsia="Arial" w:cs="Arial"/>
          <w:spacing w:val="19"/>
          <w:w w:val="101"/>
          <w:sz w:val="12"/>
          <w:szCs w:val="12"/>
        </w:rPr>
        <w:t xml:space="preserve"> </w:t>
      </w:r>
      <w:r>
        <w:rPr>
          <w:rFonts w:ascii="Arial" w:hAnsi="Arial" w:eastAsia="Arial" w:cs="Arial"/>
          <w:strike/>
          <w:sz w:val="12"/>
          <w:szCs w:val="12"/>
        </w:rPr>
        <w:t xml:space="preserve">      </w:t>
      </w:r>
    </w:p>
    <w:p>
      <w:pPr>
        <w:spacing w:line="215" w:lineRule="auto"/>
        <w:rPr>
          <w:rFonts w:ascii="Arial" w:hAnsi="Arial" w:eastAsia="Arial" w:cs="Arial"/>
          <w:sz w:val="12"/>
          <w:szCs w:val="12"/>
        </w:rPr>
        <w:sectPr>
          <w:headerReference r:id="rId27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2"/>
        <w:spacing w:before="78" w:line="185" w:lineRule="exact"/>
        <w:ind w:left="860"/>
      </w:pPr>
      <w:r>
        <w:rPr>
          <w:spacing w:val="14"/>
          <w:position w:val="-1"/>
        </w:rPr>
        <w:t>养老保险 3275人;参加城镇职工基本医疗保</w:t>
      </w:r>
      <w:r>
        <w:rPr>
          <w:spacing w:val="13"/>
          <w:position w:val="-1"/>
        </w:rPr>
        <w:t xml:space="preserve">险 </w:t>
      </w:r>
      <w:r>
        <w:rPr>
          <w:rFonts w:ascii="Arial" w:hAnsi="Arial" w:eastAsia="Arial" w:cs="Arial"/>
          <w:spacing w:val="13"/>
          <w:position w:val="-1"/>
        </w:rPr>
        <w:t xml:space="preserve">23.94 </w:t>
      </w:r>
      <w:r>
        <w:rPr>
          <w:spacing w:val="13"/>
          <w:position w:val="-1"/>
        </w:rPr>
        <w:t>万人;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187" w:lineRule="exact"/>
        <w:ind w:firstLine="861"/>
      </w:pPr>
      <w:r>
        <w:rPr>
          <w:position w:val="-3"/>
        </w:rPr>
        <w:drawing>
          <wp:inline distT="0" distB="0" distL="0" distR="0">
            <wp:extent cx="3182620" cy="118110"/>
            <wp:effectExtent l="0" t="0" r="0" b="0"/>
            <wp:docPr id="446" name="IM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 446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3183242" cy="11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51" w:line="341" w:lineRule="auto"/>
        <w:ind w:left="859" w:right="1090"/>
        <w:jc w:val="both"/>
        <w:rPr>
          <w:sz w:val="17"/>
          <w:szCs w:val="17"/>
        </w:rPr>
      </w:pPr>
      <w:r>
        <w:rPr>
          <w:spacing w:val="8"/>
        </w:rPr>
        <w:t xml:space="preserve">额 </w:t>
      </w:r>
      <w:r>
        <w:rPr>
          <w:rFonts w:ascii="Arial" w:hAnsi="Arial" w:eastAsia="Arial" w:cs="Arial"/>
          <w:spacing w:val="8"/>
        </w:rPr>
        <w:t xml:space="preserve">35.36 </w:t>
      </w:r>
      <w:r>
        <w:rPr>
          <w:spacing w:val="8"/>
        </w:rPr>
        <w:t>亿元</w:t>
      </w:r>
      <w:r>
        <w:rPr>
          <w:spacing w:val="3"/>
        </w:rPr>
        <w:t xml:space="preserve"> </w:t>
      </w:r>
      <w:r>
        <w:drawing>
          <wp:inline distT="0" distB="0" distL="0" distR="0">
            <wp:extent cx="27305" cy="27305"/>
            <wp:effectExtent l="0" t="0" r="0" b="0"/>
            <wp:docPr id="448" name="IM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 448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27635" cy="2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8"/>
        </w:rPr>
        <w:t xml:space="preserve">全区参加失业保险职工 </w:t>
      </w:r>
      <w:r>
        <w:rPr>
          <w:rFonts w:ascii="Arial" w:hAnsi="Arial" w:eastAsia="Arial" w:cs="Arial"/>
          <w:spacing w:val="8"/>
        </w:rPr>
        <w:t xml:space="preserve">23.54 </w:t>
      </w:r>
      <w:r>
        <w:rPr>
          <w:spacing w:val="8"/>
        </w:rPr>
        <w:t>万人</w:t>
      </w:r>
      <w:r>
        <w:rPr>
          <w:spacing w:val="-21"/>
        </w:rPr>
        <w:t xml:space="preserve"> </w:t>
      </w:r>
      <w:r>
        <w:rPr>
          <w:rFonts w:ascii="Arial" w:hAnsi="Arial" w:eastAsia="Arial" w:cs="Arial"/>
          <w:spacing w:val="8"/>
        </w:rPr>
        <w:t>,</w:t>
      </w:r>
      <w:r>
        <w:rPr>
          <w:rFonts w:ascii="Arial" w:hAnsi="Arial" w:eastAsia="Arial" w:cs="Arial"/>
          <w:spacing w:val="10"/>
        </w:rPr>
        <w:t xml:space="preserve">  </w:t>
      </w:r>
      <w:r>
        <w:rPr>
          <w:spacing w:val="8"/>
        </w:rPr>
        <w:t>领取失</w:t>
      </w:r>
      <w:r>
        <w:t xml:space="preserve"> </w:t>
      </w:r>
      <w:r>
        <w:rPr>
          <w:spacing w:val="12"/>
        </w:rPr>
        <w:t xml:space="preserve">业保险金 </w:t>
      </w:r>
      <w:r>
        <w:rPr>
          <w:rFonts w:ascii="Arial" w:hAnsi="Arial" w:eastAsia="Arial" w:cs="Arial"/>
          <w:spacing w:val="12"/>
        </w:rPr>
        <w:t xml:space="preserve">7.54 </w:t>
      </w:r>
      <w:r>
        <w:rPr>
          <w:spacing w:val="12"/>
        </w:rPr>
        <w:t>万人次;</w:t>
      </w:r>
      <w:r>
        <w:rPr>
          <w:spacing w:val="29"/>
        </w:rPr>
        <w:t xml:space="preserve">  </w:t>
      </w:r>
      <w:r>
        <w:rPr>
          <w:spacing w:val="12"/>
        </w:rPr>
        <w:t xml:space="preserve">参加工伤保险 </w:t>
      </w:r>
      <w:r>
        <w:rPr>
          <w:rFonts w:ascii="Arial" w:hAnsi="Arial" w:eastAsia="Arial" w:cs="Arial"/>
          <w:spacing w:val="12"/>
        </w:rPr>
        <w:t xml:space="preserve">24.06 </w:t>
      </w:r>
      <w:r>
        <w:rPr>
          <w:spacing w:val="12"/>
        </w:rPr>
        <w:t>万人,</w:t>
      </w:r>
      <w:r>
        <w:rPr>
          <w:spacing w:val="10"/>
        </w:rPr>
        <w:t xml:space="preserve">  </w:t>
      </w:r>
      <w:r>
        <w:rPr>
          <w:spacing w:val="12"/>
        </w:rPr>
        <w:t>参加生</w:t>
      </w:r>
      <w:r>
        <w:rPr>
          <w:spacing w:val="1"/>
        </w:rPr>
        <w:t xml:space="preserve"> </w:t>
      </w:r>
      <w:r>
        <w:rPr>
          <w:spacing w:val="15"/>
          <w:sz w:val="17"/>
          <w:szCs w:val="17"/>
        </w:rPr>
        <w:t>育保险23.88</w:t>
      </w:r>
      <w:r>
        <w:rPr>
          <w:spacing w:val="23"/>
          <w:w w:val="101"/>
          <w:sz w:val="17"/>
          <w:szCs w:val="17"/>
        </w:rPr>
        <w:t xml:space="preserve"> </w:t>
      </w:r>
      <w:r>
        <w:rPr>
          <w:spacing w:val="15"/>
          <w:sz w:val="17"/>
          <w:szCs w:val="17"/>
        </w:rPr>
        <w:t>万人。</w:t>
      </w:r>
    </w:p>
    <w:p>
      <w:pPr>
        <w:pStyle w:val="2"/>
        <w:spacing w:before="169" w:line="185" w:lineRule="exact"/>
        <w:ind w:left="1247"/>
      </w:pPr>
      <w:r>
        <w:rPr>
          <w:color w:val="4BACC6"/>
          <w:spacing w:val="17"/>
          <w:position w:val="-1"/>
        </w:rPr>
        <w:t>政务服务</w:t>
      </w:r>
    </w:p>
    <w:p>
      <w:pPr>
        <w:pStyle w:val="2"/>
        <w:spacing w:before="234" w:line="184" w:lineRule="exact"/>
        <w:ind w:left="1265"/>
      </w:pPr>
      <w:r>
        <w:rPr>
          <w:spacing w:val="11"/>
          <w:position w:val="-1"/>
        </w:rPr>
        <w:t>聚焦企业</w:t>
      </w:r>
      <w:r>
        <w:rPr>
          <w:spacing w:val="-20"/>
          <w:position w:val="-1"/>
        </w:rPr>
        <w:t xml:space="preserve"> </w:t>
      </w:r>
      <w:r>
        <w:rPr>
          <w:spacing w:val="11"/>
          <w:position w:val="-1"/>
        </w:rPr>
        <w:t>、个人全生命周期</w:t>
      </w:r>
      <w:r>
        <w:rPr>
          <w:spacing w:val="-17"/>
          <w:position w:val="-1"/>
        </w:rPr>
        <w:t xml:space="preserve"> </w:t>
      </w:r>
      <w:r>
        <w:rPr>
          <w:rFonts w:ascii="Arial" w:hAnsi="Arial" w:eastAsia="Arial" w:cs="Arial"/>
          <w:spacing w:val="11"/>
          <w:position w:val="-1"/>
        </w:rPr>
        <w:t xml:space="preserve">,  </w:t>
      </w:r>
      <w:r>
        <w:rPr>
          <w:spacing w:val="11"/>
          <w:position w:val="-1"/>
        </w:rPr>
        <w:t>推出</w:t>
      </w:r>
      <w:r>
        <w:rPr>
          <w:spacing w:val="27"/>
          <w:w w:val="101"/>
          <w:position w:val="-1"/>
        </w:rPr>
        <w:t xml:space="preserve"> </w:t>
      </w:r>
      <w:r>
        <w:rPr>
          <w:rFonts w:ascii="Arial" w:hAnsi="Arial" w:eastAsia="Arial" w:cs="Arial"/>
          <w:spacing w:val="11"/>
          <w:position w:val="-1"/>
        </w:rPr>
        <w:t>33</w:t>
      </w:r>
      <w:r>
        <w:rPr>
          <w:rFonts w:ascii="Arial" w:hAnsi="Arial" w:eastAsia="Arial" w:cs="Arial"/>
          <w:spacing w:val="18"/>
          <w:w w:val="101"/>
          <w:position w:val="-1"/>
        </w:rPr>
        <w:t xml:space="preserve"> </w:t>
      </w:r>
      <w:r>
        <w:rPr>
          <w:spacing w:val="11"/>
          <w:position w:val="-1"/>
        </w:rPr>
        <w:t>项</w:t>
      </w:r>
      <w:r>
        <w:rPr>
          <w:spacing w:val="28"/>
          <w:position w:val="-1"/>
        </w:rPr>
        <w:t xml:space="preserve"> </w:t>
      </w:r>
      <w:r>
        <w:rPr>
          <w:spacing w:val="11"/>
          <w:position w:val="-1"/>
        </w:rPr>
        <w:t>"一件事一次</w:t>
      </w:r>
    </w:p>
    <w:p>
      <w:pPr>
        <w:spacing w:before="235" w:line="185" w:lineRule="exact"/>
        <w:ind w:firstLine="863"/>
      </w:pPr>
      <w:r>
        <w:rPr>
          <w:position w:val="-3"/>
        </w:rPr>
        <w:drawing>
          <wp:inline distT="0" distB="0" distL="0" distR="0">
            <wp:extent cx="3164205" cy="116840"/>
            <wp:effectExtent l="0" t="0" r="0" b="0"/>
            <wp:docPr id="450" name="IM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 450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3164515" cy="1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3" w:line="325" w:lineRule="auto"/>
        <w:ind w:left="860" w:right="1085" w:firstLine="2"/>
        <w:jc w:val="both"/>
      </w:pPr>
      <w:r>
        <w:rPr>
          <w:spacing w:val="17"/>
          <w:sz w:val="17"/>
          <w:szCs w:val="17"/>
        </w:rPr>
        <w:t>企业最快</w:t>
      </w:r>
      <w:r>
        <w:rPr>
          <w:spacing w:val="6"/>
          <w:sz w:val="17"/>
          <w:szCs w:val="17"/>
        </w:rPr>
        <w:t xml:space="preserve">  </w:t>
      </w:r>
      <w:r>
        <w:rPr>
          <w:rFonts w:ascii="Arial" w:hAnsi="Arial" w:eastAsia="Arial" w:cs="Arial"/>
          <w:spacing w:val="17"/>
          <w:sz w:val="17"/>
          <w:szCs w:val="17"/>
        </w:rPr>
        <w:t>0.5</w:t>
      </w:r>
      <w:r>
        <w:rPr>
          <w:rFonts w:ascii="Arial" w:hAnsi="Arial" w:eastAsia="Arial" w:cs="Arial"/>
          <w:spacing w:val="20"/>
          <w:sz w:val="17"/>
          <w:szCs w:val="17"/>
        </w:rPr>
        <w:t xml:space="preserve"> </w:t>
      </w:r>
      <w:r>
        <w:rPr>
          <w:spacing w:val="17"/>
          <w:sz w:val="17"/>
          <w:szCs w:val="17"/>
        </w:rPr>
        <w:t>个工作日完成登记;  创新</w:t>
      </w:r>
      <w:r>
        <w:rPr>
          <w:spacing w:val="30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sz w:val="17"/>
          <w:szCs w:val="17"/>
        </w:rPr>
        <w:t>uc</w:t>
      </w:r>
      <w:r>
        <w:rPr>
          <w:rFonts w:ascii="Arial" w:hAnsi="Arial" w:eastAsia="Arial" w:cs="Arial"/>
          <w:spacing w:val="-11"/>
          <w:sz w:val="17"/>
          <w:szCs w:val="17"/>
        </w:rPr>
        <w:t xml:space="preserve"> </w:t>
      </w:r>
      <w:r>
        <w:rPr>
          <w:spacing w:val="17"/>
          <w:sz w:val="17"/>
          <w:szCs w:val="17"/>
        </w:rPr>
        <w:t>一业一证</w:t>
      </w:r>
      <w:r>
        <w:rPr>
          <w:spacing w:val="-13"/>
          <w:sz w:val="17"/>
          <w:szCs w:val="17"/>
        </w:rPr>
        <w:t xml:space="preserve"> </w:t>
      </w:r>
      <w:r>
        <w:rPr>
          <w:rFonts w:ascii="Arial" w:hAnsi="Arial" w:eastAsia="Arial" w:cs="Arial"/>
          <w:spacing w:val="17"/>
          <w:sz w:val="17"/>
          <w:szCs w:val="17"/>
        </w:rPr>
        <w:t>"</w:t>
      </w:r>
      <w:r>
        <w:rPr>
          <w:rFonts w:ascii="Arial" w:hAnsi="Arial" w:eastAsia="Arial" w:cs="Arial"/>
          <w:spacing w:val="31"/>
          <w:sz w:val="17"/>
          <w:szCs w:val="17"/>
        </w:rPr>
        <w:t xml:space="preserve"> </w:t>
      </w:r>
      <w:r>
        <w:rPr>
          <w:spacing w:val="17"/>
          <w:sz w:val="17"/>
          <w:szCs w:val="17"/>
        </w:rPr>
        <w:t>模式</w:t>
      </w:r>
      <w:r>
        <w:rPr>
          <w:spacing w:val="-18"/>
          <w:sz w:val="17"/>
          <w:szCs w:val="17"/>
        </w:rPr>
        <w:t xml:space="preserve"> </w:t>
      </w:r>
      <w:r>
        <w:rPr>
          <w:rFonts w:ascii="Arial" w:hAnsi="Arial" w:eastAsia="Arial" w:cs="Arial"/>
          <w:spacing w:val="17"/>
          <w:sz w:val="17"/>
          <w:szCs w:val="17"/>
        </w:rPr>
        <w:t>,</w:t>
      </w:r>
      <w:r>
        <w:rPr>
          <w:rFonts w:ascii="Arial" w:hAnsi="Arial" w:eastAsia="Arial" w:cs="Arial"/>
          <w:sz w:val="17"/>
          <w:szCs w:val="17"/>
        </w:rPr>
        <w:t xml:space="preserve">  </w:t>
      </w:r>
      <w:r>
        <w:rPr>
          <w:spacing w:val="13"/>
        </w:rPr>
        <w:t>推出酒店开办等</w:t>
      </w:r>
      <w:r>
        <w:rPr>
          <w:spacing w:val="20"/>
          <w:w w:val="101"/>
        </w:rPr>
        <w:t xml:space="preserve"> </w:t>
      </w:r>
      <w:r>
        <w:rPr>
          <w:rFonts w:ascii="Arial" w:hAnsi="Arial" w:eastAsia="Arial" w:cs="Arial"/>
          <w:spacing w:val="13"/>
        </w:rPr>
        <w:t>11</w:t>
      </w:r>
      <w:r>
        <w:rPr>
          <w:rFonts w:ascii="Arial" w:hAnsi="Arial" w:eastAsia="Arial" w:cs="Arial"/>
          <w:spacing w:val="21"/>
        </w:rPr>
        <w:t xml:space="preserve"> </w:t>
      </w:r>
      <w:r>
        <w:rPr>
          <w:spacing w:val="13"/>
        </w:rPr>
        <w:t>个行业</w:t>
      </w:r>
      <w:r>
        <w:rPr>
          <w:spacing w:val="30"/>
        </w:rPr>
        <w:t xml:space="preserve"> </w:t>
      </w:r>
      <w:r>
        <w:rPr>
          <w:position w:val="9"/>
        </w:rPr>
        <w:drawing>
          <wp:inline distT="0" distB="0" distL="0" distR="0">
            <wp:extent cx="50800" cy="38735"/>
            <wp:effectExtent l="0" t="0" r="0" b="0"/>
            <wp:docPr id="452" name="IM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 452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50837" cy="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</w:rPr>
        <w:t xml:space="preserve"> </w:t>
      </w:r>
      <w:r>
        <w:rPr>
          <w:spacing w:val="13"/>
        </w:rPr>
        <w:t>综合准营</w:t>
      </w:r>
      <w:r>
        <w:rPr>
          <w:spacing w:val="-10"/>
        </w:rPr>
        <w:t xml:space="preserve"> </w:t>
      </w:r>
      <w:r>
        <w:rPr>
          <w:position w:val="9"/>
        </w:rPr>
        <w:drawing>
          <wp:inline distT="0" distB="0" distL="0" distR="0">
            <wp:extent cx="48260" cy="37465"/>
            <wp:effectExtent l="0" t="0" r="0" b="0"/>
            <wp:docPr id="454" name="IM 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 454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48552" cy="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1"/>
        </w:rPr>
        <w:t xml:space="preserve"> </w:t>
      </w:r>
      <w:r>
        <w:rPr>
          <w:spacing w:val="13"/>
        </w:rPr>
        <w:t>改革;  全年共办理</w:t>
      </w:r>
      <w:r>
        <w:t xml:space="preserve"> </w:t>
      </w:r>
      <w:r>
        <w:rPr>
          <w:rFonts w:ascii="Arial" w:hAnsi="Arial" w:eastAsia="Arial" w:cs="Arial"/>
          <w:spacing w:val="6"/>
        </w:rPr>
        <w:t>12345</w:t>
      </w:r>
      <w:r>
        <w:rPr>
          <w:rFonts w:ascii="Arial" w:hAnsi="Arial" w:eastAsia="Arial" w:cs="Arial"/>
          <w:spacing w:val="18"/>
          <w:w w:val="101"/>
        </w:rPr>
        <w:t xml:space="preserve"> </w:t>
      </w:r>
      <w:r>
        <w:rPr>
          <w:spacing w:val="6"/>
        </w:rPr>
        <w:t>工单</w:t>
      </w:r>
      <w:r>
        <w:rPr>
          <w:spacing w:val="24"/>
        </w:rPr>
        <w:t xml:space="preserve"> </w:t>
      </w:r>
      <w:r>
        <w:rPr>
          <w:rFonts w:ascii="Arial" w:hAnsi="Arial" w:eastAsia="Arial" w:cs="Arial"/>
          <w:spacing w:val="6"/>
        </w:rPr>
        <w:t>11</w:t>
      </w:r>
      <w:r>
        <w:rPr>
          <w:rFonts w:ascii="Arial" w:hAnsi="Arial" w:eastAsia="Arial" w:cs="Arial"/>
          <w:spacing w:val="23"/>
          <w:w w:val="101"/>
        </w:rPr>
        <w:t xml:space="preserve"> </w:t>
      </w:r>
      <w:r>
        <w:rPr>
          <w:spacing w:val="6"/>
        </w:rPr>
        <w:t>万余件</w:t>
      </w:r>
      <w:r>
        <w:rPr>
          <w:spacing w:val="-27"/>
        </w:rPr>
        <w:t xml:space="preserve"> </w:t>
      </w:r>
      <w:r>
        <w:rPr>
          <w:rFonts w:ascii="Arial" w:hAnsi="Arial" w:eastAsia="Arial" w:cs="Arial"/>
          <w:spacing w:val="6"/>
        </w:rPr>
        <w:t>,</w:t>
      </w:r>
      <w:r>
        <w:rPr>
          <w:rFonts w:ascii="Arial" w:hAnsi="Arial" w:eastAsia="Arial" w:cs="Arial"/>
          <w:spacing w:val="20"/>
        </w:rPr>
        <w:t xml:space="preserve">  </w:t>
      </w:r>
      <w:r>
        <w:rPr>
          <w:spacing w:val="6"/>
        </w:rPr>
        <w:t>综合满意率 95%以上</w:t>
      </w:r>
      <w:r>
        <w:rPr>
          <w:spacing w:val="-20"/>
        </w:rPr>
        <w:t xml:space="preserve"> </w:t>
      </w:r>
      <w:r>
        <w:rPr>
          <w:rFonts w:ascii="Arial" w:hAnsi="Arial" w:eastAsia="Arial" w:cs="Arial"/>
          <w:spacing w:val="6"/>
        </w:rPr>
        <w:t>,</w:t>
      </w:r>
      <w:r>
        <w:rPr>
          <w:rFonts w:ascii="Arial" w:hAnsi="Arial" w:eastAsia="Arial" w:cs="Arial"/>
          <w:spacing w:val="20"/>
        </w:rPr>
        <w:t xml:space="preserve">  </w:t>
      </w:r>
      <w:r>
        <w:rPr>
          <w:spacing w:val="6"/>
        </w:rPr>
        <w:t>综合考核成</w:t>
      </w:r>
    </w:p>
    <w:p>
      <w:pPr>
        <w:spacing w:before="31" w:line="185" w:lineRule="exact"/>
        <w:ind w:firstLine="863"/>
      </w:pPr>
      <w:r>
        <w:rPr>
          <w:position w:val="-3"/>
        </w:rPr>
        <w:drawing>
          <wp:inline distT="0" distB="0" distL="0" distR="0">
            <wp:extent cx="3187065" cy="117475"/>
            <wp:effectExtent l="0" t="0" r="0" b="0"/>
            <wp:docPr id="456" name="IM 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 456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3187512" cy="11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184" w:lineRule="exact"/>
        <w:ind w:firstLine="875"/>
      </w:pPr>
      <w:r>
        <w:rPr>
          <w:position w:val="-3"/>
        </w:rPr>
        <w:drawing>
          <wp:inline distT="0" distB="0" distL="0" distR="0">
            <wp:extent cx="3078480" cy="116840"/>
            <wp:effectExtent l="0" t="0" r="0" b="0"/>
            <wp:docPr id="458" name="IM 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 458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3078653" cy="11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" w:line="124" w:lineRule="exact"/>
        <w:ind w:firstLine="3084"/>
      </w:pPr>
      <w:r>
        <w:rPr>
          <w:position w:val="-2"/>
        </w:rPr>
        <w:drawing>
          <wp:inline distT="0" distB="0" distL="0" distR="0">
            <wp:extent cx="402590" cy="78740"/>
            <wp:effectExtent l="0" t="0" r="0" b="0"/>
            <wp:docPr id="460" name="IM 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 460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28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8" w:lineRule="exact"/>
        <w:ind w:left="2461"/>
        <w:outlineLvl w:val="0"/>
        <w:rPr>
          <w:sz w:val="23"/>
          <w:szCs w:val="23"/>
        </w:rPr>
      </w:pPr>
      <w:r>
        <w:rPr>
          <w:color w:val="4BACC6"/>
          <w:spacing w:val="10"/>
          <w:position w:val="-1"/>
          <w:sz w:val="23"/>
          <w:szCs w:val="23"/>
        </w:rPr>
        <w:t>地区生产总值及构成</w:t>
      </w:r>
    </w:p>
    <w:p>
      <w:pPr>
        <w:pStyle w:val="2"/>
        <w:spacing w:before="117" w:line="188" w:lineRule="exact"/>
        <w:ind w:left="5067"/>
      </w:pPr>
      <w:r>
        <w:rPr>
          <w:spacing w:val="19"/>
          <w:position w:val="-1"/>
        </w:rPr>
        <w:t>单位:</w:t>
      </w:r>
      <w:r>
        <w:rPr>
          <w:spacing w:val="11"/>
          <w:position w:val="-1"/>
        </w:rPr>
        <w:t xml:space="preserve">  </w:t>
      </w:r>
      <w:r>
        <w:rPr>
          <w:spacing w:val="19"/>
          <w:position w:val="-1"/>
        </w:rPr>
        <w:t>亿元</w:t>
      </w:r>
    </w:p>
    <w:p>
      <w:pPr>
        <w:spacing w:line="61" w:lineRule="exact"/>
      </w:pPr>
    </w:p>
    <w:tbl>
      <w:tblPr>
        <w:tblStyle w:val="5"/>
        <w:tblpPr w:leftFromText="180" w:rightFromText="180" w:vertAnchor="text" w:horzAnchor="page" w:tblpX="691" w:tblpY="421"/>
        <w:tblOverlap w:val="never"/>
        <w:tblW w:w="524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1329"/>
        <w:gridCol w:w="14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475" w:type="dxa"/>
            <w:vMerge w:val="restart"/>
            <w:tcBorders>
              <w:left w:val="nil"/>
              <w:bottom w:val="nil"/>
            </w:tcBorders>
            <w:shd w:val="clear" w:color="auto" w:fill="B6DDE8"/>
            <w:vAlign w:val="top"/>
          </w:tcPr>
          <w:p>
            <w:pPr>
              <w:pStyle w:val="6"/>
              <w:spacing w:line="352" w:lineRule="auto"/>
            </w:pPr>
          </w:p>
          <w:p>
            <w:pPr>
              <w:spacing w:before="77" w:line="188" w:lineRule="exact"/>
              <w:ind w:left="8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329" w:type="dxa"/>
            <w:shd w:val="clear" w:color="auto" w:fill="B6DDE8"/>
            <w:vAlign w:val="top"/>
          </w:tcPr>
          <w:p>
            <w:pPr>
              <w:spacing w:before="66" w:line="189" w:lineRule="exact"/>
              <w:ind w:left="7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现价</w:t>
            </w:r>
          </w:p>
        </w:tc>
        <w:tc>
          <w:tcPr>
            <w:tcW w:w="1436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6" w:line="189" w:lineRule="exact"/>
              <w:ind w:left="1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可比价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475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329" w:type="dxa"/>
            <w:shd w:val="clear" w:color="auto" w:fill="B6DDE8"/>
            <w:vAlign w:val="top"/>
          </w:tcPr>
          <w:p>
            <w:pPr>
              <w:spacing w:before="140" w:line="189" w:lineRule="exact"/>
              <w:ind w:left="1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本期止累</w:t>
            </w:r>
          </w:p>
          <w:p>
            <w:pPr>
              <w:pStyle w:val="6"/>
              <w:spacing w:before="28" w:line="216" w:lineRule="auto"/>
              <w:ind w:left="215" w:right="78" w:hanging="109"/>
              <w:rPr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6"/>
                <w:position w:val="-1"/>
                <w:sz w:val="18"/>
                <w:szCs w:val="18"/>
              </w:rPr>
              <w:t>计</w:t>
            </w:r>
          </w:p>
        </w:tc>
        <w:tc>
          <w:tcPr>
            <w:tcW w:w="1436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144" w:line="182" w:lineRule="exact"/>
              <w:ind w:left="26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同比</w:t>
            </w:r>
          </w:p>
          <w:p>
            <w:pPr>
              <w:pStyle w:val="6"/>
              <w:spacing w:before="106" w:line="199" w:lineRule="auto"/>
              <w:ind w:left="154"/>
              <w:rPr>
                <w:sz w:val="17"/>
                <w:szCs w:val="17"/>
              </w:rPr>
            </w:pPr>
            <w:r>
              <w:rPr>
                <w:spacing w:val="28"/>
                <w:w w:val="130"/>
                <w:sz w:val="17"/>
                <w:szCs w:val="17"/>
              </w:rPr>
              <w:t>(±%)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2" w:line="183" w:lineRule="exact"/>
              <w:ind w:left="1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国内生产总值</w:t>
            </w:r>
          </w:p>
        </w:tc>
        <w:tc>
          <w:tcPr>
            <w:tcW w:w="1329" w:type="dxa"/>
            <w:vAlign w:val="top"/>
          </w:tcPr>
          <w:p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1286.60</w:t>
            </w: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spacing w:before="81" w:line="137" w:lineRule="exact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6.2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2" w:line="183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第二产业</w:t>
            </w:r>
          </w:p>
        </w:tc>
        <w:tc>
          <w:tcPr>
            <w:tcW w:w="1329" w:type="dxa"/>
            <w:vAlign w:val="top"/>
          </w:tcPr>
          <w:p>
            <w:pPr>
              <w:spacing w:before="80" w:line="138" w:lineRule="exact"/>
              <w:jc w:val="center"/>
            </w:pPr>
            <w:r>
              <w:rPr>
                <w:spacing w:val="2"/>
                <w:sz w:val="16"/>
                <w:szCs w:val="16"/>
              </w:rPr>
              <w:t>88.51</w:t>
            </w: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spacing w:before="80" w:line="138" w:lineRule="exact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11.5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7" w:line="166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2"/>
                <w:sz w:val="18"/>
                <w:szCs w:val="18"/>
              </w:rPr>
              <w:t>工业</w:t>
            </w:r>
          </w:p>
        </w:tc>
        <w:tc>
          <w:tcPr>
            <w:tcW w:w="1329" w:type="dxa"/>
            <w:vAlign w:val="top"/>
          </w:tcPr>
          <w:p>
            <w:pPr>
              <w:spacing w:before="81" w:line="137" w:lineRule="exact"/>
              <w:ind w:firstLine="289"/>
              <w:jc w:val="center"/>
            </w:pP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spacing w:before="81" w:line="137" w:lineRule="exact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12.5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3" w:line="182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建筑业</w:t>
            </w:r>
          </w:p>
        </w:tc>
        <w:tc>
          <w:tcPr>
            <w:tcW w:w="1329" w:type="dxa"/>
            <w:vAlign w:val="top"/>
          </w:tcPr>
          <w:p>
            <w:pPr>
              <w:spacing w:before="81" w:line="137" w:lineRule="exact"/>
              <w:ind w:firstLine="303"/>
              <w:jc w:val="center"/>
            </w:pP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pStyle w:val="6"/>
              <w:spacing w:before="81" w:line="179" w:lineRule="auto"/>
              <w:jc w:val="center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4.5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2" w:line="184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第三产业</w:t>
            </w:r>
          </w:p>
        </w:tc>
        <w:tc>
          <w:tcPr>
            <w:tcW w:w="1329" w:type="dxa"/>
            <w:vAlign w:val="top"/>
          </w:tcPr>
          <w:p>
            <w:pPr>
              <w:spacing w:before="81" w:line="137" w:lineRule="exact"/>
              <w:jc w:val="center"/>
            </w:pPr>
            <w:r>
              <w:rPr>
                <w:spacing w:val="4"/>
                <w:sz w:val="15"/>
                <w:szCs w:val="15"/>
              </w:rPr>
              <w:t>1198.09</w:t>
            </w: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spacing w:before="81" w:line="137" w:lineRule="exact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5.8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4" w:line="186" w:lineRule="exact"/>
              <w:ind w:left="3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批发和零售业</w:t>
            </w:r>
          </w:p>
        </w:tc>
        <w:tc>
          <w:tcPr>
            <w:tcW w:w="1329" w:type="dxa"/>
            <w:vAlign w:val="top"/>
          </w:tcPr>
          <w:p>
            <w:pPr>
              <w:pStyle w:val="6"/>
            </w:pP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spacing w:before="83" w:line="137" w:lineRule="exact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-0.8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4" w:line="185" w:lineRule="exact"/>
              <w:ind w:firstLine="318"/>
            </w:pPr>
            <w:r>
              <w:rPr>
                <w:position w:val="-3"/>
              </w:rPr>
              <w:drawing>
                <wp:inline distT="0" distB="0" distL="0" distR="0">
                  <wp:extent cx="1294765" cy="117475"/>
                  <wp:effectExtent l="0" t="0" r="635" b="15875"/>
                  <wp:docPr id="486" name="IM 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 486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914" cy="11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vAlign w:val="top"/>
          </w:tcPr>
          <w:p>
            <w:pPr>
              <w:pStyle w:val="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pStyle w:val="6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7.0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6" w:line="183" w:lineRule="exact"/>
              <w:ind w:left="3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住宿和餐饮业</w:t>
            </w:r>
          </w:p>
        </w:tc>
        <w:tc>
          <w:tcPr>
            <w:tcW w:w="1329" w:type="dxa"/>
            <w:vAlign w:val="top"/>
          </w:tcPr>
          <w:p>
            <w:pPr>
              <w:pStyle w:val="6"/>
              <w:spacing w:before="85" w:line="168" w:lineRule="auto"/>
              <w:ind w:left="283"/>
              <w:rPr>
                <w:sz w:val="17"/>
                <w:szCs w:val="17"/>
              </w:rPr>
            </w:pP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spacing w:before="84" w:line="137" w:lineRule="exact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-6.4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5" w:line="182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金融业</w:t>
            </w:r>
          </w:p>
        </w:tc>
        <w:tc>
          <w:tcPr>
            <w:tcW w:w="1329" w:type="dxa"/>
            <w:vAlign w:val="top"/>
          </w:tcPr>
          <w:p>
            <w:pPr>
              <w:pStyle w:val="6"/>
              <w:spacing w:before="84" w:line="179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pStyle w:val="6"/>
              <w:spacing w:before="84" w:line="179" w:lineRule="auto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5" w:line="183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房地产业</w:t>
            </w:r>
          </w:p>
        </w:tc>
        <w:tc>
          <w:tcPr>
            <w:tcW w:w="1329" w:type="dxa"/>
            <w:vAlign w:val="top"/>
          </w:tcPr>
          <w:p>
            <w:pPr>
              <w:spacing w:before="83" w:line="138" w:lineRule="exact"/>
              <w:ind w:firstLine="253"/>
            </w:pP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spacing w:before="83" w:line="138" w:lineRule="exact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39.8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75" w:type="dxa"/>
            <w:tcBorders>
              <w:left w:val="nil"/>
            </w:tcBorders>
            <w:vAlign w:val="top"/>
          </w:tcPr>
          <w:p>
            <w:pPr>
              <w:spacing w:before="54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其他营利性服务业</w:t>
            </w:r>
          </w:p>
        </w:tc>
        <w:tc>
          <w:tcPr>
            <w:tcW w:w="1329" w:type="dxa"/>
            <w:vAlign w:val="top"/>
          </w:tcPr>
          <w:p>
            <w:pPr>
              <w:pStyle w:val="6"/>
            </w:pPr>
          </w:p>
        </w:tc>
        <w:tc>
          <w:tcPr>
            <w:tcW w:w="1436" w:type="dxa"/>
            <w:tcBorders>
              <w:right w:val="nil"/>
            </w:tcBorders>
            <w:vAlign w:val="top"/>
          </w:tcPr>
          <w:p>
            <w:pPr>
              <w:spacing w:before="83" w:line="137" w:lineRule="exact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1.0</w:t>
            </w:r>
          </w:p>
        </w:tc>
      </w:tr>
    </w:tbl>
    <w:p>
      <w:pPr>
        <w:spacing w:line="363" w:lineRule="auto"/>
        <w:rPr>
          <w:rFonts w:ascii="Arial"/>
          <w:sz w:val="21"/>
        </w:rPr>
      </w:pPr>
    </w:p>
    <w:p>
      <w:pPr>
        <w:spacing w:line="124" w:lineRule="exact"/>
        <w:ind w:firstLine="3253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534" name="IM 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 534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29" w:type="default"/>
          <w:pgSz w:w="6974" w:h="12246"/>
          <w:pgMar w:top="400" w:right="0" w:bottom="400" w:left="0" w:header="0" w:footer="0" w:gutter="0"/>
          <w:cols w:space="720" w:num="1"/>
        </w:sectPr>
      </w:pPr>
      <w:bookmarkStart w:id="0" w:name="_GoBack"/>
      <w:bookmarkEnd w:id="0"/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6" w:lineRule="exact"/>
        <w:ind w:left="2062"/>
        <w:outlineLvl w:val="0"/>
        <w:rPr>
          <w:sz w:val="23"/>
          <w:szCs w:val="23"/>
        </w:rPr>
      </w:pPr>
      <w:r>
        <w:rPr>
          <w:color w:val="4BACC6"/>
          <w:spacing w:val="6"/>
          <w:position w:val="-1"/>
          <w:sz w:val="23"/>
          <w:szCs w:val="23"/>
        </w:rPr>
        <w:t>区级财政、</w:t>
      </w:r>
      <w:r>
        <w:rPr>
          <w:color w:val="4BACC6"/>
          <w:spacing w:val="-24"/>
          <w:position w:val="-1"/>
          <w:sz w:val="23"/>
          <w:szCs w:val="23"/>
        </w:rPr>
        <w:t xml:space="preserve"> </w:t>
      </w:r>
      <w:r>
        <w:rPr>
          <w:color w:val="4BACC6"/>
          <w:spacing w:val="6"/>
          <w:position w:val="-1"/>
          <w:sz w:val="23"/>
          <w:szCs w:val="23"/>
        </w:rPr>
        <w:t>税收完成情况</w:t>
      </w:r>
    </w:p>
    <w:p>
      <w:pPr>
        <w:pStyle w:val="2"/>
        <w:spacing w:before="117" w:line="188" w:lineRule="exact"/>
        <w:ind w:left="4898"/>
      </w:pPr>
      <w:r>
        <w:pict>
          <v:shape id="_x0000_s1065" o:spid="_x0000_s1065" o:spt="202" type="#_x0000_t202" style="position:absolute;left:0pt;margin-left:166.4pt;margin-top:54.2pt;height:8.9pt;width:81.6pt;z-index:-2515752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894852</w:t>
                  </w:r>
                  <w:r>
                    <w:rPr>
                      <w:rFonts w:ascii="Arial" w:hAnsi="Arial" w:eastAsia="Arial" w:cs="Arial"/>
                      <w:spacing w:val="6"/>
                      <w:sz w:val="17"/>
                      <w:szCs w:val="17"/>
                    </w:rPr>
                    <w:t xml:space="preserve">        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906045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166.95pt;margin-top:70.4pt;height:8.9pt;width:123.8pt;z-index:-251573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6"/>
                      <w:szCs w:val="16"/>
                    </w:rPr>
                    <w:t>1 14894</w:t>
                  </w:r>
                  <w:r>
                    <w:rPr>
                      <w:rFonts w:ascii="Arial" w:hAnsi="Arial" w:eastAsia="Arial" w:cs="Arial"/>
                      <w:spacing w:val="6"/>
                      <w:sz w:val="16"/>
                      <w:szCs w:val="16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pacing w:val="2"/>
                      <w:sz w:val="16"/>
                      <w:szCs w:val="16"/>
                    </w:rPr>
                    <w:t>143827          -20.1</w:t>
                  </w:r>
                </w:p>
              </w:txbxContent>
            </v:textbox>
          </v:shape>
        </w:pict>
      </w:r>
      <w:r>
        <w:pict>
          <v:shape id="_x0000_s1067" o:spid="_x0000_s1067" o:spt="202" type="#_x0000_t202" style="position:absolute;left:0pt;margin-left:166pt;margin-top:86.45pt;height:8.9pt;width:82.2pt;z-index:-2515742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283381         239007</w:t>
                  </w:r>
                </w:p>
              </w:txbxContent>
            </v:textbox>
          </v:shape>
        </w:pict>
      </w:r>
      <w:r>
        <w:pict>
          <v:shape id="_x0000_s1068" o:spid="_x0000_s1068" o:spt="202" type="#_x0000_t202" style="position:absolute;left:0pt;margin-left:166pt;margin-top:102.55pt;height:8.9pt;width:125.6pt;z-index:-2515896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>253308</w:t>
                  </w:r>
                  <w:r>
                    <w:rPr>
                      <w:rFonts w:ascii="Arial" w:hAnsi="Arial" w:eastAsia="Arial" w:cs="Arial"/>
                      <w:spacing w:val="6"/>
                      <w:sz w:val="17"/>
                      <w:szCs w:val="17"/>
                    </w:rPr>
                    <w:t xml:space="preserve">        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>292503</w:t>
                  </w:r>
                  <w:r>
                    <w:rPr>
                      <w:rFonts w:ascii="Arial" w:hAnsi="Arial" w:eastAsia="Arial" w:cs="Arial"/>
                      <w:spacing w:val="5"/>
                      <w:sz w:val="17"/>
                      <w:szCs w:val="17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>-13.4</w:t>
                  </w:r>
                </w:p>
              </w:txbxContent>
            </v:textbox>
          </v:shape>
        </w:pict>
      </w:r>
      <w:r>
        <w:pict>
          <v:shape id="_x0000_s1069" o:spid="_x0000_s1069" o:spt="202" type="#_x0000_t202" style="position:absolute;left:0pt;margin-left:168.7pt;margin-top:118.6pt;height:8.9pt;width:76.95pt;z-index:-2515722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92406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 xml:space="preserve">           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83427</w:t>
                  </w:r>
                </w:p>
              </w:txbxContent>
            </v:textbox>
          </v:shape>
        </w:pict>
      </w:r>
      <w:r>
        <w:pict>
          <v:shape id="_x0000_s1070" o:spid="_x0000_s1070" o:spt="202" type="#_x0000_t202" style="position:absolute;left:0pt;margin-left:168.75pt;margin-top:134.7pt;height:8.9pt;width:76.95pt;z-index:-2515712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66493           61432</w:t>
                  </w:r>
                </w:p>
              </w:txbxContent>
            </v:textbox>
          </v:shape>
        </w:pict>
      </w:r>
      <w:r>
        <w:pict>
          <v:shape id="_x0000_s1071" o:spid="_x0000_s1071" o:spt="202" type="#_x0000_t202" style="position:absolute;left:0pt;margin-left:168.8pt;margin-top:150.8pt;height:8.9pt;width:122.6pt;z-index:-2515701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52726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 xml:space="preserve">           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59105</w:t>
                  </w:r>
                  <w:r>
                    <w:rPr>
                      <w:rFonts w:ascii="Arial" w:hAnsi="Arial" w:eastAsia="Arial" w:cs="Arial"/>
                      <w:spacing w:val="5"/>
                      <w:sz w:val="17"/>
                      <w:szCs w:val="17"/>
                    </w:rPr>
                    <w:t xml:space="preserve">          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-10.8</w:t>
                  </w:r>
                </w:p>
              </w:txbxContent>
            </v:textbox>
          </v:shape>
        </w:pict>
      </w:r>
      <w:r>
        <w:pict>
          <v:shape id="_x0000_s1072" o:spid="_x0000_s1072" o:spt="202" type="#_x0000_t202" style="position:absolute;left:0pt;margin-left:169.5pt;margin-top:166.95pt;height:8.9pt;width:76.3pt;z-index:-2515691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5"/>
                      <w:sz w:val="16"/>
                      <w:szCs w:val="16"/>
                    </w:rPr>
                    <w:t>18017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</w:rPr>
                    <w:t xml:space="preserve">            </w:t>
                  </w:r>
                  <w:r>
                    <w:rPr>
                      <w:rFonts w:ascii="Arial" w:hAnsi="Arial" w:eastAsia="Arial" w:cs="Arial"/>
                      <w:spacing w:val="5"/>
                      <w:sz w:val="16"/>
                      <w:szCs w:val="16"/>
                    </w:rPr>
                    <w:t>13144</w:t>
                  </w:r>
                </w:p>
              </w:txbxContent>
            </v:textbox>
          </v:shape>
        </w:pict>
      </w:r>
      <w:r>
        <w:pict>
          <v:shape id="_x0000_s1073" o:spid="_x0000_s1073" o:spt="202" type="#_x0000_t202" style="position:absolute;left:0pt;margin-left:171.35pt;margin-top:183.05pt;height:8.9pt;width:71.9pt;z-index:-251568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5370             5532</w:t>
                  </w:r>
                </w:p>
              </w:txbxContent>
            </v:textbox>
          </v:shape>
        </w:pict>
      </w:r>
      <w:r>
        <w:pict>
          <v:shape id="_x0000_s1074" o:spid="_x0000_s1074" o:spt="202" type="#_x0000_t202" style="position:absolute;left:0pt;margin-left:171.25pt;margin-top:199.15pt;height:8.9pt;width:72.05pt;z-index:-2515671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7395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 xml:space="preserve">             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7404</w:t>
                  </w:r>
                </w:p>
              </w:txbxContent>
            </v:textbox>
          </v:shape>
        </w:pict>
      </w:r>
      <w:r>
        <w:pict>
          <v:shape id="_x0000_s1075" o:spid="_x0000_s1075" o:spt="202" type="#_x0000_t202" style="position:absolute;left:0pt;margin-left:173.85pt;margin-top:215.2pt;height:8.9pt;width:66.65pt;z-index:-2515886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6"/>
                      <w:szCs w:val="16"/>
                    </w:rPr>
                    <w:t>861                708</w:t>
                  </w:r>
                </w:p>
              </w:txbxContent>
            </v:textbox>
          </v:shape>
        </w:pict>
      </w:r>
      <w:r>
        <w:pict>
          <v:shape id="_x0000_s1076" o:spid="_x0000_s1076" o:spt="202" type="#_x0000_t202" style="position:absolute;left:0pt;margin-left:167pt;margin-top:247.35pt;height:8.9pt;width:78.5pt;z-index:-2515875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106296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 xml:space="preserve">          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94215</w:t>
                  </w:r>
                </w:p>
              </w:txbxContent>
            </v:textbox>
          </v:shape>
        </w:pict>
      </w:r>
      <w:r>
        <w:pict>
          <v:shape id="_x0000_s1077" o:spid="_x0000_s1077" o:spt="202" type="#_x0000_t202" style="position:absolute;left:0pt;margin-left:171.3pt;margin-top:263.55pt;height:8.9pt;width:120.25pt;z-index:-2515865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6805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 xml:space="preserve">            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12533</w:t>
                  </w:r>
                  <w:r>
                    <w:rPr>
                      <w:rFonts w:ascii="Arial" w:hAnsi="Arial" w:eastAsia="Arial" w:cs="Arial"/>
                      <w:spacing w:val="4"/>
                      <w:sz w:val="17"/>
                      <w:szCs w:val="17"/>
                    </w:rPr>
                    <w:t xml:space="preserve">          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-45.7</w:t>
                  </w:r>
                </w:p>
              </w:txbxContent>
            </v:textbox>
          </v:shape>
        </w:pict>
      </w:r>
      <w:r>
        <w:pict>
          <v:shape id="_x0000_s1078" o:spid="_x0000_s1078" o:spt="202" type="#_x0000_t202" style="position:absolute;left:0pt;margin-left:172.05pt;margin-top:279.65pt;height:8.9pt;width:119.4pt;z-index:-2515855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1095             3505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 xml:space="preserve">            -68.8</w:t>
                  </w:r>
                </w:p>
              </w:txbxContent>
            </v:textbox>
          </v:shape>
        </w:pict>
      </w:r>
      <w:r>
        <w:pict>
          <v:shape id="_x0000_s1079" o:spid="_x0000_s1079" o:spt="202" type="#_x0000_t202" style="position:absolute;left:0pt;margin-left:168.6pt;margin-top:295.75pt;height:8.9pt;width:77.15pt;z-index:-2515845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>21823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 xml:space="preserve">           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>22939</w:t>
                  </w:r>
                </w:p>
              </w:txbxContent>
            </v:textbox>
          </v:shape>
        </w:pict>
      </w:r>
      <w:r>
        <w:pict>
          <v:shape id="_x0000_s1080" o:spid="_x0000_s1080" o:spt="202" type="#_x0000_t202" style="position:absolute;left:0pt;margin-left:173.7pt;margin-top:311.8pt;height:8.9pt;width:118.75pt;z-index:-2515834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395</w:t>
                  </w:r>
                  <w:r>
                    <w:rPr>
                      <w:rFonts w:ascii="Arial" w:hAnsi="Arial" w:eastAsia="Arial" w:cs="Arial"/>
                      <w:spacing w:val="2"/>
                      <w:sz w:val="16"/>
                      <w:szCs w:val="16"/>
                    </w:rPr>
                    <w:t xml:space="preserve">                </w:t>
                  </w: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101</w:t>
                  </w:r>
                  <w:r>
                    <w:rPr>
                      <w:rFonts w:ascii="Arial" w:hAnsi="Arial" w:eastAsia="Arial" w:cs="Arial"/>
                      <w:spacing w:val="2"/>
                      <w:sz w:val="16"/>
                      <w:szCs w:val="16"/>
                    </w:rPr>
                    <w:t xml:space="preserve">             </w:t>
                  </w: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289.9</w:t>
                  </w:r>
                </w:p>
              </w:txbxContent>
            </v:textbox>
          </v:shape>
        </w:pict>
      </w:r>
      <w:r>
        <w:pict>
          <v:shape id="_x0000_s1081" o:spid="_x0000_s1081" o:spt="202" type="#_x0000_t202" style="position:absolute;left:0pt;margin-left:168.6pt;margin-top:327.9pt;height:8.9pt;width:123.05pt;z-index:-2515824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28878            94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95           204.1</w:t>
                  </w:r>
                </w:p>
              </w:txbxContent>
            </v:textbox>
          </v:shape>
        </w:pict>
      </w:r>
      <w:r>
        <w:pict>
          <v:shape id="_x0000_s1082" o:spid="_x0000_s1082" o:spt="202" type="#_x0000_t202" style="position:absolute;left:0pt;margin-left:168.6pt;margin-top:343.95pt;height:8.9pt;width:77.15pt;z-index:-2515814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3"/>
                      <w:sz w:val="16"/>
                      <w:szCs w:val="16"/>
                    </w:rPr>
                    <w:t>28243           261 19</w:t>
                  </w:r>
                </w:p>
              </w:txbxContent>
            </v:textbox>
          </v:shape>
        </w:pict>
      </w:r>
      <w:r>
        <w:pict>
          <v:shape id="_x0000_s1083" o:spid="_x0000_s1083" o:spt="202" type="#_x0000_t202" style="position:absolute;left:0pt;margin-left:169.55pt;margin-top:360.15pt;height:8.9pt;width:75.8pt;z-index:-2515804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18829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</w:rPr>
                    <w:t xml:space="preserve">            </w:t>
                  </w: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17413</w:t>
                  </w:r>
                </w:p>
              </w:txbxContent>
            </v:textbox>
          </v:shape>
        </w:pict>
      </w:r>
      <w:r>
        <w:pict>
          <v:shape id="_x0000_s1084" o:spid="_x0000_s1084" o:spt="202" type="#_x0000_t202" style="position:absolute;left:0pt;margin-left:173.45pt;margin-top:376.25pt;height:8.9pt;width:118.1pt;z-index:-2515793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>228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 xml:space="preserve">              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>2110           -89.2</w:t>
                  </w:r>
                </w:p>
              </w:txbxContent>
            </v:textbox>
          </v:shape>
        </w:pict>
      </w:r>
      <w:r>
        <w:pict>
          <v:shape id="_x0000_s1085" o:spid="_x0000_s1085" o:spt="202" type="#_x0000_t202" style="position:absolute;left:0pt;margin-left:164.4pt;margin-top:392.35pt;height:8.9pt;width:86.25pt;z-index:-2515783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1001147       1000260</w:t>
                  </w:r>
                </w:p>
              </w:txbxContent>
            </v:textbox>
          </v:shape>
        </w:pict>
      </w:r>
      <w:r>
        <w:pict>
          <v:shape id="_x0000_s1086" o:spid="_x0000_s1086" o:spt="202" type="#_x0000_t202" style="position:absolute;left:0pt;margin-left:164.45pt;margin-top:408.4pt;height:8.9pt;width:86.25pt;z-index:-2515773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1917993       1946944</w:t>
                  </w:r>
                </w:p>
              </w:txbxContent>
            </v:textbox>
          </v:shape>
        </w:pict>
      </w:r>
      <w:r>
        <w:pict>
          <v:shape id="_x0000_s1087" o:spid="_x0000_s1087" o:spt="202" type="#_x0000_t202" style="position:absolute;left:0pt;margin-left:166.15pt;margin-top:424.5pt;height:8.9pt;width:82.05pt;z-index:-2515763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>799439</w:t>
                  </w:r>
                  <w:r>
                    <w:rPr>
                      <w:rFonts w:ascii="Arial" w:hAnsi="Arial" w:eastAsia="Arial" w:cs="Arial"/>
                      <w:spacing w:val="6"/>
                      <w:sz w:val="17"/>
                      <w:szCs w:val="17"/>
                    </w:rPr>
                    <w:t xml:space="preserve">        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>782702</w:t>
                  </w:r>
                </w:p>
              </w:txbxContent>
            </v:textbox>
          </v:shape>
        </w:pict>
      </w:r>
      <w:r>
        <w:rPr>
          <w:spacing w:val="18"/>
          <w:position w:val="-1"/>
        </w:rPr>
        <w:t>单位:</w:t>
      </w:r>
      <w:r>
        <w:rPr>
          <w:spacing w:val="14"/>
          <w:w w:val="101"/>
          <w:position w:val="-1"/>
        </w:rPr>
        <w:t xml:space="preserve">  </w:t>
      </w:r>
      <w:r>
        <w:rPr>
          <w:spacing w:val="18"/>
          <w:position w:val="-1"/>
        </w:rPr>
        <w:t>万元</w:t>
      </w:r>
    </w:p>
    <w:p>
      <w:pPr>
        <w:spacing w:line="61" w:lineRule="exact"/>
      </w:pPr>
    </w:p>
    <w:tbl>
      <w:tblPr>
        <w:tblStyle w:val="5"/>
        <w:tblW w:w="5318" w:type="dxa"/>
        <w:tblInd w:w="74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6"/>
        <w:gridCol w:w="1015"/>
        <w:gridCol w:w="1014"/>
        <w:gridCol w:w="90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86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80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015" w:type="dxa"/>
            <w:shd w:val="clear" w:color="auto" w:fill="B6DDE8"/>
            <w:vAlign w:val="top"/>
          </w:tcPr>
          <w:p>
            <w:pPr>
              <w:spacing w:before="67" w:line="216" w:lineRule="auto"/>
              <w:ind w:left="318" w:right="213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1014" w:type="dxa"/>
            <w:shd w:val="clear" w:color="auto" w:fill="B6DDE8"/>
            <w:vAlign w:val="top"/>
          </w:tcPr>
          <w:p>
            <w:pPr>
              <w:spacing w:before="66" w:line="190" w:lineRule="exact"/>
              <w:ind w:left="3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2"/>
                <w:position w:val="-1"/>
                <w:sz w:val="18"/>
                <w:szCs w:val="18"/>
              </w:rPr>
              <w:t>去年</w:t>
            </w:r>
          </w:p>
          <w:p>
            <w:pPr>
              <w:spacing w:before="125" w:line="186" w:lineRule="exact"/>
              <w:ind w:left="3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同期</w:t>
            </w:r>
          </w:p>
        </w:tc>
        <w:tc>
          <w:tcPr>
            <w:tcW w:w="903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71" w:line="182" w:lineRule="exact"/>
              <w:ind w:left="27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同比</w:t>
            </w:r>
          </w:p>
          <w:p>
            <w:pPr>
              <w:spacing w:before="141" w:line="190" w:lineRule="exact"/>
              <w:ind w:left="19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(土%)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4" w:line="184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税收收入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4" w:line="137" w:lineRule="exact"/>
              <w:ind w:firstLine="300"/>
            </w:pPr>
            <w:r>
              <w:rPr>
                <w:position w:val="-2"/>
              </w:rPr>
              <w:drawing>
                <wp:inline distT="0" distB="0" distL="0" distR="0">
                  <wp:extent cx="189865" cy="86995"/>
                  <wp:effectExtent l="0" t="0" r="0" b="0"/>
                  <wp:docPr id="536" name="IM 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IM 536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03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8" w:line="182" w:lineRule="exact"/>
              <w:ind w:left="3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原口径增值税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8" w:line="183" w:lineRule="exact"/>
              <w:ind w:left="3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营改增增值税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6" w:line="138" w:lineRule="exact"/>
              <w:ind w:firstLine="298"/>
            </w:pPr>
            <w:r>
              <w:rPr>
                <w:position w:val="-2"/>
              </w:rPr>
              <w:drawing>
                <wp:inline distT="0" distB="0" distL="0" distR="0">
                  <wp:extent cx="201295" cy="86995"/>
                  <wp:effectExtent l="0" t="0" r="0" b="0"/>
                  <wp:docPr id="538" name="IM 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 538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29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7" w:line="184" w:lineRule="exact"/>
              <w:ind w:left="3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企业所得税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7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个人所得税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7" w:line="137" w:lineRule="exact"/>
              <w:ind w:firstLine="299"/>
            </w:pPr>
            <w:r>
              <w:rPr>
                <w:position w:val="-2"/>
              </w:rPr>
              <w:drawing>
                <wp:inline distT="0" distB="0" distL="0" distR="0">
                  <wp:extent cx="199390" cy="86995"/>
                  <wp:effectExtent l="0" t="0" r="0" b="0"/>
                  <wp:docPr id="540" name="IM 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IM 540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6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8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城市建设维护税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7" w:line="137" w:lineRule="exact"/>
              <w:ind w:firstLine="336"/>
            </w:pPr>
            <w:r>
              <w:rPr>
                <w:position w:val="-2"/>
              </w:rPr>
              <w:drawing>
                <wp:inline distT="0" distB="0" distL="0" distR="0">
                  <wp:extent cx="146050" cy="86995"/>
                  <wp:effectExtent l="0" t="0" r="0" b="0"/>
                  <wp:docPr id="542" name="IM 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 542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65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8" w:line="183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房产税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73" w:line="181" w:lineRule="exact"/>
              <w:ind w:left="3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8"/>
                <w:szCs w:val="18"/>
              </w:rPr>
              <w:t>印花税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100" w:line="137" w:lineRule="exact"/>
              <w:ind w:firstLine="284"/>
            </w:pPr>
            <w:r>
              <w:rPr>
                <w:position w:val="-2"/>
              </w:rPr>
              <w:drawing>
                <wp:inline distT="0" distB="0" distL="0" distR="0">
                  <wp:extent cx="200660" cy="86995"/>
                  <wp:effectExtent l="0" t="0" r="0" b="0"/>
                  <wp:docPr id="544" name="IM 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IM 544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53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70" w:line="185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城镇土地使用税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9" w:line="137" w:lineRule="exact"/>
              <w:ind w:firstLine="301"/>
            </w:pPr>
            <w:r>
              <w:rPr>
                <w:position w:val="-2"/>
              </w:rPr>
              <w:drawing>
                <wp:inline distT="0" distB="0" distL="0" distR="0">
                  <wp:extent cx="189230" cy="86995"/>
                  <wp:effectExtent l="0" t="0" r="0" b="0"/>
                  <wp:docPr id="546" name="IM 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 546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14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9" w:line="185" w:lineRule="exact"/>
              <w:ind w:left="3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车船税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9" w:line="137" w:lineRule="exact"/>
              <w:ind w:firstLine="301"/>
            </w:pPr>
            <w:r>
              <w:rPr>
                <w:position w:val="-2"/>
              </w:rPr>
              <w:drawing>
                <wp:inline distT="0" distB="0" distL="0" distR="0">
                  <wp:extent cx="179705" cy="86995"/>
                  <wp:effectExtent l="0" t="0" r="0" b="0"/>
                  <wp:docPr id="548" name="IM 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IM 548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19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9" w:line="183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环境保护税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8" w:line="138" w:lineRule="exact"/>
              <w:ind w:firstLine="281"/>
            </w:pPr>
            <w:r>
              <w:rPr>
                <w:position w:val="-2"/>
              </w:rPr>
              <w:drawing>
                <wp:inline distT="0" distB="0" distL="0" distR="0">
                  <wp:extent cx="213995" cy="86995"/>
                  <wp:effectExtent l="0" t="0" r="0" b="0"/>
                  <wp:docPr id="550" name="IM 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IM 550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20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9" w:line="184" w:lineRule="exact"/>
              <w:ind w:left="3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专员办退税</w:t>
            </w:r>
          </w:p>
        </w:tc>
        <w:tc>
          <w:tcPr>
            <w:tcW w:w="1015" w:type="dxa"/>
            <w:vAlign w:val="top"/>
          </w:tcPr>
          <w:p>
            <w:pPr>
              <w:spacing w:before="98" w:line="137" w:lineRule="exact"/>
              <w:ind w:firstLine="462"/>
            </w:pPr>
            <w:r>
              <w:rPr>
                <w:position w:val="-2"/>
              </w:rPr>
              <w:drawing>
                <wp:inline distT="0" distB="0" distL="0" distR="0">
                  <wp:extent cx="53975" cy="86360"/>
                  <wp:effectExtent l="0" t="0" r="0" b="0"/>
                  <wp:docPr id="552" name="IM 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 552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4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  <w:vAlign w:val="top"/>
          </w:tcPr>
          <w:p>
            <w:pPr>
              <w:pStyle w:val="6"/>
              <w:spacing w:before="98" w:line="178" w:lineRule="auto"/>
              <w:ind w:left="379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-43</w:t>
            </w: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168" w:lineRule="auto"/>
              <w:ind w:left="200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-100.0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8" w:line="184" w:lineRule="exact"/>
              <w:ind w:left="1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非税收入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8" w:line="137" w:lineRule="exact"/>
              <w:ind w:firstLine="300"/>
            </w:pPr>
            <w:r>
              <w:rPr>
                <w:position w:val="-2"/>
              </w:rPr>
              <w:drawing>
                <wp:inline distT="0" distB="0" distL="0" distR="0">
                  <wp:extent cx="199390" cy="86995"/>
                  <wp:effectExtent l="0" t="0" r="0" b="0"/>
                  <wp:docPr id="554" name="IM 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IM 554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6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70" w:line="184" w:lineRule="exact"/>
              <w:ind w:left="3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行政事业性收费收入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70" w:line="184" w:lineRule="exact"/>
              <w:ind w:left="3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罚没收入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9" w:line="184" w:lineRule="exact"/>
              <w:ind w:left="3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国有资源有偿收入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9" w:line="137" w:lineRule="exact"/>
              <w:ind w:firstLine="301"/>
            </w:pPr>
            <w:r>
              <w:rPr>
                <w:position w:val="-2"/>
              </w:rPr>
              <w:drawing>
                <wp:inline distT="0" distB="0" distL="0" distR="0">
                  <wp:extent cx="189230" cy="86995"/>
                  <wp:effectExtent l="0" t="0" r="0" b="0"/>
                  <wp:docPr id="556" name="IM 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IM 556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27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9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捐赠收入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8" w:line="185" w:lineRule="exact"/>
              <w:ind w:left="3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其他收入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9" w:line="184" w:lineRule="exact"/>
              <w:ind w:left="7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教育费附加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7" w:line="138" w:lineRule="exact"/>
              <w:ind w:firstLine="337"/>
            </w:pPr>
            <w:r>
              <w:rPr>
                <w:position w:val="-2"/>
              </w:rPr>
              <w:drawing>
                <wp:inline distT="0" distB="0" distL="0" distR="0">
                  <wp:extent cx="135890" cy="86995"/>
                  <wp:effectExtent l="0" t="0" r="0" b="0"/>
                  <wp:docPr id="558" name="IM 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IM 558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0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70" w:line="185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地方教育附加收入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9" w:line="138" w:lineRule="exact"/>
              <w:ind w:firstLine="337"/>
            </w:pPr>
            <w:r>
              <w:rPr>
                <w:position w:val="-2"/>
              </w:rPr>
              <w:drawing>
                <wp:inline distT="0" distB="0" distL="0" distR="0">
                  <wp:extent cx="135890" cy="86995"/>
                  <wp:effectExtent l="0" t="0" r="0" b="0"/>
                  <wp:docPr id="560" name="IM 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IM 560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0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70" w:line="184" w:lineRule="exact"/>
              <w:ind w:left="3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w w:val="98"/>
                <w:position w:val="-1"/>
                <w:sz w:val="18"/>
                <w:szCs w:val="18"/>
              </w:rPr>
              <w:t>地方文化事业建设费收入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9" w:line="185" w:lineRule="exact"/>
              <w:ind w:left="1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公共财政预算收入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9" w:line="137" w:lineRule="exact"/>
              <w:ind w:firstLine="330"/>
            </w:pPr>
            <w:r>
              <w:rPr>
                <w:position w:val="-2"/>
              </w:rPr>
              <w:drawing>
                <wp:inline distT="0" distB="0" distL="0" distR="0">
                  <wp:extent cx="139065" cy="86995"/>
                  <wp:effectExtent l="0" t="0" r="0" b="0"/>
                  <wp:docPr id="562" name="IM 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 562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66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9" w:line="184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财政总收入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9" w:line="137" w:lineRule="exact"/>
              <w:ind w:firstLine="300"/>
            </w:pPr>
            <w:r>
              <w:rPr>
                <w:position w:val="-2"/>
              </w:rPr>
              <w:drawing>
                <wp:inline distT="0" distB="0" distL="0" distR="0">
                  <wp:extent cx="186690" cy="86995"/>
                  <wp:effectExtent l="0" t="0" r="0" b="0"/>
                  <wp:docPr id="564" name="IM 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IM 564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19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86" w:type="dxa"/>
            <w:tcBorders>
              <w:left w:val="nil"/>
            </w:tcBorders>
            <w:vAlign w:val="top"/>
          </w:tcPr>
          <w:p>
            <w:pPr>
              <w:spacing w:before="69" w:line="184" w:lineRule="exact"/>
              <w:ind w:left="1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公共财政预算支出</w:t>
            </w:r>
          </w:p>
        </w:tc>
        <w:tc>
          <w:tcPr>
            <w:tcW w:w="1015" w:type="dxa"/>
            <w:vAlign w:val="top"/>
          </w:tcPr>
          <w:p>
            <w:pPr>
              <w:pStyle w:val="6"/>
            </w:pPr>
          </w:p>
        </w:tc>
        <w:tc>
          <w:tcPr>
            <w:tcW w:w="1014" w:type="dxa"/>
            <w:vAlign w:val="top"/>
          </w:tcPr>
          <w:p>
            <w:pPr>
              <w:pStyle w:val="6"/>
            </w:pPr>
          </w:p>
        </w:tc>
        <w:tc>
          <w:tcPr>
            <w:tcW w:w="903" w:type="dxa"/>
            <w:tcBorders>
              <w:right w:val="nil"/>
            </w:tcBorders>
            <w:vAlign w:val="top"/>
          </w:tcPr>
          <w:p>
            <w:pPr>
              <w:spacing w:before="98" w:line="137" w:lineRule="exact"/>
              <w:ind w:firstLine="327"/>
            </w:pPr>
            <w:r>
              <w:rPr>
                <w:position w:val="-2"/>
              </w:rPr>
              <w:drawing>
                <wp:inline distT="0" distB="0" distL="0" distR="0">
                  <wp:extent cx="140970" cy="86995"/>
                  <wp:effectExtent l="0" t="0" r="0" b="0"/>
                  <wp:docPr id="566" name="IM 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IM 566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20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51" w:lineRule="auto"/>
        <w:rPr>
          <w:rFonts w:ascii="Arial"/>
          <w:sz w:val="21"/>
        </w:rPr>
      </w:pPr>
    </w:p>
    <w:p>
      <w:pPr>
        <w:spacing w:line="122" w:lineRule="exact"/>
        <w:ind w:firstLine="3084"/>
      </w:pPr>
      <w:r>
        <w:rPr>
          <w:position w:val="-2"/>
        </w:rPr>
        <w:drawing>
          <wp:inline distT="0" distB="0" distL="0" distR="0">
            <wp:extent cx="402590" cy="76835"/>
            <wp:effectExtent l="0" t="0" r="0" b="0"/>
            <wp:docPr id="568" name="IM 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 568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2" w:lineRule="exact"/>
        <w:sectPr>
          <w:headerReference r:id="rId30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103" w:line="242" w:lineRule="exact"/>
        <w:ind w:left="1979"/>
        <w:outlineLvl w:val="0"/>
        <w:rPr>
          <w:sz w:val="24"/>
          <w:szCs w:val="24"/>
        </w:rPr>
      </w:pPr>
      <w:r>
        <w:rPr>
          <w:color w:val="4BACC6"/>
          <w:spacing w:val="1"/>
          <w:position w:val="-1"/>
          <w:sz w:val="24"/>
          <w:szCs w:val="24"/>
        </w:rPr>
        <w:t>全社会固定资产投资完成情况</w:t>
      </w:r>
    </w:p>
    <w:p>
      <w:pPr>
        <w:pStyle w:val="2"/>
        <w:spacing w:before="114" w:line="189" w:lineRule="exact"/>
        <w:ind w:left="5067"/>
      </w:pPr>
      <w:r>
        <w:pict>
          <v:shape id="_x0000_s1088" o:spid="_x0000_s1088" o:spt="202" type="#_x0000_t202" style="position:absolute;left:0pt;margin-left:207.45pt;margin-top:188pt;height:8.9pt;width:77.85pt;z-index:-2515660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2.27                 96.4</w:t>
                  </w:r>
                </w:p>
              </w:txbxContent>
            </v:textbox>
          </v:shape>
        </w:pict>
      </w:r>
      <w:r>
        <w:rPr>
          <w:spacing w:val="19"/>
          <w:position w:val="-1"/>
        </w:rPr>
        <w:t>单位:</w:t>
      </w:r>
      <w:r>
        <w:rPr>
          <w:spacing w:val="11"/>
          <w:position w:val="-1"/>
        </w:rPr>
        <w:t xml:space="preserve">  </w:t>
      </w:r>
      <w:r>
        <w:rPr>
          <w:spacing w:val="19"/>
          <w:position w:val="-1"/>
        </w:rPr>
        <w:t>亿元</w:t>
      </w:r>
    </w:p>
    <w:p>
      <w:pPr>
        <w:spacing w:line="62" w:lineRule="exact"/>
      </w:pPr>
    </w:p>
    <w:tbl>
      <w:tblPr>
        <w:tblStyle w:val="5"/>
        <w:tblW w:w="5103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54"/>
        <w:gridCol w:w="1137"/>
        <w:gridCol w:w="12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54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1" w:line="189" w:lineRule="exact"/>
              <w:ind w:left="9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137" w:type="dxa"/>
            <w:shd w:val="clear" w:color="auto" w:fill="B6DDE8"/>
            <w:vAlign w:val="top"/>
          </w:tcPr>
          <w:p>
            <w:pPr>
              <w:spacing w:before="67" w:line="216" w:lineRule="auto"/>
              <w:ind w:left="378" w:right="274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1212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70" w:line="182" w:lineRule="exact"/>
              <w:ind w:left="4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同比</w:t>
            </w:r>
          </w:p>
          <w:p>
            <w:pPr>
              <w:pStyle w:val="6"/>
              <w:spacing w:before="137" w:line="199" w:lineRule="auto"/>
              <w:ind w:left="314"/>
              <w:rPr>
                <w:sz w:val="17"/>
                <w:szCs w:val="17"/>
              </w:rPr>
            </w:pPr>
            <w:r>
              <w:rPr>
                <w:spacing w:val="28"/>
                <w:w w:val="130"/>
                <w:sz w:val="17"/>
                <w:szCs w:val="17"/>
              </w:rPr>
              <w:t>(±%)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</w:trPr>
        <w:tc>
          <w:tcPr>
            <w:tcW w:w="2754" w:type="dxa"/>
            <w:tcBorders>
              <w:left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7" w:line="181" w:lineRule="exact"/>
              <w:ind w:left="11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5"/>
                <w:position w:val="-1"/>
                <w:sz w:val="18"/>
                <w:szCs w:val="18"/>
              </w:rPr>
              <w:t>合</w:t>
            </w:r>
            <w:r>
              <w:rPr>
                <w:rFonts w:ascii="微软雅黑" w:hAnsi="微软雅黑" w:eastAsia="微软雅黑" w:cs="微软雅黑"/>
                <w:spacing w:val="17"/>
                <w:w w:val="10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5"/>
                <w:position w:val="-1"/>
                <w:sz w:val="18"/>
                <w:szCs w:val="18"/>
              </w:rPr>
              <w:t>计</w:t>
            </w:r>
          </w:p>
        </w:tc>
        <w:tc>
          <w:tcPr>
            <w:tcW w:w="1137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751424" behindDoc="0" locked="0" layoutInCell="1" allowOverlap="1">
                  <wp:simplePos x="0" y="0"/>
                  <wp:positionH relativeFrom="rightMargin">
                    <wp:posOffset>-482600</wp:posOffset>
                  </wp:positionH>
                  <wp:positionV relativeFrom="topMargin">
                    <wp:posOffset>594995</wp:posOffset>
                  </wp:positionV>
                  <wp:extent cx="245745" cy="6350"/>
                  <wp:effectExtent l="0" t="0" r="0" b="0"/>
                  <wp:wrapNone/>
                  <wp:docPr id="570" name="IM 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IM 570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12" w:type="dxa"/>
            <w:tcBorders>
              <w:right w:val="nil"/>
            </w:tcBorders>
            <w:vAlign w:val="top"/>
          </w:tcPr>
          <w:p>
            <w:pPr>
              <w:pStyle w:val="6"/>
              <w:spacing w:line="291" w:lineRule="auto"/>
            </w:pPr>
          </w:p>
          <w:p>
            <w:pPr>
              <w:pStyle w:val="6"/>
              <w:spacing w:line="292" w:lineRule="auto"/>
            </w:pPr>
          </w:p>
          <w:p>
            <w:pPr>
              <w:pStyle w:val="6"/>
              <w:spacing w:line="292" w:lineRule="auto"/>
            </w:pPr>
          </w:p>
          <w:p>
            <w:pPr>
              <w:spacing w:line="137" w:lineRule="exact"/>
              <w:ind w:firstLine="561"/>
            </w:pPr>
            <w:r>
              <w:rPr>
                <w:position w:val="-2"/>
              </w:rPr>
              <w:drawing>
                <wp:inline distT="0" distB="0" distL="0" distR="0">
                  <wp:extent cx="52705" cy="86995"/>
                  <wp:effectExtent l="0" t="0" r="0" b="0"/>
                  <wp:docPr id="572" name="IM 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IM 572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5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</w:trPr>
        <w:tc>
          <w:tcPr>
            <w:tcW w:w="2754" w:type="dxa"/>
            <w:tcBorders>
              <w:left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7" w:line="183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其中:  工业投资</w:t>
            </w:r>
          </w:p>
        </w:tc>
        <w:tc>
          <w:tcPr>
            <w:tcW w:w="1137" w:type="dxa"/>
            <w:vAlign w:val="top"/>
          </w:tcPr>
          <w:p>
            <w:pPr>
              <w:pStyle w:val="6"/>
            </w:pPr>
          </w:p>
        </w:tc>
        <w:tc>
          <w:tcPr>
            <w:tcW w:w="121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886" w:hRule="atLeast"/>
        </w:trPr>
        <w:tc>
          <w:tcPr>
            <w:tcW w:w="2754" w:type="dxa"/>
            <w:tcBorders>
              <w:left w:val="nil"/>
            </w:tcBorders>
            <w:vAlign w:val="top"/>
          </w:tcPr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spacing w:before="78" w:line="184" w:lineRule="exact"/>
              <w:ind w:left="1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城镇固定资产投资</w:t>
            </w:r>
          </w:p>
        </w:tc>
        <w:tc>
          <w:tcPr>
            <w:tcW w:w="1137" w:type="dxa"/>
            <w:vAlign w:val="top"/>
          </w:tcPr>
          <w:p>
            <w:pPr>
              <w:pStyle w:val="6"/>
            </w:pPr>
            <w:r>
              <w:pict>
                <v:rect id="_x0000_s1089" o:spid="_x0000_s1089" o:spt="1" style="position:absolute;left:0pt;margin-left:18.75pt;margin-top:47.3pt;height:0.4pt;width:19.85pt;mso-position-horizontal-relative:page;mso-position-vertical-relative:page;z-index:251753472;mso-width-relative:page;mso-height-relative:page;" fillcolor="#000000" filled="t" stroked="f" coordsize="21600,21600">
                  <v:path/>
                  <v:fill on="t" opacity="51401f" focussize="0,0"/>
                  <v:stroke on="f"/>
                  <v:imagedata o:title=""/>
                  <o:lock v:ext="edit"/>
                </v:rect>
              </w:pict>
            </w:r>
          </w:p>
        </w:tc>
        <w:tc>
          <w:tcPr>
            <w:tcW w:w="1212" w:type="dxa"/>
            <w:tcBorders>
              <w:right w:val="nil"/>
            </w:tcBorders>
            <w:vAlign w:val="top"/>
          </w:tcPr>
          <w:p>
            <w:pPr>
              <w:pStyle w:val="6"/>
            </w:pPr>
            <w:r>
              <w:pict>
                <v:rect id="_x0000_s1090" o:spid="_x0000_s1090" o:spt="1" style="position:absolute;left:0pt;margin-left:20.2pt;margin-top:47.3pt;height:0.4pt;width:19.85pt;mso-position-horizontal-relative:page;mso-position-vertical-relative:page;z-index:251752448;mso-width-relative:page;mso-height-relative:page;" fillcolor="#000000" filled="t" stroked="f" coordsize="21600,21600">
                  <v:path/>
                  <v:fill on="t" opacity="51401f" focussize="0,0"/>
                  <v:stroke on="f"/>
                  <v:imagedata o:title=""/>
                  <o:lock v:ext="edit"/>
                </v:rect>
              </w:pic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</w:trPr>
        <w:tc>
          <w:tcPr>
            <w:tcW w:w="2754" w:type="dxa"/>
            <w:tcBorders>
              <w:left w:val="nil"/>
            </w:tcBorders>
            <w:vAlign w:val="top"/>
          </w:tcPr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spacing w:before="77" w:line="183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房地产开发投资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line="293" w:lineRule="auto"/>
            </w:pPr>
          </w:p>
          <w:p>
            <w:pPr>
              <w:pStyle w:val="6"/>
              <w:spacing w:line="293" w:lineRule="auto"/>
            </w:pPr>
          </w:p>
          <w:p>
            <w:pPr>
              <w:pStyle w:val="6"/>
              <w:spacing w:line="294" w:lineRule="auto"/>
            </w:pPr>
          </w:p>
          <w:p>
            <w:pPr>
              <w:pStyle w:val="6"/>
              <w:spacing w:before="49" w:line="168" w:lineRule="auto"/>
              <w:ind w:left="31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117.14</w:t>
            </w:r>
          </w:p>
        </w:tc>
        <w:tc>
          <w:tcPr>
            <w:tcW w:w="1212" w:type="dxa"/>
            <w:tcBorders>
              <w:right w:val="nil"/>
            </w:tcBorders>
            <w:vAlign w:val="top"/>
          </w:tcPr>
          <w:p>
            <w:pPr>
              <w:pStyle w:val="6"/>
              <w:spacing w:line="309" w:lineRule="auto"/>
            </w:pPr>
          </w:p>
          <w:p>
            <w:pPr>
              <w:pStyle w:val="6"/>
              <w:spacing w:line="309" w:lineRule="auto"/>
            </w:pPr>
          </w:p>
          <w:p>
            <w:pPr>
              <w:pStyle w:val="6"/>
              <w:spacing w:line="310" w:lineRule="auto"/>
            </w:pPr>
          </w:p>
          <w:p>
            <w:pPr>
              <w:spacing w:line="137" w:lineRule="exact"/>
              <w:ind w:firstLine="453"/>
            </w:pPr>
            <w:r>
              <w:rPr>
                <w:position w:val="-2"/>
              </w:rPr>
              <w:drawing>
                <wp:inline distT="0" distB="0" distL="0" distR="0">
                  <wp:extent cx="187960" cy="86995"/>
                  <wp:effectExtent l="0" t="0" r="0" b="0"/>
                  <wp:docPr id="574" name="IM 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IM 574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85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45" w:lineRule="auto"/>
        <w:rPr>
          <w:rFonts w:ascii="Arial"/>
          <w:sz w:val="21"/>
        </w:rPr>
      </w:pPr>
    </w:p>
    <w:p>
      <w:pPr>
        <w:tabs>
          <w:tab w:val="left" w:pos="3437"/>
        </w:tabs>
        <w:spacing w:before="43" w:line="169" w:lineRule="auto"/>
        <w:ind w:left="3253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trike/>
          <w:sz w:val="15"/>
          <w:szCs w:val="15"/>
        </w:rPr>
        <w:tab/>
      </w:r>
      <w:r>
        <w:rPr>
          <w:rFonts w:ascii="Arial" w:hAnsi="Arial" w:eastAsia="Arial" w:cs="Arial"/>
          <w:spacing w:val="6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sz w:val="15"/>
          <w:szCs w:val="15"/>
        </w:rPr>
        <w:t>22</w:t>
      </w:r>
      <w:r>
        <w:rPr>
          <w:rFonts w:ascii="Arial" w:hAnsi="Arial" w:eastAsia="Arial" w:cs="Arial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strike/>
          <w:sz w:val="15"/>
          <w:szCs w:val="15"/>
        </w:rPr>
        <w:t xml:space="preserve">     </w:t>
      </w:r>
    </w:p>
    <w:p>
      <w:pPr>
        <w:spacing w:line="169" w:lineRule="auto"/>
        <w:rPr>
          <w:rFonts w:ascii="Arial" w:hAnsi="Arial" w:eastAsia="Arial" w:cs="Arial"/>
          <w:sz w:val="15"/>
          <w:szCs w:val="15"/>
        </w:rPr>
        <w:sectPr>
          <w:headerReference r:id="rId31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3" w:line="241" w:lineRule="exact"/>
        <w:ind w:left="2291"/>
        <w:outlineLvl w:val="0"/>
        <w:rPr>
          <w:sz w:val="24"/>
          <w:szCs w:val="24"/>
        </w:rPr>
      </w:pPr>
      <w:r>
        <w:rPr>
          <w:color w:val="4BACC6"/>
          <w:spacing w:val="1"/>
          <w:position w:val="-1"/>
          <w:sz w:val="24"/>
          <w:szCs w:val="24"/>
        </w:rPr>
        <w:t>房地产开发经营情况</w:t>
      </w:r>
    </w:p>
    <w:p>
      <w:pPr>
        <w:pStyle w:val="2"/>
        <w:spacing w:before="114" w:line="189" w:lineRule="exact"/>
        <w:ind w:left="4099"/>
      </w:pPr>
      <w:r>
        <w:pict>
          <v:shape id="_x0000_s1091" o:spid="_x0000_s1091" o:spt="202" type="#_x0000_t202" style="position:absolute;left:0pt;margin-left:205.8pt;margin-top:80.8pt;height:8.9pt;width:75.75pt;z-index:-2515609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379545          -67.4</w:t>
                  </w:r>
                </w:p>
              </w:txbxContent>
            </v:textbox>
          </v:shape>
        </w:pict>
      </w:r>
      <w:r>
        <w:pict>
          <v:shape id="_x0000_s1092" o:spid="_x0000_s1092" o:spt="202" type="#_x0000_t202" style="position:absolute;left:0pt;margin-left:205.75pt;margin-top:104.1pt;height:8.9pt;width:76.5pt;z-index:-251561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791870</w:t>
                  </w:r>
                  <w:r>
                    <w:rPr>
                      <w:rFonts w:ascii="Arial" w:hAnsi="Arial" w:eastAsia="Arial" w:cs="Arial"/>
                      <w:spacing w:val="5"/>
                      <w:sz w:val="17"/>
                      <w:szCs w:val="17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648.7</w:t>
                  </w:r>
                </w:p>
              </w:txbxContent>
            </v:textbox>
          </v:shape>
        </w:pict>
      </w:r>
      <w:r>
        <w:rPr>
          <w:spacing w:val="11"/>
          <w:position w:val="-1"/>
        </w:rPr>
        <w:t>单位:</w:t>
      </w:r>
      <w:r>
        <w:rPr>
          <w:spacing w:val="18"/>
          <w:w w:val="101"/>
          <w:position w:val="-1"/>
        </w:rPr>
        <w:t xml:space="preserve">  </w:t>
      </w:r>
      <w:r>
        <w:rPr>
          <w:spacing w:val="11"/>
          <w:position w:val="-1"/>
        </w:rPr>
        <w:t>万元、 平方米</w:t>
      </w:r>
    </w:p>
    <w:p>
      <w:pPr>
        <w:spacing w:line="60" w:lineRule="exact"/>
      </w:pPr>
    </w:p>
    <w:tbl>
      <w:tblPr>
        <w:tblStyle w:val="5"/>
        <w:tblW w:w="4957" w:type="dxa"/>
        <w:tblInd w:w="9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2"/>
        <w:gridCol w:w="1026"/>
        <w:gridCol w:w="9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992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11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026" w:type="dxa"/>
            <w:shd w:val="clear" w:color="auto" w:fill="B6DDE8"/>
            <w:vAlign w:val="top"/>
          </w:tcPr>
          <w:p>
            <w:pPr>
              <w:spacing w:before="66" w:line="216" w:lineRule="auto"/>
              <w:ind w:left="324" w:right="218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939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71" w:line="182" w:lineRule="exact"/>
              <w:ind w:left="2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同比</w:t>
            </w:r>
          </w:p>
          <w:p>
            <w:pPr>
              <w:spacing w:before="141" w:line="190" w:lineRule="exact"/>
              <w:ind w:left="20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sz w:val="18"/>
                <w:szCs w:val="18"/>
              </w:rPr>
              <w:t>(土%)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38" w:line="184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房地产开发投资额</w:t>
            </w:r>
          </w:p>
        </w:tc>
        <w:tc>
          <w:tcPr>
            <w:tcW w:w="1026" w:type="dxa"/>
            <w:vAlign w:val="top"/>
          </w:tcPr>
          <w:p>
            <w:pPr>
              <w:pStyle w:val="6"/>
              <w:spacing w:before="167" w:line="191" w:lineRule="auto"/>
              <w:ind w:left="183"/>
              <w:rPr>
                <w:sz w:val="15"/>
                <w:szCs w:val="15"/>
              </w:rPr>
            </w:pPr>
            <w:r>
              <w:rPr>
                <w:spacing w:val="4"/>
                <w:sz w:val="15"/>
                <w:szCs w:val="15"/>
              </w:rPr>
              <w:t>1 171415</w:t>
            </w: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  <w:spacing w:before="167" w:line="168" w:lineRule="auto"/>
              <w:ind w:left="315"/>
              <w:rPr>
                <w:sz w:val="17"/>
                <w:szCs w:val="17"/>
              </w:rPr>
            </w:pPr>
            <w:r>
              <w:rPr>
                <w:color w:val="3B3B3B"/>
                <w:sz w:val="17"/>
                <w:szCs w:val="17"/>
              </w:rPr>
              <w:t>-7.8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38" w:line="184" w:lineRule="exact"/>
              <w:ind w:left="3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商品房屋投资额</w:t>
            </w:r>
          </w:p>
        </w:tc>
        <w:tc>
          <w:tcPr>
            <w:tcW w:w="1026" w:type="dxa"/>
            <w:vAlign w:val="top"/>
          </w:tcPr>
          <w:p>
            <w:pPr>
              <w:pStyle w:val="6"/>
            </w:pP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41" w:line="183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土地开发投资额</w:t>
            </w:r>
          </w:p>
        </w:tc>
        <w:tc>
          <w:tcPr>
            <w:tcW w:w="1026" w:type="dxa"/>
            <w:vAlign w:val="top"/>
          </w:tcPr>
          <w:p>
            <w:pPr>
              <w:pStyle w:val="6"/>
            </w:pP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</w:tbl>
    <w:p>
      <w:pPr>
        <w:spacing w:before="137" w:line="183" w:lineRule="exact"/>
        <w:ind w:firstLine="1055"/>
      </w:pPr>
      <w:r>
        <w:pict>
          <v:shape id="_x0000_s1093" o:spid="_x0000_s1093" o:spt="202" type="#_x0000_t202" style="position:absolute;left:0pt;margin-left:205.85pt;margin-top:30.45pt;height:8.9pt;width:74.8pt;z-index:-2515599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525542          -28.1</w:t>
                  </w:r>
                </w:p>
              </w:txbxContent>
            </v:textbox>
          </v:shape>
        </w:pict>
      </w:r>
      <w:r>
        <w:pict>
          <v:shape id="_x0000_s1094" o:spid="_x0000_s1094" o:spt="202" type="#_x0000_t202" style="position:absolute;left:0pt;margin-left:206.55pt;margin-top:53.7pt;height:8.9pt;width:74.5pt;z-index:-2515589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116952          -26.3</w:t>
                  </w:r>
                </w:p>
              </w:txbxContent>
            </v:textbox>
          </v:shape>
        </w:pict>
      </w:r>
      <w:r>
        <w:pict>
          <v:shape id="_x0000_s1095" o:spid="_x0000_s1095" o:spt="202" type="#_x0000_t202" style="position:absolute;left:0pt;margin-left:206.55pt;margin-top:76.9pt;height:8.9pt;width:74.95pt;z-index:-2515578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149376          -45.6</w:t>
                  </w:r>
                </w:p>
              </w:txbxContent>
            </v:textbox>
          </v:shape>
        </w:pict>
      </w:r>
      <w:r>
        <w:pict>
          <v:shape id="_x0000_s1096" o:spid="_x0000_s1096" o:spt="202" type="#_x0000_t202" style="position:absolute;left:0pt;margin-left:205.8pt;margin-top:100.05pt;height:8.9pt;width:76.5pt;z-index:-251556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379545</w:t>
                  </w:r>
                  <w:r>
                    <w:rPr>
                      <w:rFonts w:ascii="Arial" w:hAnsi="Arial" w:eastAsia="Arial" w:cs="Arial"/>
                      <w:spacing w:val="5"/>
                      <w:sz w:val="17"/>
                      <w:szCs w:val="17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258.9</w:t>
                  </w:r>
                </w:p>
              </w:txbxContent>
            </v:textbox>
          </v:shape>
        </w:pict>
      </w:r>
      <w:r>
        <w:rPr>
          <w:position w:val="-3"/>
        </w:rPr>
        <w:drawing>
          <wp:inline distT="0" distB="0" distL="0" distR="0">
            <wp:extent cx="930275" cy="116205"/>
            <wp:effectExtent l="0" t="0" r="0" b="0"/>
            <wp:docPr id="576" name="IM 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 576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930565" cy="11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4" w:lineRule="exact"/>
      </w:pPr>
    </w:p>
    <w:tbl>
      <w:tblPr>
        <w:tblStyle w:val="5"/>
        <w:tblW w:w="4957" w:type="dxa"/>
        <w:tblInd w:w="9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2"/>
        <w:gridCol w:w="1026"/>
        <w:gridCol w:w="9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41" w:line="181" w:lineRule="exact"/>
              <w:ind w:left="4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8"/>
                <w:szCs w:val="18"/>
              </w:rPr>
              <w:t>住宅</w:t>
            </w:r>
          </w:p>
        </w:tc>
        <w:tc>
          <w:tcPr>
            <w:tcW w:w="1026" w:type="dxa"/>
            <w:vAlign w:val="top"/>
          </w:tcPr>
          <w:p>
            <w:pPr>
              <w:pStyle w:val="6"/>
            </w:pP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8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39" w:line="184" w:lineRule="exact"/>
              <w:ind w:left="4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2"/>
                <w:position w:val="-1"/>
                <w:sz w:val="18"/>
                <w:szCs w:val="18"/>
              </w:rPr>
              <w:t>办公楼</w:t>
            </w:r>
          </w:p>
        </w:tc>
        <w:tc>
          <w:tcPr>
            <w:tcW w:w="1026" w:type="dxa"/>
            <w:vAlign w:val="top"/>
          </w:tcPr>
          <w:p>
            <w:pPr>
              <w:pStyle w:val="6"/>
            </w:pP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39" w:line="183" w:lineRule="exact"/>
              <w:ind w:left="4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商业用房</w:t>
            </w:r>
          </w:p>
        </w:tc>
        <w:tc>
          <w:tcPr>
            <w:tcW w:w="1026" w:type="dxa"/>
            <w:vAlign w:val="top"/>
          </w:tcPr>
          <w:p>
            <w:pPr>
              <w:pStyle w:val="6"/>
            </w:pP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39" w:line="184" w:lineRule="exact"/>
              <w:ind w:left="4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其他</w:t>
            </w:r>
          </w:p>
        </w:tc>
        <w:tc>
          <w:tcPr>
            <w:tcW w:w="1026" w:type="dxa"/>
            <w:vAlign w:val="top"/>
          </w:tcPr>
          <w:p>
            <w:pPr>
              <w:pStyle w:val="6"/>
            </w:pP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</w:tbl>
    <w:p>
      <w:pPr>
        <w:spacing w:before="138" w:line="183" w:lineRule="exact"/>
        <w:ind w:firstLine="1036"/>
      </w:pPr>
      <w:r>
        <w:rPr>
          <w:position w:val="-3"/>
        </w:rPr>
        <w:drawing>
          <wp:inline distT="0" distB="0" distL="0" distR="0">
            <wp:extent cx="939800" cy="115570"/>
            <wp:effectExtent l="0" t="0" r="0" b="0"/>
            <wp:docPr id="578" name="IM 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 578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940187" cy="11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3" w:lineRule="exact"/>
      </w:pPr>
    </w:p>
    <w:tbl>
      <w:tblPr>
        <w:tblStyle w:val="5"/>
        <w:tblW w:w="4957" w:type="dxa"/>
        <w:tblInd w:w="9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2"/>
        <w:gridCol w:w="1026"/>
        <w:gridCol w:w="9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42" w:line="182" w:lineRule="exact"/>
              <w:ind w:left="4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施工面积</w:t>
            </w:r>
          </w:p>
        </w:tc>
        <w:tc>
          <w:tcPr>
            <w:tcW w:w="1026" w:type="dxa"/>
            <w:vAlign w:val="top"/>
          </w:tcPr>
          <w:p>
            <w:pPr>
              <w:pStyle w:val="6"/>
              <w:spacing w:before="240" w:line="168" w:lineRule="auto"/>
              <w:ind w:left="168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3613304</w:t>
            </w: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  <w:spacing w:before="170" w:line="179" w:lineRule="auto"/>
              <w:ind w:left="315"/>
              <w:rPr>
                <w:sz w:val="16"/>
                <w:szCs w:val="16"/>
              </w:rPr>
            </w:pPr>
            <w:r>
              <w:rPr>
                <w:color w:val="626262"/>
                <w:spacing w:val="1"/>
                <w:sz w:val="16"/>
                <w:szCs w:val="16"/>
              </w:rPr>
              <w:t>-2.1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38" w:line="181" w:lineRule="exact"/>
              <w:ind w:left="41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position w:val="-1"/>
                <w:sz w:val="18"/>
                <w:szCs w:val="18"/>
              </w:rPr>
              <w:t>#住宅</w:t>
            </w:r>
          </w:p>
        </w:tc>
        <w:tc>
          <w:tcPr>
            <w:tcW w:w="1026" w:type="dxa"/>
            <w:vAlign w:val="top"/>
          </w:tcPr>
          <w:p>
            <w:pPr>
              <w:pStyle w:val="6"/>
              <w:spacing w:before="238" w:line="168" w:lineRule="auto"/>
              <w:ind w:left="164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2362485</w:t>
            </w: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179" w:lineRule="auto"/>
              <w:ind w:left="348"/>
              <w:rPr>
                <w:sz w:val="16"/>
                <w:szCs w:val="16"/>
              </w:rPr>
            </w:pPr>
            <w:r>
              <w:rPr>
                <w:color w:val="2F2F2F"/>
                <w:spacing w:val="2"/>
                <w:sz w:val="16"/>
                <w:szCs w:val="16"/>
              </w:rPr>
              <w:t>0.5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39" w:line="184" w:lineRule="exact"/>
              <w:ind w:left="4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竣工面积</w:t>
            </w:r>
          </w:p>
        </w:tc>
        <w:tc>
          <w:tcPr>
            <w:tcW w:w="1026" w:type="dxa"/>
            <w:vAlign w:val="top"/>
          </w:tcPr>
          <w:p>
            <w:pPr>
              <w:pStyle w:val="6"/>
              <w:spacing w:before="238" w:line="168" w:lineRule="auto"/>
              <w:ind w:left="18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1581775</w:t>
            </w: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  <w:spacing w:before="169" w:line="168" w:lineRule="auto"/>
              <w:ind w:left="295"/>
              <w:rPr>
                <w:sz w:val="17"/>
                <w:szCs w:val="17"/>
              </w:rPr>
            </w:pPr>
            <w:r>
              <w:rPr>
                <w:color w:val="454545"/>
                <w:spacing w:val="1"/>
                <w:sz w:val="17"/>
                <w:szCs w:val="17"/>
              </w:rPr>
              <w:t>26.7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41" w:line="181" w:lineRule="exact"/>
              <w:ind w:left="41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position w:val="-1"/>
                <w:sz w:val="18"/>
                <w:szCs w:val="18"/>
              </w:rPr>
              <w:t>#住宅</w:t>
            </w:r>
          </w:p>
        </w:tc>
        <w:tc>
          <w:tcPr>
            <w:tcW w:w="1026" w:type="dxa"/>
            <w:vAlign w:val="top"/>
          </w:tcPr>
          <w:p>
            <w:pPr>
              <w:pStyle w:val="6"/>
              <w:spacing w:before="238" w:line="179" w:lineRule="auto"/>
              <w:ind w:left="1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1 145734</w:t>
            </w: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  <w:spacing w:before="169" w:line="168" w:lineRule="auto"/>
              <w:ind w:left="2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39" w:line="183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color w:val="565656"/>
                <w:spacing w:val="14"/>
                <w:position w:val="-1"/>
                <w:sz w:val="18"/>
                <w:szCs w:val="18"/>
              </w:rPr>
              <w:t>3、</w:t>
            </w:r>
            <w:r>
              <w:rPr>
                <w:rFonts w:ascii="微软雅黑" w:hAnsi="微软雅黑" w:eastAsia="微软雅黑" w:cs="微软雅黑"/>
                <w:color w:val="707070"/>
                <w:spacing w:val="14"/>
                <w:position w:val="-1"/>
                <w:sz w:val="18"/>
                <w:szCs w:val="18"/>
              </w:rPr>
              <w:t>商品房销售面积</w:t>
            </w:r>
          </w:p>
        </w:tc>
        <w:tc>
          <w:tcPr>
            <w:tcW w:w="1026" w:type="dxa"/>
            <w:vAlign w:val="top"/>
          </w:tcPr>
          <w:p>
            <w:pPr>
              <w:pStyle w:val="6"/>
              <w:spacing w:before="240" w:line="168" w:lineRule="auto"/>
              <w:ind w:left="218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393697</w:t>
            </w: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  <w:spacing w:before="168" w:line="168" w:lineRule="auto"/>
              <w:ind w:left="244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219.6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43" w:line="181" w:lineRule="exact"/>
              <w:ind w:left="41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position w:val="-1"/>
                <w:sz w:val="18"/>
                <w:szCs w:val="18"/>
              </w:rPr>
              <w:t>#住宅</w:t>
            </w:r>
          </w:p>
        </w:tc>
        <w:tc>
          <w:tcPr>
            <w:tcW w:w="1026" w:type="dxa"/>
            <w:vAlign w:val="top"/>
          </w:tcPr>
          <w:p>
            <w:pPr>
              <w:pStyle w:val="6"/>
              <w:spacing w:before="240" w:line="168" w:lineRule="auto"/>
              <w:ind w:left="218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312153</w:t>
            </w: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  <w:spacing w:before="171" w:line="168" w:lineRule="auto"/>
              <w:ind w:left="249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573.0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41" w:line="184" w:lineRule="exact"/>
              <w:ind w:left="11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color w:val="4F4F4F"/>
                <w:spacing w:val="14"/>
                <w:position w:val="-1"/>
                <w:sz w:val="18"/>
                <w:szCs w:val="18"/>
              </w:rPr>
              <w:t>4、</w:t>
            </w:r>
            <w:r>
              <w:rPr>
                <w:rFonts w:ascii="微软雅黑" w:hAnsi="微软雅黑" w:eastAsia="微软雅黑" w:cs="微软雅黑"/>
                <w:color w:val="7D7D7D"/>
                <w:spacing w:val="14"/>
                <w:position w:val="-1"/>
                <w:sz w:val="18"/>
                <w:szCs w:val="18"/>
              </w:rPr>
              <w:t>房屋销售额</w:t>
            </w:r>
          </w:p>
        </w:tc>
        <w:tc>
          <w:tcPr>
            <w:tcW w:w="1026" w:type="dxa"/>
            <w:vAlign w:val="top"/>
          </w:tcPr>
          <w:p>
            <w:pPr>
              <w:pStyle w:val="6"/>
              <w:spacing w:before="240" w:line="168" w:lineRule="auto"/>
              <w:ind w:left="18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1708952</w:t>
            </w: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  <w:spacing w:before="170" w:line="168" w:lineRule="auto"/>
              <w:ind w:left="24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469.5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92" w:type="dxa"/>
            <w:tcBorders>
              <w:left w:val="nil"/>
            </w:tcBorders>
            <w:vAlign w:val="top"/>
          </w:tcPr>
          <w:p>
            <w:pPr>
              <w:spacing w:before="142" w:line="181" w:lineRule="exact"/>
              <w:ind w:left="41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position w:val="-1"/>
                <w:sz w:val="18"/>
                <w:szCs w:val="18"/>
              </w:rPr>
              <w:t>#住宅</w:t>
            </w:r>
          </w:p>
        </w:tc>
        <w:tc>
          <w:tcPr>
            <w:tcW w:w="1026" w:type="dxa"/>
            <w:vAlign w:val="top"/>
          </w:tcPr>
          <w:p>
            <w:pPr>
              <w:pStyle w:val="6"/>
              <w:spacing w:before="243" w:line="168" w:lineRule="auto"/>
              <w:ind w:left="18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1467325</w:t>
            </w:r>
          </w:p>
        </w:tc>
        <w:tc>
          <w:tcPr>
            <w:tcW w:w="939" w:type="dxa"/>
            <w:tcBorders>
              <w:right w:val="nil"/>
            </w:tcBorders>
            <w:vAlign w:val="top"/>
          </w:tcPr>
          <w:p>
            <w:pPr>
              <w:pStyle w:val="6"/>
              <w:spacing w:before="170" w:line="179" w:lineRule="auto"/>
              <w:ind w:left="252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847.5</w:t>
            </w:r>
          </w:p>
        </w:tc>
      </w:tr>
    </w:tbl>
    <w:p>
      <w:pPr>
        <w:spacing w:line="184" w:lineRule="exact"/>
        <w:rPr>
          <w:rFonts w:ascii="Arial"/>
          <w:sz w:val="15"/>
        </w:rPr>
      </w:pPr>
    </w:p>
    <w:p>
      <w:pPr>
        <w:spacing w:line="184" w:lineRule="exact"/>
        <w:rPr>
          <w:rFonts w:ascii="Arial" w:hAnsi="Arial" w:eastAsia="Arial" w:cs="Arial"/>
          <w:sz w:val="15"/>
          <w:szCs w:val="15"/>
        </w:rPr>
        <w:sectPr>
          <w:headerReference r:id="rId32" w:type="default"/>
          <w:footerReference r:id="rId33" w:type="default"/>
          <w:pgSz w:w="6974" w:h="12246"/>
          <w:pgMar w:top="400" w:right="0" w:bottom="1181" w:left="0" w:header="0" w:footer="1057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3" w:line="241" w:lineRule="exact"/>
        <w:ind w:left="2584"/>
        <w:outlineLvl w:val="0"/>
        <w:rPr>
          <w:sz w:val="24"/>
          <w:szCs w:val="24"/>
        </w:rPr>
      </w:pPr>
      <w:r>
        <w:rPr>
          <w:color w:val="4BACC6"/>
          <w:spacing w:val="-1"/>
          <w:position w:val="-1"/>
          <w:sz w:val="24"/>
          <w:szCs w:val="24"/>
        </w:rPr>
        <w:t>社会消费品零售额</w:t>
      </w:r>
    </w:p>
    <w:p>
      <w:pPr>
        <w:pStyle w:val="2"/>
        <w:spacing w:before="115" w:line="188" w:lineRule="exact"/>
        <w:ind w:left="5067"/>
      </w:pPr>
      <w:r>
        <w:pict>
          <v:shape id="_x0000_s1097" o:spid="_x0000_s1097" o:spt="202" type="#_x0000_t202" style="position:absolute;left:0pt;margin-left:226.5pt;margin-top:368pt;height:8.9pt;width:64.65pt;z-index:-251555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3.2                2.6</w:t>
                  </w:r>
                </w:p>
              </w:txbxContent>
            </v:textbox>
          </v:shape>
        </w:pict>
      </w:r>
      <w:r>
        <w:rPr>
          <w:spacing w:val="19"/>
          <w:position w:val="-1"/>
        </w:rPr>
        <w:t>单位:</w:t>
      </w:r>
      <w:r>
        <w:rPr>
          <w:spacing w:val="11"/>
          <w:position w:val="-1"/>
        </w:rPr>
        <w:t xml:space="preserve">  </w:t>
      </w:r>
      <w:r>
        <w:rPr>
          <w:spacing w:val="19"/>
          <w:position w:val="-1"/>
        </w:rPr>
        <w:t>亿元</w:t>
      </w:r>
    </w:p>
    <w:p>
      <w:pPr>
        <w:spacing w:line="61" w:lineRule="exact"/>
      </w:pPr>
    </w:p>
    <w:tbl>
      <w:tblPr>
        <w:tblStyle w:val="5"/>
        <w:tblW w:w="5249" w:type="dxa"/>
        <w:tblInd w:w="94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3"/>
        <w:gridCol w:w="1016"/>
        <w:gridCol w:w="10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3213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1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016" w:type="dxa"/>
            <w:shd w:val="clear" w:color="auto" w:fill="B6DDE8"/>
            <w:vAlign w:val="top"/>
          </w:tcPr>
          <w:p>
            <w:pPr>
              <w:spacing w:before="68" w:line="216" w:lineRule="auto"/>
              <w:ind w:left="317" w:right="212" w:hanging="1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1020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71" w:line="182" w:lineRule="exact"/>
              <w:ind w:left="3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同比</w:t>
            </w:r>
          </w:p>
          <w:p>
            <w:pPr>
              <w:pStyle w:val="6"/>
              <w:spacing w:before="137" w:line="199" w:lineRule="auto"/>
              <w:ind w:left="218"/>
              <w:rPr>
                <w:sz w:val="17"/>
                <w:szCs w:val="17"/>
              </w:rPr>
            </w:pPr>
            <w:r>
              <w:rPr>
                <w:spacing w:val="28"/>
                <w:w w:val="130"/>
                <w:sz w:val="17"/>
                <w:szCs w:val="17"/>
              </w:rPr>
              <w:t>(±%)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3213" w:type="dxa"/>
            <w:tcBorders>
              <w:left w:val="nil"/>
            </w:tcBorders>
            <w:vAlign w:val="top"/>
          </w:tcPr>
          <w:p>
            <w:pPr>
              <w:pStyle w:val="6"/>
              <w:spacing w:line="311" w:lineRule="auto"/>
            </w:pPr>
          </w:p>
          <w:p>
            <w:pPr>
              <w:spacing w:before="77" w:line="186" w:lineRule="exact"/>
              <w:ind w:left="1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全区社会消费品零售总额</w:t>
            </w:r>
          </w:p>
        </w:tc>
        <w:tc>
          <w:tcPr>
            <w:tcW w:w="1016" w:type="dxa"/>
            <w:vAlign w:val="top"/>
          </w:tcPr>
          <w:p>
            <w:pPr>
              <w:pStyle w:val="6"/>
              <w:spacing w:line="374" w:lineRule="auto"/>
            </w:pPr>
          </w:p>
          <w:p>
            <w:pPr>
              <w:pStyle w:val="6"/>
              <w:spacing w:before="43" w:line="191" w:lineRule="auto"/>
              <w:ind w:left="253"/>
              <w:rPr>
                <w:sz w:val="15"/>
                <w:szCs w:val="15"/>
              </w:rPr>
            </w:pPr>
            <w:r>
              <w:rPr>
                <w:spacing w:val="2"/>
                <w:sz w:val="15"/>
                <w:szCs w:val="15"/>
              </w:rPr>
              <w:t>1 157.2</w:t>
            </w: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417" w:lineRule="auto"/>
            </w:pPr>
          </w:p>
          <w:p>
            <w:pPr>
              <w:spacing w:line="137" w:lineRule="exact"/>
              <w:ind w:firstLine="392"/>
            </w:pPr>
            <w:r>
              <w:rPr>
                <w:position w:val="-2"/>
              </w:rPr>
              <w:drawing>
                <wp:inline distT="0" distB="0" distL="0" distR="0">
                  <wp:extent cx="145415" cy="86995"/>
                  <wp:effectExtent l="0" t="0" r="0" b="0"/>
                  <wp:docPr id="580" name="IM 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IM 580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97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3213" w:type="dxa"/>
            <w:tcBorders>
              <w:left w:val="nil"/>
            </w:tcBorders>
            <w:vAlign w:val="top"/>
          </w:tcPr>
          <w:p>
            <w:pPr>
              <w:pStyle w:val="6"/>
              <w:spacing w:line="303" w:lineRule="auto"/>
            </w:pPr>
          </w:p>
          <w:p>
            <w:pPr>
              <w:spacing w:before="78" w:line="186" w:lineRule="exact"/>
              <w:ind w:left="3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限额以上社会消费品零售总额</w:t>
            </w:r>
          </w:p>
        </w:tc>
        <w:tc>
          <w:tcPr>
            <w:tcW w:w="1016" w:type="dxa"/>
            <w:vAlign w:val="top"/>
          </w:tcPr>
          <w:p>
            <w:pPr>
              <w:pStyle w:val="6"/>
              <w:spacing w:line="364" w:lineRule="auto"/>
            </w:pPr>
          </w:p>
          <w:p>
            <w:pPr>
              <w:pStyle w:val="6"/>
              <w:spacing w:before="46" w:line="179" w:lineRule="auto"/>
              <w:ind w:left="292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892.3</w:t>
            </w: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409" w:lineRule="auto"/>
            </w:pPr>
          </w:p>
          <w:p>
            <w:pPr>
              <w:spacing w:line="138" w:lineRule="exact"/>
              <w:ind w:firstLine="389"/>
            </w:pPr>
            <w:r>
              <w:rPr>
                <w:position w:val="-2"/>
              </w:rPr>
              <w:drawing>
                <wp:inline distT="0" distB="0" distL="0" distR="0">
                  <wp:extent cx="144780" cy="86995"/>
                  <wp:effectExtent l="0" t="0" r="0" b="0"/>
                  <wp:docPr id="582" name="IM 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 582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02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3213" w:type="dxa"/>
            <w:tcBorders>
              <w:left w:val="nil"/>
            </w:tcBorders>
            <w:vAlign w:val="top"/>
          </w:tcPr>
          <w:p>
            <w:pPr>
              <w:pStyle w:val="6"/>
              <w:spacing w:line="325" w:lineRule="auto"/>
            </w:pPr>
          </w:p>
          <w:p>
            <w:pPr>
              <w:spacing w:before="77" w:line="186" w:lineRule="exact"/>
              <w:ind w:left="5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限上批发和零售业</w:t>
            </w:r>
          </w:p>
        </w:tc>
        <w:tc>
          <w:tcPr>
            <w:tcW w:w="1016" w:type="dxa"/>
            <w:vAlign w:val="top"/>
          </w:tcPr>
          <w:p>
            <w:pPr>
              <w:pStyle w:val="6"/>
              <w:spacing w:line="382" w:lineRule="auto"/>
            </w:pPr>
          </w:p>
          <w:p>
            <w:pPr>
              <w:pStyle w:val="6"/>
              <w:spacing w:before="49" w:line="168" w:lineRule="auto"/>
              <w:ind w:left="288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795.0</w:t>
            </w: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431" w:lineRule="auto"/>
            </w:pPr>
          </w:p>
          <w:p>
            <w:pPr>
              <w:spacing w:line="137" w:lineRule="exact"/>
              <w:ind w:firstLine="389"/>
            </w:pPr>
            <w:r>
              <w:rPr>
                <w:position w:val="-2"/>
              </w:rPr>
              <w:drawing>
                <wp:inline distT="0" distB="0" distL="0" distR="0">
                  <wp:extent cx="148590" cy="86995"/>
                  <wp:effectExtent l="0" t="0" r="0" b="0"/>
                  <wp:docPr id="584" name="IM 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IM 584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56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3213" w:type="dxa"/>
            <w:tcBorders>
              <w:left w:val="nil"/>
            </w:tcBorders>
            <w:vAlign w:val="top"/>
          </w:tcPr>
          <w:p>
            <w:pPr>
              <w:pStyle w:val="6"/>
              <w:spacing w:line="327" w:lineRule="auto"/>
            </w:pPr>
          </w:p>
          <w:p>
            <w:pPr>
              <w:spacing w:before="78" w:line="182" w:lineRule="exact"/>
              <w:ind w:left="7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批发业</w:t>
            </w:r>
          </w:p>
        </w:tc>
        <w:tc>
          <w:tcPr>
            <w:tcW w:w="1016" w:type="dxa"/>
            <w:vAlign w:val="top"/>
          </w:tcPr>
          <w:p>
            <w:pPr>
              <w:pStyle w:val="6"/>
              <w:spacing w:line="433" w:lineRule="auto"/>
            </w:pPr>
          </w:p>
          <w:p>
            <w:pPr>
              <w:spacing w:line="137" w:lineRule="exact"/>
              <w:ind w:firstLine="354"/>
            </w:pPr>
            <w:r>
              <w:rPr>
                <w:position w:val="-2"/>
              </w:rPr>
              <w:drawing>
                <wp:inline distT="0" distB="0" distL="0" distR="0">
                  <wp:extent cx="200660" cy="86995"/>
                  <wp:effectExtent l="0" t="0" r="0" b="0"/>
                  <wp:docPr id="586" name="IM 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IM 586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93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433" w:lineRule="auto"/>
            </w:pPr>
          </w:p>
          <w:p>
            <w:pPr>
              <w:spacing w:line="137" w:lineRule="exact"/>
              <w:ind w:firstLine="355"/>
            </w:pPr>
            <w:r>
              <w:rPr>
                <w:position w:val="-2"/>
              </w:rPr>
              <w:drawing>
                <wp:inline distT="0" distB="0" distL="0" distR="0">
                  <wp:extent cx="187960" cy="86995"/>
                  <wp:effectExtent l="0" t="0" r="0" b="0"/>
                  <wp:docPr id="588" name="IM 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IM 588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86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3213" w:type="dxa"/>
            <w:tcBorders>
              <w:left w:val="nil"/>
            </w:tcBorders>
            <w:vAlign w:val="top"/>
          </w:tcPr>
          <w:p>
            <w:pPr>
              <w:pStyle w:val="6"/>
              <w:spacing w:line="328" w:lineRule="auto"/>
            </w:pPr>
          </w:p>
          <w:p>
            <w:pPr>
              <w:spacing w:before="77" w:line="185" w:lineRule="exact"/>
              <w:ind w:left="7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零售业</w:t>
            </w:r>
          </w:p>
        </w:tc>
        <w:tc>
          <w:tcPr>
            <w:tcW w:w="1016" w:type="dxa"/>
            <w:vAlign w:val="top"/>
          </w:tcPr>
          <w:p>
            <w:pPr>
              <w:pStyle w:val="6"/>
              <w:spacing w:line="384" w:lineRule="auto"/>
            </w:pPr>
          </w:p>
          <w:p>
            <w:pPr>
              <w:pStyle w:val="6"/>
              <w:spacing w:before="49" w:line="168" w:lineRule="auto"/>
              <w:ind w:left="288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777.4</w:t>
            </w: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432" w:lineRule="auto"/>
            </w:pPr>
          </w:p>
          <w:p>
            <w:pPr>
              <w:spacing w:line="138" w:lineRule="exact"/>
              <w:ind w:firstLine="389"/>
            </w:pPr>
            <w:r>
              <w:rPr>
                <w:position w:val="-2"/>
              </w:rPr>
              <w:drawing>
                <wp:inline distT="0" distB="0" distL="0" distR="0">
                  <wp:extent cx="146050" cy="86995"/>
                  <wp:effectExtent l="0" t="0" r="0" b="0"/>
                  <wp:docPr id="590" name="IM 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IM 590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56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3213" w:type="dxa"/>
            <w:tcBorders>
              <w:left w:val="nil"/>
            </w:tcBorders>
            <w:vAlign w:val="top"/>
          </w:tcPr>
          <w:p>
            <w:pPr>
              <w:pStyle w:val="6"/>
              <w:spacing w:line="330" w:lineRule="auto"/>
            </w:pPr>
          </w:p>
          <w:p>
            <w:pPr>
              <w:spacing w:before="77" w:line="183" w:lineRule="exact"/>
              <w:ind w:left="5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限上住宿和餐饮业</w:t>
            </w:r>
          </w:p>
        </w:tc>
        <w:tc>
          <w:tcPr>
            <w:tcW w:w="1016" w:type="dxa"/>
            <w:vAlign w:val="top"/>
          </w:tcPr>
          <w:p>
            <w:pPr>
              <w:pStyle w:val="6"/>
              <w:spacing w:line="435" w:lineRule="auto"/>
            </w:pPr>
          </w:p>
          <w:p>
            <w:pPr>
              <w:spacing w:line="137" w:lineRule="exact"/>
              <w:ind w:firstLine="339"/>
            </w:pPr>
            <w:r>
              <w:rPr>
                <w:position w:val="-2"/>
              </w:rPr>
              <w:drawing>
                <wp:inline distT="0" distB="0" distL="0" distR="0">
                  <wp:extent cx="210820" cy="86995"/>
                  <wp:effectExtent l="0" t="0" r="0" b="0"/>
                  <wp:docPr id="592" name="IM 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IM 592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78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435" w:lineRule="auto"/>
            </w:pPr>
          </w:p>
          <w:p>
            <w:pPr>
              <w:spacing w:line="137" w:lineRule="exact"/>
              <w:ind w:firstLine="404"/>
            </w:pPr>
            <w:r>
              <w:rPr>
                <w:position w:val="-2"/>
              </w:rPr>
              <w:drawing>
                <wp:inline distT="0" distB="0" distL="0" distR="0">
                  <wp:extent cx="138430" cy="86995"/>
                  <wp:effectExtent l="0" t="0" r="0" b="0"/>
                  <wp:docPr id="594" name="IM 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IM 594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34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3213" w:type="dxa"/>
            <w:tcBorders>
              <w:left w:val="nil"/>
            </w:tcBorders>
            <w:vAlign w:val="top"/>
          </w:tcPr>
          <w:p>
            <w:pPr>
              <w:pStyle w:val="6"/>
              <w:spacing w:line="330" w:lineRule="auto"/>
            </w:pPr>
          </w:p>
          <w:p>
            <w:pPr>
              <w:spacing w:before="77" w:line="183" w:lineRule="exact"/>
              <w:ind w:left="7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住宿业</w:t>
            </w:r>
          </w:p>
        </w:tc>
        <w:tc>
          <w:tcPr>
            <w:tcW w:w="1016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3213" w:type="dxa"/>
            <w:tcBorders>
              <w:left w:val="nil"/>
            </w:tcBorders>
            <w:vAlign w:val="top"/>
          </w:tcPr>
          <w:p>
            <w:pPr>
              <w:pStyle w:val="6"/>
              <w:spacing w:line="332" w:lineRule="auto"/>
            </w:pPr>
          </w:p>
          <w:p>
            <w:pPr>
              <w:spacing w:before="77" w:line="183" w:lineRule="exact"/>
              <w:ind w:left="7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餐饮业</w:t>
            </w:r>
          </w:p>
        </w:tc>
        <w:tc>
          <w:tcPr>
            <w:tcW w:w="1016" w:type="dxa"/>
            <w:vAlign w:val="top"/>
          </w:tcPr>
          <w:p>
            <w:pPr>
              <w:pStyle w:val="6"/>
              <w:spacing w:line="437" w:lineRule="auto"/>
            </w:pPr>
          </w:p>
          <w:p>
            <w:pPr>
              <w:spacing w:line="137" w:lineRule="exact"/>
              <w:ind w:firstLine="339"/>
            </w:pPr>
            <w:r>
              <w:rPr>
                <w:position w:val="-2"/>
              </w:rPr>
              <w:drawing>
                <wp:inline distT="0" distB="0" distL="0" distR="0">
                  <wp:extent cx="212090" cy="86995"/>
                  <wp:effectExtent l="0" t="0" r="0" b="0"/>
                  <wp:docPr id="596" name="IM 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IM 596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15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437" w:lineRule="auto"/>
            </w:pPr>
          </w:p>
          <w:p>
            <w:pPr>
              <w:spacing w:line="137" w:lineRule="exact"/>
              <w:ind w:firstLine="404"/>
            </w:pPr>
            <w:r>
              <w:rPr>
                <w:position w:val="-2"/>
              </w:rPr>
              <w:drawing>
                <wp:inline distT="0" distB="0" distL="0" distR="0">
                  <wp:extent cx="138430" cy="86995"/>
                  <wp:effectExtent l="0" t="0" r="0" b="0"/>
                  <wp:docPr id="598" name="IM 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 598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34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129" w:lineRule="exact"/>
        <w:rPr>
          <w:rFonts w:ascii="Arial"/>
          <w:sz w:val="11"/>
        </w:rPr>
      </w:pPr>
    </w:p>
    <w:p>
      <w:pPr>
        <w:spacing w:line="129" w:lineRule="exact"/>
        <w:rPr>
          <w:rFonts w:ascii="Arial" w:hAnsi="Arial" w:eastAsia="Arial" w:cs="Arial"/>
          <w:sz w:val="11"/>
          <w:szCs w:val="11"/>
        </w:rPr>
        <w:sectPr>
          <w:headerReference r:id="rId34" w:type="default"/>
          <w:footerReference r:id="rId35" w:type="default"/>
          <w:pgSz w:w="6974" w:h="12246"/>
          <w:pgMar w:top="400" w:right="0" w:bottom="1181" w:left="0" w:header="0" w:footer="1059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9" w:lineRule="exact"/>
        <w:ind w:left="1810"/>
        <w:outlineLvl w:val="0"/>
        <w:rPr>
          <w:sz w:val="23"/>
          <w:szCs w:val="23"/>
        </w:rPr>
      </w:pPr>
      <w:r>
        <w:rPr>
          <w:color w:val="4BACC6"/>
          <w:spacing w:val="11"/>
          <w:position w:val="-1"/>
          <w:sz w:val="23"/>
          <w:szCs w:val="23"/>
        </w:rPr>
        <w:t>规模以上服务业主要经济指标</w:t>
      </w:r>
    </w:p>
    <w:p>
      <w:pPr>
        <w:pStyle w:val="2"/>
        <w:spacing w:before="116" w:line="188" w:lineRule="exact"/>
        <w:ind w:left="4898"/>
      </w:pPr>
      <w:r>
        <w:pict>
          <v:shape id="_x0000_s1098" o:spid="_x0000_s1098" o:spt="202" type="#_x0000_t202" style="position:absolute;left:0pt;margin-left:183.95pt;margin-top:114.6pt;height:8.9pt;width:55.6pt;z-index:-251554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42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99.18</w:t>
                  </w:r>
                </w:p>
              </w:txbxContent>
            </v:textbox>
          </v:shape>
        </w:pict>
      </w:r>
      <w:r>
        <w:pict>
          <v:shape id="_x0000_s1099" o:spid="_x0000_s1099" o:spt="202" type="#_x0000_t202" style="position:absolute;left:0pt;margin-left:184.25pt;margin-top:149.05pt;height:8.9pt;width:55.4pt;z-index:-251551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55</w:t>
                  </w:r>
                  <w:r>
                    <w:rPr>
                      <w:rFonts w:ascii="Arial" w:hAnsi="Arial" w:eastAsia="Arial" w:cs="Arial"/>
                      <w:spacing w:val="1"/>
                      <w:sz w:val="16"/>
                      <w:szCs w:val="16"/>
                    </w:rPr>
                    <w:t xml:space="preserve">          </w:t>
                  </w: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88.69</w:t>
                  </w:r>
                </w:p>
              </w:txbxContent>
            </v:textbox>
          </v:shape>
        </w:pict>
      </w:r>
      <w:r>
        <w:pict>
          <v:shape id="_x0000_s1100" o:spid="_x0000_s1100" o:spt="202" type="#_x0000_t202" style="position:absolute;left:0pt;margin-left:184.25pt;margin-top:183.6pt;height:8.9pt;width:55.45pt;z-index:-251552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58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38.96</w:t>
                  </w:r>
                </w:p>
              </w:txbxContent>
            </v:textbox>
          </v:shape>
        </w:pict>
      </w:r>
      <w:r>
        <w:pict>
          <v:shape id="_x0000_s1101" o:spid="_x0000_s1101" o:spt="202" type="#_x0000_t202" style="position:absolute;left:0pt;margin-left:184.15pt;margin-top:218.05pt;height:8.9pt;width:105.4pt;z-index:-251553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93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63.65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 xml:space="preserve">            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-26.9</w:t>
                  </w:r>
                </w:p>
              </w:txbxContent>
            </v:textbox>
          </v:shape>
        </w:pict>
      </w:r>
      <w:r>
        <w:pict>
          <v:shape id="_x0000_s1102" o:spid="_x0000_s1102" o:spt="202" type="#_x0000_t202" style="position:absolute;left:0pt;margin-left:184.15pt;margin-top:252.6pt;height:8.9pt;width:103.85pt;z-index:-251550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91" w:lineRule="auto"/>
                    <w:ind w:left="20"/>
                    <w:rPr>
                      <w:rFonts w:ascii="Arial" w:hAnsi="Arial" w:eastAsia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15"/>
                      <w:szCs w:val="15"/>
                    </w:rPr>
                    <w:t>78</w:t>
                  </w:r>
                  <w:r>
                    <w:rPr>
                      <w:rFonts w:ascii="Arial" w:hAnsi="Arial" w:eastAsia="Arial" w:cs="Arial"/>
                      <w:sz w:val="15"/>
                      <w:szCs w:val="15"/>
                    </w:rPr>
                    <w:t xml:space="preserve">          </w:t>
                  </w:r>
                  <w:r>
                    <w:rPr>
                      <w:rFonts w:ascii="Arial" w:hAnsi="Arial" w:eastAsia="Arial" w:cs="Arial"/>
                      <w:spacing w:val="4"/>
                      <w:sz w:val="15"/>
                      <w:szCs w:val="15"/>
                    </w:rPr>
                    <w:t>1 12.41</w:t>
                  </w:r>
                  <w:r>
                    <w:rPr>
                      <w:rFonts w:ascii="Arial" w:hAnsi="Arial" w:eastAsia="Arial" w:cs="Arial"/>
                      <w:spacing w:val="1"/>
                      <w:sz w:val="15"/>
                      <w:szCs w:val="15"/>
                    </w:rPr>
                    <w:t xml:space="preserve">              </w:t>
                  </w:r>
                  <w:r>
                    <w:rPr>
                      <w:rFonts w:ascii="Arial" w:hAnsi="Arial" w:eastAsia="Arial" w:cs="Arial"/>
                      <w:spacing w:val="4"/>
                      <w:sz w:val="15"/>
                      <w:szCs w:val="15"/>
                    </w:rPr>
                    <w:t>17.0</w:t>
                  </w:r>
                </w:p>
              </w:txbxContent>
            </v:textbox>
          </v:shape>
        </w:pict>
      </w:r>
      <w:r>
        <w:pict>
          <v:shape id="_x0000_s1103" o:spid="_x0000_s1103" o:spt="202" type="#_x0000_t202" style="position:absolute;left:0pt;margin-left:219.25pt;margin-top:321.6pt;height:8.9pt;width:70.3pt;z-index:-2515496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1.32             -22.7</w:t>
                  </w:r>
                </w:p>
              </w:txbxContent>
            </v:textbox>
          </v:shape>
        </w:pict>
      </w:r>
      <w:r>
        <w:pict>
          <v:shape id="_x0000_s1104" o:spid="_x0000_s1104" o:spt="202" type="#_x0000_t202" style="position:absolute;left:0pt;margin-left:216.75pt;margin-top:356pt;height:8.9pt;width:72.85pt;z-index:-251548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10.06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 xml:space="preserve">            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-13.2</w:t>
                  </w: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184.95pt;margin-top:390.6pt;height:8.9pt;width:104.7pt;z-index:-251547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6"/>
                      <w:szCs w:val="16"/>
                    </w:rPr>
                    <w:t>13           6.07              -1 1.0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183.95pt;margin-top:425pt;height:8.9pt;width:105.5pt;z-index:-251546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43</w:t>
                  </w:r>
                  <w:r>
                    <w:rPr>
                      <w:rFonts w:ascii="Arial" w:hAnsi="Arial" w:eastAsia="Arial" w:cs="Arial"/>
                      <w:spacing w:val="3"/>
                      <w:sz w:val="16"/>
                      <w:szCs w:val="16"/>
                    </w:rPr>
                    <w:t xml:space="preserve">          </w:t>
                  </w: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19.35</w:t>
                  </w:r>
                  <w:r>
                    <w:rPr>
                      <w:rFonts w:ascii="Arial" w:hAnsi="Arial" w:eastAsia="Arial" w:cs="Arial"/>
                      <w:spacing w:val="1"/>
                      <w:sz w:val="16"/>
                      <w:szCs w:val="16"/>
                    </w:rPr>
                    <w:t xml:space="preserve">             </w:t>
                  </w: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>-13.8</w:t>
                  </w:r>
                </w:p>
              </w:txbxContent>
            </v:textbox>
          </v:shape>
        </w:pict>
      </w:r>
      <w:r>
        <w:rPr>
          <w:spacing w:val="18"/>
          <w:position w:val="-1"/>
        </w:rPr>
        <w:t>单位:</w:t>
      </w:r>
      <w:r>
        <w:rPr>
          <w:spacing w:val="14"/>
          <w:w w:val="101"/>
          <w:position w:val="-1"/>
        </w:rPr>
        <w:t xml:space="preserve">  </w:t>
      </w:r>
      <w:r>
        <w:rPr>
          <w:spacing w:val="18"/>
          <w:position w:val="-1"/>
        </w:rPr>
        <w:t>亿元</w:t>
      </w:r>
    </w:p>
    <w:p>
      <w:pPr>
        <w:spacing w:line="61" w:lineRule="exact"/>
      </w:pPr>
    </w:p>
    <w:tbl>
      <w:tblPr>
        <w:tblStyle w:val="5"/>
        <w:tblW w:w="5360" w:type="dxa"/>
        <w:tblInd w:w="7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7"/>
        <w:gridCol w:w="516"/>
        <w:gridCol w:w="1007"/>
        <w:gridCol w:w="10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817" w:type="dxa"/>
            <w:vMerge w:val="restart"/>
            <w:tcBorders>
              <w:left w:val="nil"/>
              <w:bottom w:val="nil"/>
            </w:tcBorders>
            <w:shd w:val="clear" w:color="auto" w:fill="B6DDE8"/>
            <w:vAlign w:val="top"/>
          </w:tcPr>
          <w:p>
            <w:pPr>
              <w:pStyle w:val="6"/>
              <w:spacing w:line="306" w:lineRule="auto"/>
            </w:pPr>
          </w:p>
          <w:p>
            <w:pPr>
              <w:spacing w:before="81" w:line="188" w:lineRule="exact"/>
              <w:ind w:left="865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23"/>
                <w:position w:val="-1"/>
                <w:sz w:val="19"/>
                <w:szCs w:val="19"/>
              </w:rPr>
              <w:t>行 业 类</w:t>
            </w:r>
            <w:r>
              <w:rPr>
                <w:rFonts w:ascii="微软雅黑" w:hAnsi="微软雅黑" w:eastAsia="微软雅黑" w:cs="微软雅黑"/>
                <w:spacing w:val="11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3"/>
                <w:position w:val="-1"/>
                <w:sz w:val="19"/>
                <w:szCs w:val="19"/>
              </w:rPr>
              <w:t>别</w:t>
            </w:r>
          </w:p>
        </w:tc>
        <w:tc>
          <w:tcPr>
            <w:tcW w:w="516" w:type="dxa"/>
            <w:vMerge w:val="restart"/>
            <w:tcBorders>
              <w:bottom w:val="nil"/>
            </w:tcBorders>
            <w:shd w:val="clear" w:color="auto" w:fill="B6DDE8"/>
            <w:textDirection w:val="tbRlV"/>
            <w:vAlign w:val="top"/>
          </w:tcPr>
          <w:p>
            <w:pPr>
              <w:spacing w:before="163" w:line="188" w:lineRule="exact"/>
              <w:ind w:left="6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0"/>
                <w:position w:val="-1"/>
                <w:sz w:val="18"/>
                <w:szCs w:val="18"/>
              </w:rPr>
              <w:t>单</w:t>
            </w:r>
            <w:r>
              <w:rPr>
                <w:rFonts w:ascii="微软雅黑" w:hAnsi="微软雅黑" w:eastAsia="微软雅黑" w:cs="微软雅黑"/>
                <w:spacing w:val="5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0"/>
                <w:position w:val="-1"/>
                <w:sz w:val="18"/>
                <w:szCs w:val="18"/>
              </w:rPr>
              <w:t>位</w:t>
            </w: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20"/>
                <w:position w:val="-1"/>
                <w:sz w:val="18"/>
                <w:szCs w:val="18"/>
              </w:rPr>
              <w:t>数</w:t>
            </w:r>
          </w:p>
        </w:tc>
        <w:tc>
          <w:tcPr>
            <w:tcW w:w="2027" w:type="dxa"/>
            <w:gridSpan w:val="2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71" w:line="189" w:lineRule="exact"/>
              <w:ind w:left="6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营业收入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817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516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007" w:type="dxa"/>
            <w:shd w:val="clear" w:color="auto" w:fill="B6DDE8"/>
            <w:vAlign w:val="top"/>
          </w:tcPr>
          <w:p>
            <w:pPr>
              <w:spacing w:before="63" w:line="216" w:lineRule="auto"/>
              <w:ind w:left="313" w:right="209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1020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5" w:line="183" w:lineRule="exact"/>
              <w:ind w:left="3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同比</w:t>
            </w:r>
          </w:p>
          <w:p>
            <w:pPr>
              <w:pStyle w:val="6"/>
              <w:spacing w:before="137" w:line="199" w:lineRule="auto"/>
              <w:ind w:left="219"/>
              <w:rPr>
                <w:sz w:val="17"/>
                <w:szCs w:val="17"/>
              </w:rPr>
            </w:pPr>
            <w:r>
              <w:rPr>
                <w:spacing w:val="28"/>
                <w:w w:val="130"/>
                <w:sz w:val="17"/>
                <w:szCs w:val="17"/>
              </w:rPr>
              <w:t>(±%)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spacing w:before="249" w:line="181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合计</w:t>
            </w:r>
          </w:p>
        </w:tc>
        <w:tc>
          <w:tcPr>
            <w:tcW w:w="516" w:type="dxa"/>
            <w:vAlign w:val="top"/>
          </w:tcPr>
          <w:p>
            <w:pPr>
              <w:pStyle w:val="6"/>
              <w:spacing w:before="277" w:line="179" w:lineRule="auto"/>
              <w:ind w:left="114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397</w:t>
            </w:r>
          </w:p>
        </w:tc>
        <w:tc>
          <w:tcPr>
            <w:tcW w:w="1007" w:type="dxa"/>
            <w:vAlign w:val="top"/>
          </w:tcPr>
          <w:p>
            <w:pPr>
              <w:pStyle w:val="6"/>
              <w:spacing w:before="278" w:line="168" w:lineRule="auto"/>
              <w:ind w:left="229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441.99</w:t>
            </w: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275" w:lineRule="auto"/>
            </w:pPr>
          </w:p>
          <w:p>
            <w:pPr>
              <w:spacing w:before="1" w:line="137" w:lineRule="exact"/>
              <w:ind w:firstLine="388"/>
            </w:pPr>
            <w:r>
              <w:rPr>
                <w:position w:val="-2"/>
              </w:rPr>
              <w:drawing>
                <wp:inline distT="0" distB="0" distL="0" distR="0">
                  <wp:extent cx="149860" cy="86995"/>
                  <wp:effectExtent l="0" t="0" r="0" b="0"/>
                  <wp:docPr id="600" name="IM 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 600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15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spacing w:before="249" w:line="185" w:lineRule="exact"/>
              <w:ind w:left="1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交通运输、</w:t>
            </w:r>
            <w:r>
              <w:rPr>
                <w:rFonts w:ascii="微软雅黑" w:hAnsi="微软雅黑" w:eastAsia="微软雅黑" w:cs="微软雅黑"/>
                <w:spacing w:val="24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仓储和邮政业</w:t>
            </w:r>
          </w:p>
        </w:tc>
        <w:tc>
          <w:tcPr>
            <w:tcW w:w="516" w:type="dxa"/>
            <w:vAlign w:val="top"/>
          </w:tcPr>
          <w:p>
            <w:pPr>
              <w:pStyle w:val="6"/>
            </w:pPr>
          </w:p>
        </w:tc>
        <w:tc>
          <w:tcPr>
            <w:tcW w:w="1007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278" w:lineRule="auto"/>
            </w:pPr>
          </w:p>
          <w:p>
            <w:pPr>
              <w:spacing w:line="137" w:lineRule="exact"/>
              <w:ind w:firstLine="393"/>
            </w:pPr>
            <w:r>
              <w:rPr>
                <w:position w:val="-2"/>
              </w:rPr>
              <w:drawing>
                <wp:inline distT="0" distB="0" distL="0" distR="0">
                  <wp:extent cx="145415" cy="86995"/>
                  <wp:effectExtent l="0" t="0" r="0" b="0"/>
                  <wp:docPr id="602" name="IM 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 602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97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spacing w:before="94" w:line="225" w:lineRule="auto"/>
              <w:ind w:left="117" w:right="114" w:hanging="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2"/>
                <w:sz w:val="18"/>
                <w:szCs w:val="18"/>
              </w:rPr>
              <w:t>信息传输、</w:t>
            </w:r>
            <w:r>
              <w:rPr>
                <w:rFonts w:ascii="微软雅黑" w:hAnsi="微软雅黑" w:eastAsia="微软雅黑" w:cs="微软雅黑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2"/>
                <w:sz w:val="18"/>
                <w:szCs w:val="18"/>
              </w:rPr>
              <w:t>软件和信息技术服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务业</w:t>
            </w:r>
          </w:p>
        </w:tc>
        <w:tc>
          <w:tcPr>
            <w:tcW w:w="516" w:type="dxa"/>
            <w:vAlign w:val="top"/>
          </w:tcPr>
          <w:p>
            <w:pPr>
              <w:pStyle w:val="6"/>
            </w:pPr>
          </w:p>
        </w:tc>
        <w:tc>
          <w:tcPr>
            <w:tcW w:w="1007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before="279" w:line="179" w:lineRule="auto"/>
              <w:ind w:left="388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7.2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spacing w:before="252" w:line="184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房地产业</w:t>
            </w:r>
          </w:p>
        </w:tc>
        <w:tc>
          <w:tcPr>
            <w:tcW w:w="516" w:type="dxa"/>
            <w:vAlign w:val="top"/>
          </w:tcPr>
          <w:p>
            <w:pPr>
              <w:pStyle w:val="6"/>
            </w:pPr>
          </w:p>
        </w:tc>
        <w:tc>
          <w:tcPr>
            <w:tcW w:w="1007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before="282" w:line="168" w:lineRule="auto"/>
              <w:ind w:left="3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spacing w:before="251" w:line="185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租赁和商务服务业</w:t>
            </w:r>
          </w:p>
        </w:tc>
        <w:tc>
          <w:tcPr>
            <w:tcW w:w="516" w:type="dxa"/>
            <w:vAlign w:val="top"/>
          </w:tcPr>
          <w:p>
            <w:pPr>
              <w:pStyle w:val="6"/>
            </w:pPr>
          </w:p>
        </w:tc>
        <w:tc>
          <w:tcPr>
            <w:tcW w:w="1007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spacing w:before="254" w:line="185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科学研究和技术服务业</w:t>
            </w:r>
          </w:p>
        </w:tc>
        <w:tc>
          <w:tcPr>
            <w:tcW w:w="516" w:type="dxa"/>
            <w:vAlign w:val="top"/>
          </w:tcPr>
          <w:p>
            <w:pPr>
              <w:pStyle w:val="6"/>
            </w:pPr>
          </w:p>
        </w:tc>
        <w:tc>
          <w:tcPr>
            <w:tcW w:w="1007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pStyle w:val="6"/>
              <w:spacing w:line="251" w:lineRule="auto"/>
            </w:pPr>
          </w:p>
          <w:p>
            <w:pPr>
              <w:spacing w:line="184" w:lineRule="exact"/>
              <w:ind w:firstLine="118"/>
            </w:pPr>
            <w:r>
              <w:rPr>
                <w:position w:val="-3"/>
              </w:rPr>
              <w:drawing>
                <wp:inline distT="0" distB="0" distL="0" distR="0">
                  <wp:extent cx="1638935" cy="116840"/>
                  <wp:effectExtent l="0" t="0" r="0" b="0"/>
                  <wp:docPr id="604" name="IM 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 604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19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" w:type="dxa"/>
            <w:vAlign w:val="top"/>
          </w:tcPr>
          <w:p>
            <w:pPr>
              <w:pStyle w:val="6"/>
              <w:spacing w:line="280" w:lineRule="auto"/>
            </w:pPr>
          </w:p>
          <w:p>
            <w:pPr>
              <w:spacing w:line="137" w:lineRule="exact"/>
              <w:ind w:firstLine="212"/>
            </w:pPr>
            <w:r>
              <w:rPr>
                <w:position w:val="-2"/>
              </w:rPr>
              <w:drawing>
                <wp:inline distT="0" distB="0" distL="0" distR="0">
                  <wp:extent cx="46990" cy="86360"/>
                  <wp:effectExtent l="0" t="0" r="0" b="0"/>
                  <wp:docPr id="606" name="IM 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IM 606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" w:type="dxa"/>
            <w:vAlign w:val="top"/>
          </w:tcPr>
          <w:p>
            <w:pPr>
              <w:pStyle w:val="6"/>
              <w:spacing w:line="280" w:lineRule="auto"/>
            </w:pPr>
          </w:p>
          <w:p>
            <w:pPr>
              <w:spacing w:line="137" w:lineRule="exact"/>
              <w:ind w:firstLine="329"/>
            </w:pPr>
            <w:r>
              <w:rPr>
                <w:position w:val="-2"/>
              </w:rPr>
              <w:drawing>
                <wp:inline distT="0" distB="0" distL="0" distR="0">
                  <wp:extent cx="215900" cy="86995"/>
                  <wp:effectExtent l="0" t="0" r="0" b="0"/>
                  <wp:docPr id="608" name="IM 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 608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76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  <w:spacing w:line="280" w:lineRule="auto"/>
            </w:pPr>
          </w:p>
          <w:p>
            <w:pPr>
              <w:spacing w:line="137" w:lineRule="exact"/>
              <w:ind w:firstLine="355"/>
            </w:pPr>
            <w:r>
              <w:rPr>
                <w:position w:val="-2"/>
              </w:rPr>
              <w:drawing>
                <wp:inline distT="0" distB="0" distL="0" distR="0">
                  <wp:extent cx="189865" cy="86995"/>
                  <wp:effectExtent l="0" t="0" r="0" b="0"/>
                  <wp:docPr id="610" name="IM 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 610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04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pStyle w:val="6"/>
              <w:spacing w:line="252" w:lineRule="auto"/>
            </w:pPr>
          </w:p>
          <w:p>
            <w:pPr>
              <w:spacing w:line="184" w:lineRule="exact"/>
              <w:ind w:firstLine="117"/>
            </w:pPr>
            <w:r>
              <w:rPr>
                <w:position w:val="-3"/>
              </w:rPr>
              <w:drawing>
                <wp:inline distT="0" distB="0" distL="0" distR="0">
                  <wp:extent cx="1639570" cy="116840"/>
                  <wp:effectExtent l="0" t="0" r="0" b="0"/>
                  <wp:docPr id="612" name="IM 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IM 612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014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" w:type="dxa"/>
            <w:vAlign w:val="top"/>
          </w:tcPr>
          <w:p>
            <w:pPr>
              <w:pStyle w:val="6"/>
              <w:spacing w:line="281" w:lineRule="auto"/>
            </w:pPr>
          </w:p>
          <w:p>
            <w:pPr>
              <w:spacing w:line="137" w:lineRule="exact"/>
              <w:ind w:firstLine="213"/>
            </w:pPr>
            <w:r>
              <w:rPr>
                <w:position w:val="-2"/>
              </w:rPr>
              <w:drawing>
                <wp:inline distT="0" distB="0" distL="0" distR="0">
                  <wp:extent cx="52705" cy="86360"/>
                  <wp:effectExtent l="0" t="0" r="0" b="0"/>
                  <wp:docPr id="614" name="IM 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 614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82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spacing w:before="253" w:line="183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5"/>
                <w:position w:val="-1"/>
                <w:sz w:val="18"/>
                <w:szCs w:val="18"/>
              </w:rPr>
              <w:t>教育</w:t>
            </w:r>
          </w:p>
        </w:tc>
        <w:tc>
          <w:tcPr>
            <w:tcW w:w="516" w:type="dxa"/>
            <w:vAlign w:val="top"/>
          </w:tcPr>
          <w:p>
            <w:pPr>
              <w:pStyle w:val="6"/>
              <w:spacing w:line="280" w:lineRule="auto"/>
            </w:pPr>
          </w:p>
          <w:p>
            <w:pPr>
              <w:spacing w:line="137" w:lineRule="exact"/>
              <w:ind w:firstLine="213"/>
            </w:pPr>
            <w:r>
              <w:rPr>
                <w:position w:val="-2"/>
              </w:rPr>
              <w:drawing>
                <wp:inline distT="0" distB="0" distL="0" distR="0">
                  <wp:extent cx="52705" cy="86360"/>
                  <wp:effectExtent l="0" t="0" r="0" b="0"/>
                  <wp:docPr id="616" name="IM 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 616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82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spacing w:before="253" w:line="186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卫生和社会工作</w:t>
            </w:r>
          </w:p>
        </w:tc>
        <w:tc>
          <w:tcPr>
            <w:tcW w:w="516" w:type="dxa"/>
            <w:vAlign w:val="top"/>
          </w:tcPr>
          <w:p>
            <w:pPr>
              <w:pStyle w:val="6"/>
            </w:pPr>
          </w:p>
        </w:tc>
        <w:tc>
          <w:tcPr>
            <w:tcW w:w="1007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817" w:type="dxa"/>
            <w:tcBorders>
              <w:left w:val="nil"/>
            </w:tcBorders>
            <w:vAlign w:val="top"/>
          </w:tcPr>
          <w:p>
            <w:pPr>
              <w:spacing w:before="254" w:line="182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文化、 体育和娱乐业</w:t>
            </w:r>
          </w:p>
        </w:tc>
        <w:tc>
          <w:tcPr>
            <w:tcW w:w="516" w:type="dxa"/>
            <w:vAlign w:val="top"/>
          </w:tcPr>
          <w:p>
            <w:pPr>
              <w:pStyle w:val="6"/>
            </w:pPr>
          </w:p>
        </w:tc>
        <w:tc>
          <w:tcPr>
            <w:tcW w:w="1007" w:type="dxa"/>
            <w:vAlign w:val="top"/>
          </w:tcPr>
          <w:p>
            <w:pPr>
              <w:pStyle w:val="6"/>
            </w:pPr>
          </w:p>
        </w:tc>
        <w:tc>
          <w:tcPr>
            <w:tcW w:w="1020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</w:tbl>
    <w:p>
      <w:pPr>
        <w:spacing w:line="147" w:lineRule="exact"/>
        <w:rPr>
          <w:rFonts w:ascii="Arial"/>
          <w:sz w:val="12"/>
        </w:rPr>
      </w:pPr>
    </w:p>
    <w:p>
      <w:pPr>
        <w:spacing w:line="147" w:lineRule="exact"/>
        <w:rPr>
          <w:rFonts w:ascii="Arial" w:hAnsi="Arial" w:eastAsia="Arial" w:cs="Arial"/>
          <w:sz w:val="12"/>
          <w:szCs w:val="12"/>
        </w:rPr>
        <w:sectPr>
          <w:headerReference r:id="rId36" w:type="default"/>
          <w:footerReference r:id="rId37" w:type="default"/>
          <w:pgSz w:w="6974" w:h="12246"/>
          <w:pgMar w:top="400" w:right="0" w:bottom="1181" w:left="0" w:header="0" w:footer="1057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7" w:lineRule="exact"/>
        <w:ind w:left="2580"/>
        <w:outlineLvl w:val="0"/>
        <w:rPr>
          <w:sz w:val="23"/>
          <w:szCs w:val="23"/>
        </w:rPr>
      </w:pPr>
      <w:r>
        <w:rPr>
          <w:color w:val="4BACC6"/>
          <w:spacing w:val="11"/>
          <w:position w:val="-1"/>
          <w:sz w:val="23"/>
          <w:szCs w:val="23"/>
        </w:rPr>
        <w:t>规模以上工业产值</w:t>
      </w:r>
    </w:p>
    <w:p>
      <w:pPr>
        <w:pStyle w:val="2"/>
        <w:spacing w:before="117" w:line="188" w:lineRule="exact"/>
        <w:ind w:left="5067"/>
      </w:pPr>
      <w:r>
        <w:pict>
          <v:shape id="_x0000_s1107" o:spid="_x0000_s1107" o:spt="202" type="#_x0000_t202" style="position:absolute;left:0pt;margin-left:158.75pt;margin-top:74.6pt;height:8.9pt;width:145.5pt;z-index:-251545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 xml:space="preserve">22.06         196.31        23.3 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 xml:space="preserve">        43.1</w:t>
                  </w:r>
                </w:p>
              </w:txbxContent>
            </v:textbox>
          </v:shape>
        </w:pict>
      </w:r>
      <w:r>
        <w:pict>
          <v:shape id="_x0000_s1108" o:spid="_x0000_s1108" o:spt="202" type="#_x0000_t202" style="position:absolute;left:0pt;margin-left:159.7pt;margin-top:123.75pt;height:8.9pt;width:145.4pt;z-index:-251543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6"/>
                      <w:szCs w:val="16"/>
                    </w:rPr>
                    <w:t>14.93</w:t>
                  </w:r>
                  <w:r>
                    <w:rPr>
                      <w:rFonts w:ascii="Arial" w:hAnsi="Arial" w:eastAsia="Arial" w:cs="Arial"/>
                      <w:spacing w:val="6"/>
                      <w:sz w:val="16"/>
                      <w:szCs w:val="16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pacing w:val="1"/>
                      <w:sz w:val="16"/>
                      <w:szCs w:val="16"/>
                    </w:rPr>
                    <w:t>1 15.70</w:t>
                  </w:r>
                  <w:r>
                    <w:rPr>
                      <w:rFonts w:ascii="Arial" w:hAnsi="Arial" w:eastAsia="Arial" w:cs="Arial"/>
                      <w:spacing w:val="4"/>
                      <w:sz w:val="16"/>
                      <w:szCs w:val="16"/>
                    </w:rPr>
                    <w:t xml:space="preserve">        </w:t>
                  </w:r>
                  <w:r>
                    <w:rPr>
                      <w:rFonts w:ascii="Arial" w:hAnsi="Arial" w:eastAsia="Arial" w:cs="Arial"/>
                      <w:spacing w:val="1"/>
                      <w:sz w:val="16"/>
                      <w:szCs w:val="16"/>
                    </w:rPr>
                    <w:t>31.1</w:t>
                  </w:r>
                  <w:r>
                    <w:rPr>
                      <w:rFonts w:ascii="Arial" w:hAnsi="Arial" w:eastAsia="Arial" w:cs="Arial"/>
                      <w:spacing w:val="5"/>
                      <w:sz w:val="16"/>
                      <w:szCs w:val="16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pacing w:val="1"/>
                      <w:sz w:val="16"/>
                      <w:szCs w:val="16"/>
                    </w:rPr>
                    <w:t>81.0</w:t>
                  </w: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204.35pt;margin-top:148.35pt;height:8.9pt;width:103.05pt;z-index:-251544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52.77        385.8       500.8</w:t>
                  </w:r>
                </w:p>
              </w:txbxContent>
            </v:textbox>
          </v:shape>
        </w:pict>
      </w:r>
      <w:r>
        <w:pict>
          <v:shape id="_x0000_s1110" o:spid="_x0000_s1110" o:spt="202" type="#_x0000_t202" style="position:absolute;left:0pt;margin-left:204.1pt;margin-top:172.95pt;height:8.9pt;width:64.6pt;z-index:-2515425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23.45</w:t>
                  </w:r>
                  <w:r>
                    <w:rPr>
                      <w:rFonts w:ascii="Arial" w:hAnsi="Arial" w:eastAsia="Arial" w:cs="Arial"/>
                      <w:spacing w:val="4"/>
                      <w:sz w:val="17"/>
                      <w:szCs w:val="17"/>
                    </w:rPr>
                    <w:t xml:space="preserve">        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-18.6</w:t>
                  </w:r>
                </w:p>
              </w:txbxContent>
            </v:textbox>
          </v:shape>
        </w:pict>
      </w:r>
      <w:r>
        <w:pict>
          <v:shape id="_x0000_s1111" o:spid="_x0000_s1111" o:spt="202" type="#_x0000_t202" style="position:absolute;left:0pt;margin-left:159.7pt;margin-top:197.55pt;height:8.9pt;width:68.3pt;z-index:-251541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12.24</w:t>
                  </w:r>
                  <w:r>
                    <w:rPr>
                      <w:rFonts w:ascii="Arial" w:hAnsi="Arial" w:eastAsia="Arial" w:cs="Arial"/>
                      <w:spacing w:val="5"/>
                      <w:sz w:val="17"/>
                      <w:szCs w:val="17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73.22</w:t>
                  </w:r>
                </w:p>
              </w:txbxContent>
            </v:textbox>
          </v:shape>
        </w:pict>
      </w:r>
      <w:r>
        <w:pict>
          <v:shape id="_x0000_s1112" o:spid="_x0000_s1112" o:spt="202" type="#_x0000_t202" style="position:absolute;left:0pt;margin-left:204.05pt;margin-top:222.15pt;height:8.9pt;width:63pt;z-index:-251540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46.87         27.6</w:t>
                  </w:r>
                </w:p>
              </w:txbxContent>
            </v:textbox>
          </v:shape>
        </w:pict>
      </w:r>
      <w:r>
        <w:rPr>
          <w:spacing w:val="19"/>
          <w:position w:val="-1"/>
        </w:rPr>
        <w:t>单位:</w:t>
      </w:r>
      <w:r>
        <w:rPr>
          <w:spacing w:val="11"/>
          <w:position w:val="-1"/>
        </w:rPr>
        <w:t xml:space="preserve">  </w:t>
      </w:r>
      <w:r>
        <w:rPr>
          <w:spacing w:val="19"/>
          <w:position w:val="-1"/>
        </w:rPr>
        <w:t>亿元</w:t>
      </w:r>
    </w:p>
    <w:p>
      <w:pPr>
        <w:spacing w:line="61" w:lineRule="exact"/>
      </w:pPr>
    </w:p>
    <w:tbl>
      <w:tblPr>
        <w:tblStyle w:val="5"/>
        <w:tblW w:w="5514" w:type="dxa"/>
        <w:tblInd w:w="81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3"/>
        <w:gridCol w:w="857"/>
        <w:gridCol w:w="961"/>
        <w:gridCol w:w="697"/>
        <w:gridCol w:w="8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73" w:type="dxa"/>
            <w:vMerge w:val="restart"/>
            <w:tcBorders>
              <w:left w:val="nil"/>
              <w:bottom w:val="nil"/>
            </w:tcBorders>
            <w:shd w:val="clear" w:color="auto" w:fill="B6DDE8"/>
            <w:vAlign w:val="top"/>
          </w:tcPr>
          <w:p>
            <w:pPr>
              <w:pStyle w:val="6"/>
              <w:spacing w:line="304" w:lineRule="auto"/>
            </w:pPr>
          </w:p>
          <w:p>
            <w:pPr>
              <w:spacing w:before="77" w:line="189" w:lineRule="exact"/>
              <w:ind w:left="6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818" w:type="dxa"/>
            <w:gridSpan w:val="2"/>
            <w:shd w:val="clear" w:color="auto" w:fill="B6DDE8"/>
            <w:vAlign w:val="top"/>
          </w:tcPr>
          <w:p>
            <w:pPr>
              <w:spacing w:before="67" w:line="189" w:lineRule="exact"/>
              <w:ind w:left="61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绝对额</w:t>
            </w:r>
          </w:p>
        </w:tc>
        <w:tc>
          <w:tcPr>
            <w:tcW w:w="1523" w:type="dxa"/>
            <w:gridSpan w:val="2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71" w:line="202" w:lineRule="exact"/>
              <w:ind w:left="3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6"/>
                <w:position w:val="-1"/>
                <w:sz w:val="20"/>
                <w:szCs w:val="20"/>
              </w:rPr>
              <w:t>同比(±%)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73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857" w:type="dxa"/>
            <w:shd w:val="clear" w:color="auto" w:fill="B6DDE8"/>
            <w:vAlign w:val="top"/>
          </w:tcPr>
          <w:p>
            <w:pPr>
              <w:spacing w:before="218" w:line="190" w:lineRule="exact"/>
              <w:ind w:left="2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position w:val="-1"/>
                <w:sz w:val="18"/>
                <w:szCs w:val="18"/>
              </w:rPr>
              <w:t>本月</w:t>
            </w:r>
          </w:p>
        </w:tc>
        <w:tc>
          <w:tcPr>
            <w:tcW w:w="961" w:type="dxa"/>
            <w:shd w:val="clear" w:color="auto" w:fill="B6DDE8"/>
            <w:vAlign w:val="top"/>
          </w:tcPr>
          <w:p>
            <w:pPr>
              <w:spacing w:before="62" w:line="216" w:lineRule="auto"/>
              <w:ind w:left="290" w:right="186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697" w:type="dxa"/>
            <w:shd w:val="clear" w:color="auto" w:fill="B6DDE8"/>
            <w:vAlign w:val="top"/>
          </w:tcPr>
          <w:p>
            <w:pPr>
              <w:spacing w:before="218" w:line="190" w:lineRule="exact"/>
              <w:ind w:left="1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position w:val="-1"/>
                <w:sz w:val="18"/>
                <w:szCs w:val="18"/>
              </w:rPr>
              <w:t>本月</w:t>
            </w:r>
          </w:p>
        </w:tc>
        <w:tc>
          <w:tcPr>
            <w:tcW w:w="826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2" w:line="216" w:lineRule="auto"/>
              <w:ind w:left="220" w:right="120" w:hanging="1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52" w:line="184" w:lineRule="exact"/>
              <w:ind w:left="1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工业总产值</w:t>
            </w: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6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53" w:line="183" w:lineRule="exact"/>
              <w:ind w:firstLine="131"/>
            </w:pPr>
            <w:r>
              <w:rPr>
                <w:position w:val="-3"/>
              </w:rPr>
              <w:drawing>
                <wp:inline distT="0" distB="0" distL="0" distR="0">
                  <wp:extent cx="549910" cy="116205"/>
                  <wp:effectExtent l="0" t="0" r="0" b="0"/>
                  <wp:docPr id="618" name="IM 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 618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42" cy="11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vAlign w:val="top"/>
          </w:tcPr>
          <w:p>
            <w:pPr>
              <w:spacing w:before="182" w:line="137" w:lineRule="exact"/>
              <w:ind w:firstLine="258"/>
            </w:pPr>
            <w:r>
              <w:rPr>
                <w:position w:val="-2"/>
              </w:rPr>
              <w:drawing>
                <wp:inline distT="0" distB="0" distL="0" distR="0">
                  <wp:extent cx="212090" cy="86995"/>
                  <wp:effectExtent l="0" t="0" r="0" b="0"/>
                  <wp:docPr id="620" name="IM 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IM 620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34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top"/>
          </w:tcPr>
          <w:p>
            <w:pPr>
              <w:pStyle w:val="6"/>
              <w:spacing w:before="182" w:line="168" w:lineRule="auto"/>
              <w:ind w:left="26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80.60</w:t>
            </w:r>
          </w:p>
        </w:tc>
        <w:tc>
          <w:tcPr>
            <w:tcW w:w="697" w:type="dxa"/>
            <w:vAlign w:val="top"/>
          </w:tcPr>
          <w:p>
            <w:pPr>
              <w:spacing w:before="182" w:line="137" w:lineRule="exact"/>
              <w:ind w:firstLine="229"/>
            </w:pPr>
            <w:r>
              <w:rPr>
                <w:position w:val="-2"/>
              </w:rPr>
              <w:drawing>
                <wp:inline distT="0" distB="0" distL="0" distR="0">
                  <wp:extent cx="146685" cy="86995"/>
                  <wp:effectExtent l="0" t="0" r="0" b="0"/>
                  <wp:docPr id="622" name="IM 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IM 622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75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right w:val="nil"/>
            </w:tcBorders>
            <w:vAlign w:val="top"/>
          </w:tcPr>
          <w:p>
            <w:pPr>
              <w:spacing w:before="182" w:line="137" w:lineRule="exact"/>
              <w:ind w:firstLine="258"/>
            </w:pPr>
            <w:r>
              <w:rPr>
                <w:position w:val="-2"/>
              </w:rPr>
              <w:drawing>
                <wp:inline distT="0" distB="0" distL="0" distR="0">
                  <wp:extent cx="201930" cy="86995"/>
                  <wp:effectExtent l="0" t="0" r="0" b="0"/>
                  <wp:docPr id="624" name="IM 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IM 624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61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55" w:line="172" w:lineRule="exact"/>
              <w:ind w:left="417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24"/>
                <w:position w:val="-1"/>
                <w:sz w:val="17"/>
                <w:szCs w:val="17"/>
              </w:rPr>
              <w:t>重工业</w:t>
            </w: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6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54" w:line="183" w:lineRule="exact"/>
              <w:ind w:firstLine="112"/>
            </w:pPr>
            <w:r>
              <w:rPr>
                <w:position w:val="-3"/>
              </w:rPr>
              <w:drawing>
                <wp:inline distT="0" distB="0" distL="0" distR="0">
                  <wp:extent cx="688975" cy="115570"/>
                  <wp:effectExtent l="0" t="0" r="0" b="0"/>
                  <wp:docPr id="626" name="IM 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 626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132" cy="1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vAlign w:val="top"/>
          </w:tcPr>
          <w:p>
            <w:pPr>
              <w:spacing w:before="183" w:line="137" w:lineRule="exact"/>
              <w:ind w:firstLine="259"/>
            </w:pPr>
            <w:r>
              <w:rPr>
                <w:position w:val="-2"/>
              </w:rPr>
              <w:drawing>
                <wp:inline distT="0" distB="0" distL="0" distR="0">
                  <wp:extent cx="211455" cy="86995"/>
                  <wp:effectExtent l="0" t="0" r="0" b="0"/>
                  <wp:docPr id="628" name="IM 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IM 628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75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6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54" w:line="184" w:lineRule="exact"/>
              <w:ind w:left="4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集体工业</w:t>
            </w:r>
          </w:p>
        </w:tc>
        <w:tc>
          <w:tcPr>
            <w:tcW w:w="857" w:type="dxa"/>
            <w:vAlign w:val="top"/>
          </w:tcPr>
          <w:p>
            <w:pPr>
              <w:spacing w:before="184" w:line="137" w:lineRule="exact"/>
              <w:ind w:firstLine="274"/>
            </w:pPr>
            <w:r>
              <w:rPr>
                <w:position w:val="-2"/>
              </w:rPr>
              <w:drawing>
                <wp:inline distT="0" distB="0" distL="0" distR="0">
                  <wp:extent cx="196215" cy="86995"/>
                  <wp:effectExtent l="0" t="0" r="0" b="0"/>
                  <wp:docPr id="630" name="IM 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IM 630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16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6" w:type="dxa"/>
            <w:tcBorders>
              <w:right w:val="nil"/>
            </w:tcBorders>
            <w:vAlign w:val="top"/>
          </w:tcPr>
          <w:p>
            <w:pPr>
              <w:spacing w:before="184" w:line="137" w:lineRule="exact"/>
              <w:ind w:firstLine="293"/>
            </w:pPr>
            <w:r>
              <w:rPr>
                <w:position w:val="-2"/>
              </w:rPr>
              <w:drawing>
                <wp:inline distT="0" distB="0" distL="0" distR="0">
                  <wp:extent cx="149225" cy="86995"/>
                  <wp:effectExtent l="0" t="0" r="0" b="0"/>
                  <wp:docPr id="632" name="IM 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IM 632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56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55" w:line="183" w:lineRule="exact"/>
              <w:ind w:left="4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股份制工业</w:t>
            </w: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spacing w:before="183" w:line="138" w:lineRule="exact"/>
              <w:ind w:firstLine="229"/>
            </w:pPr>
            <w:r>
              <w:rPr>
                <w:position w:val="-2"/>
              </w:rPr>
              <w:drawing>
                <wp:inline distT="0" distB="0" distL="0" distR="0">
                  <wp:extent cx="148590" cy="86995"/>
                  <wp:effectExtent l="0" t="0" r="0" b="0"/>
                  <wp:docPr id="634" name="IM 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 634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20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68" w:lineRule="auto"/>
              <w:ind w:left="2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54" w:line="184" w:lineRule="exact"/>
              <w:ind w:left="4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外商及港澳台投资</w:t>
            </w:r>
          </w:p>
        </w:tc>
        <w:tc>
          <w:tcPr>
            <w:tcW w:w="857" w:type="dxa"/>
            <w:vAlign w:val="top"/>
          </w:tcPr>
          <w:p>
            <w:pPr>
              <w:spacing w:before="183" w:line="138" w:lineRule="exact"/>
              <w:ind w:firstLine="261"/>
            </w:pPr>
            <w:r>
              <w:rPr>
                <w:position w:val="-2"/>
              </w:rPr>
              <w:drawing>
                <wp:inline distT="0" distB="0" distL="0" distR="0">
                  <wp:extent cx="210820" cy="86995"/>
                  <wp:effectExtent l="0" t="0" r="0" b="0"/>
                  <wp:docPr id="636" name="IM 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 636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61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6" w:type="dxa"/>
            <w:tcBorders>
              <w:right w:val="nil"/>
            </w:tcBorders>
            <w:vAlign w:val="top"/>
          </w:tcPr>
          <w:p>
            <w:pPr>
              <w:spacing w:before="183" w:line="138" w:lineRule="exact"/>
              <w:ind w:firstLine="259"/>
            </w:pPr>
            <w:r>
              <w:rPr>
                <w:position w:val="-2"/>
              </w:rPr>
              <w:drawing>
                <wp:inline distT="0" distB="0" distL="0" distR="0">
                  <wp:extent cx="186690" cy="86995"/>
                  <wp:effectExtent l="0" t="0" r="0" b="0"/>
                  <wp:docPr id="638" name="IM 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IM 638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18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64" w:line="183" w:lineRule="exact"/>
        <w:ind w:firstLine="931"/>
      </w:pPr>
      <w:r>
        <w:pict>
          <v:shape id="_x0000_s1113" o:spid="_x0000_s1113" o:spt="202" type="#_x0000_t202" style="position:absolute;left:0pt;margin-left:204.3pt;margin-top:34.7pt;height:8.9pt;width:103.25pt;z-index:-251539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91.35</w:t>
                  </w:r>
                  <w:r>
                    <w:rPr>
                      <w:rFonts w:ascii="Arial" w:hAnsi="Arial" w:eastAsia="Arial" w:cs="Arial"/>
                      <w:spacing w:val="4"/>
                      <w:sz w:val="17"/>
                      <w:szCs w:val="17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56.7        147.2</w:t>
                  </w:r>
                </w:p>
              </w:txbxContent>
            </v:textbox>
          </v:shape>
        </w:pict>
      </w:r>
      <w:r>
        <w:pict>
          <v:shape id="_x0000_s1114" o:spid="_x0000_s1114" o:spt="202" type="#_x0000_t202" style="position:absolute;left:0pt;margin-left:158.75pt;margin-top:86.65pt;height:8.9pt;width:146.25pt;z-index:-251537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20.08         178.71        27.8         47.7</w:t>
                  </w:r>
                </w:p>
              </w:txbxContent>
            </v:textbox>
          </v:shape>
        </w:pict>
      </w:r>
      <w:r>
        <w:pict>
          <v:shape id="_x0000_s1115" o:spid="_x0000_s1115" o:spt="202" type="#_x0000_t202" style="position:absolute;left:0pt;margin-left:159.7pt;margin-top:112.7pt;height:8.9pt;width:147.45pt;z-index:-251538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 xml:space="preserve">12.73          97.54     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 xml:space="preserve">    28.6        104.3</w:t>
                  </w:r>
                </w:p>
              </w:txbxContent>
            </v:textbox>
          </v:shape>
        </w:pict>
      </w:r>
      <w:r>
        <w:pict>
          <v:shape id="_x0000_s1116" o:spid="_x0000_s1116" o:spt="202" type="#_x0000_t202" style="position:absolute;left:0pt;margin-left:158.75pt;margin-top:138.6pt;height:8.9pt;width:146.15pt;z-index:-251536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22.24         195.54</w:t>
                  </w: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 xml:space="preserve">        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17.7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 xml:space="preserve">         32.8</w:t>
                  </w:r>
                </w:p>
              </w:txbxContent>
            </v:textbox>
          </v:shape>
        </w:pict>
      </w:r>
      <w:r>
        <w:pict>
          <v:shape id="_x0000_s1117" o:spid="_x0000_s1117" o:spt="202" type="#_x0000_t202" style="position:absolute;left:0pt;margin-left:204.1pt;margin-top:164.65pt;height:8.9pt;width:62.7pt;z-index:-251535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46.48         28.5</w:t>
                  </w:r>
                </w:p>
              </w:txbxContent>
            </v:textbox>
          </v:shape>
        </w:pict>
      </w:r>
      <w:r>
        <w:pict>
          <v:shape id="_x0000_s1118" o:spid="_x0000_s1118" o:spt="202" type="#_x0000_t202" style="position:absolute;left:0pt;margin-left:159.7pt;margin-top:190.7pt;height:8.9pt;width:65.95pt;z-index:-251534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100.8</w:t>
                  </w:r>
                  <w:r>
                    <w:rPr>
                      <w:rFonts w:ascii="Arial" w:hAnsi="Arial" w:eastAsia="Arial" w:cs="Arial"/>
                      <w:spacing w:val="4"/>
                      <w:sz w:val="17"/>
                      <w:szCs w:val="17"/>
                    </w:rPr>
                    <w:t xml:space="preserve">          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99.6</w:t>
                  </w:r>
                </w:p>
              </w:txbxContent>
            </v:textbox>
          </v:shape>
        </w:pict>
      </w:r>
      <w:r>
        <w:rPr>
          <w:position w:val="-3"/>
        </w:rPr>
        <w:drawing>
          <wp:inline distT="0" distB="0" distL="0" distR="0">
            <wp:extent cx="550545" cy="115570"/>
            <wp:effectExtent l="0" t="0" r="0" b="0"/>
            <wp:docPr id="640" name="IM 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 640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550851" cy="11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3" w:lineRule="exact"/>
      </w:pPr>
    </w:p>
    <w:tbl>
      <w:tblPr>
        <w:tblStyle w:val="5"/>
        <w:tblW w:w="5513" w:type="dxa"/>
        <w:tblInd w:w="81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3"/>
        <w:gridCol w:w="857"/>
        <w:gridCol w:w="961"/>
        <w:gridCol w:w="697"/>
        <w:gridCol w:w="8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70" w:line="183" w:lineRule="exact"/>
              <w:ind w:left="4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国有控股企业</w:t>
            </w:r>
          </w:p>
        </w:tc>
        <w:tc>
          <w:tcPr>
            <w:tcW w:w="857" w:type="dxa"/>
            <w:vAlign w:val="top"/>
          </w:tcPr>
          <w:p>
            <w:pPr>
              <w:spacing w:before="199" w:line="137" w:lineRule="exact"/>
              <w:ind w:firstLine="263"/>
            </w:pPr>
            <w:r>
              <w:rPr>
                <w:position w:val="-2"/>
              </w:rPr>
              <w:drawing>
                <wp:inline distT="0" distB="0" distL="0" distR="0">
                  <wp:extent cx="208915" cy="86995"/>
                  <wp:effectExtent l="0" t="0" r="0" b="0"/>
                  <wp:docPr id="642" name="IM 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IM 642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48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64" w:line="183" w:lineRule="exact"/>
              <w:ind w:left="4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私营企业</w:t>
            </w:r>
          </w:p>
        </w:tc>
        <w:tc>
          <w:tcPr>
            <w:tcW w:w="857" w:type="dxa"/>
            <w:vAlign w:val="top"/>
          </w:tcPr>
          <w:p>
            <w:pPr>
              <w:spacing w:before="193" w:line="137" w:lineRule="exact"/>
              <w:ind w:firstLine="259"/>
            </w:pPr>
            <w:r>
              <w:rPr>
                <w:position w:val="-2"/>
              </w:rPr>
              <w:drawing>
                <wp:inline distT="0" distB="0" distL="0" distR="0">
                  <wp:extent cx="206375" cy="86995"/>
                  <wp:effectExtent l="0" t="0" r="0" b="0"/>
                  <wp:docPr id="644" name="IM 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 644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52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top"/>
          </w:tcPr>
          <w:p>
            <w:pPr>
              <w:spacing w:before="193" w:line="137" w:lineRule="exact"/>
              <w:ind w:firstLine="310"/>
            </w:pPr>
            <w:r>
              <w:rPr>
                <w:position w:val="-2"/>
              </w:rPr>
              <w:drawing>
                <wp:inline distT="0" distB="0" distL="0" distR="0">
                  <wp:extent cx="212725" cy="86995"/>
                  <wp:effectExtent l="0" t="0" r="0" b="0"/>
                  <wp:docPr id="646" name="IM 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IM 646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90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dxa"/>
            <w:vAlign w:val="top"/>
          </w:tcPr>
          <w:p>
            <w:pPr>
              <w:spacing w:before="193" w:line="137" w:lineRule="exact"/>
              <w:ind w:firstLine="196"/>
            </w:pPr>
            <w:r>
              <w:rPr>
                <w:position w:val="-2"/>
              </w:rPr>
              <w:drawing>
                <wp:inline distT="0" distB="0" distL="0" distR="0">
                  <wp:extent cx="190500" cy="86995"/>
                  <wp:effectExtent l="0" t="0" r="0" b="0"/>
                  <wp:docPr id="648" name="IM 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 648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67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spacing w:before="193" w:line="137" w:lineRule="exact"/>
              <w:ind w:firstLine="308"/>
            </w:pPr>
            <w:r>
              <w:rPr>
                <w:position w:val="-2"/>
              </w:rPr>
              <w:drawing>
                <wp:inline distT="0" distB="0" distL="0" distR="0">
                  <wp:extent cx="128905" cy="86995"/>
                  <wp:effectExtent l="0" t="0" r="0" b="0"/>
                  <wp:docPr id="650" name="IM 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 650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30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66" w:line="183" w:lineRule="exact"/>
              <w:ind w:firstLine="112"/>
            </w:pPr>
            <w:r>
              <w:rPr>
                <w:position w:val="-3"/>
              </w:rPr>
              <w:drawing>
                <wp:inline distT="0" distB="0" distL="0" distR="0">
                  <wp:extent cx="817880" cy="115570"/>
                  <wp:effectExtent l="0" t="0" r="0" b="0"/>
                  <wp:docPr id="652" name="IM 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IM 652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91" cy="1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67" w:line="184" w:lineRule="exact"/>
              <w:ind w:firstLine="118"/>
            </w:pPr>
            <w:r>
              <w:rPr>
                <w:position w:val="-3"/>
              </w:rPr>
              <w:drawing>
                <wp:inline distT="0" distB="0" distL="0" distR="0">
                  <wp:extent cx="939800" cy="116840"/>
                  <wp:effectExtent l="0" t="0" r="0" b="0"/>
                  <wp:docPr id="654" name="IM 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IM 654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318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67" w:line="184" w:lineRule="exact"/>
              <w:ind w:left="2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工业销售产值</w:t>
            </w: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68" w:line="184" w:lineRule="exact"/>
              <w:ind w:firstLine="511"/>
            </w:pPr>
            <w:r>
              <w:rPr>
                <w:position w:val="-3"/>
              </w:rPr>
              <w:drawing>
                <wp:inline distT="0" distB="0" distL="0" distR="0">
                  <wp:extent cx="690245" cy="116840"/>
                  <wp:effectExtent l="0" t="0" r="0" b="0"/>
                  <wp:docPr id="656" name="IM 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IM 656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703" cy="11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vAlign w:val="top"/>
          </w:tcPr>
          <w:p>
            <w:pPr>
              <w:pStyle w:val="6"/>
              <w:spacing w:before="197" w:line="168" w:lineRule="auto"/>
              <w:ind w:left="25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4.72</w:t>
            </w: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  <w:spacing w:before="197" w:line="179" w:lineRule="auto"/>
              <w:ind w:left="294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3.4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173" w:type="dxa"/>
            <w:tcBorders>
              <w:left w:val="nil"/>
            </w:tcBorders>
            <w:vAlign w:val="top"/>
          </w:tcPr>
          <w:p>
            <w:pPr>
              <w:spacing w:before="170" w:line="183" w:lineRule="exact"/>
              <w:ind w:firstLine="217"/>
            </w:pPr>
            <w:r>
              <w:rPr>
                <w:position w:val="-3"/>
              </w:rPr>
              <w:drawing>
                <wp:inline distT="0" distB="0" distL="0" distR="0">
                  <wp:extent cx="916305" cy="116205"/>
                  <wp:effectExtent l="0" t="0" r="0" b="0"/>
                  <wp:docPr id="658" name="IM 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IM 658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26" cy="11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vAlign w:val="top"/>
          </w:tcPr>
          <w:p>
            <w:pPr>
              <w:pStyle w:val="6"/>
            </w:pPr>
          </w:p>
        </w:tc>
        <w:tc>
          <w:tcPr>
            <w:tcW w:w="961" w:type="dxa"/>
            <w:vAlign w:val="top"/>
          </w:tcPr>
          <w:p>
            <w:pPr>
              <w:pStyle w:val="6"/>
            </w:pPr>
          </w:p>
        </w:tc>
        <w:tc>
          <w:tcPr>
            <w:tcW w:w="697" w:type="dxa"/>
            <w:vAlign w:val="top"/>
          </w:tcPr>
          <w:p>
            <w:pPr>
              <w:pStyle w:val="6"/>
            </w:pPr>
            <w:r>
              <w:pict>
                <v:rect id="_x0000_s1119" o:spid="_x0000_s1119" o:spt="1" style="position:absolute;left:0pt;margin-left:16.25pt;margin-top:14.3pt;height:0.75pt;width:3.05pt;mso-position-horizontal-relative:page;mso-position-vertical-relative:page;z-index:251784192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</w:pPr>
            <w:r>
              <w:pict>
                <v:rect id="_x0000_s1120" o:spid="_x0000_s1120" o:spt="1" style="position:absolute;left:0pt;margin-left:18.9pt;margin-top:14.3pt;height:0.75pt;width:3.05pt;mso-position-horizontal-relative:page;mso-position-vertical-relative:page;z-index:251783168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</w:p>
        </w:tc>
      </w:tr>
    </w:tbl>
    <w:p>
      <w:pPr>
        <w:spacing w:before="155" w:line="124" w:lineRule="exact"/>
        <w:ind w:firstLine="3253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660" name="IM 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 660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38" w:type="default"/>
          <w:footerReference r:id="rId39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6" w:lineRule="exact"/>
        <w:ind w:left="1930"/>
        <w:outlineLvl w:val="0"/>
        <w:rPr>
          <w:sz w:val="23"/>
          <w:szCs w:val="23"/>
        </w:rPr>
      </w:pPr>
      <w:r>
        <w:pict>
          <v:shape id="_x0000_s1121" o:spid="_x0000_s1121" o:spt="202" type="#_x0000_t202" style="position:absolute;left:0pt;margin-left:214.4pt;margin-top:80.25pt;height:10.3pt;width:69.4pt;z-index:-2515261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3" w:lineRule="auto"/>
                    <w:ind w:left="20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20"/>
                      <w:szCs w:val="20"/>
                    </w:rPr>
                    <w:t>25</w:t>
                  </w: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rFonts w:ascii="Arial" w:hAnsi="Arial" w:eastAsia="Arial" w:cs="Arial"/>
                      <w:spacing w:val="2"/>
                      <w:sz w:val="20"/>
                      <w:szCs w:val="20"/>
                    </w:rPr>
                    <w:t>0.0</w:t>
                  </w:r>
                </w:p>
              </w:txbxContent>
            </v:textbox>
          </v:shape>
        </w:pict>
      </w:r>
      <w:r>
        <w:pict>
          <v:shape id="_x0000_s1122" o:spid="_x0000_s1122" o:spt="202" type="#_x0000_t202" style="position:absolute;left:0pt;margin-left:217.6pt;margin-top:116.15pt;height:10.3pt;width:71.2pt;z-index:-251531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3" w:lineRule="auto"/>
                    <w:ind w:left="20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eastAsia="Arial" w:cs="Arial"/>
                      <w:spacing w:val="2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ascii="Arial" w:hAnsi="Arial" w:eastAsia="Arial" w:cs="Arial"/>
                      <w:spacing w:val="1"/>
                      <w:sz w:val="20"/>
                      <w:szCs w:val="20"/>
                    </w:rPr>
                    <w:t>-25.0</w:t>
                  </w:r>
                </w:p>
              </w:txbxContent>
            </v:textbox>
          </v:shape>
        </w:pict>
      </w:r>
      <w:r>
        <w:pict>
          <v:shape id="_x0000_s1123" o:spid="_x0000_s1123" o:spt="202" type="#_x0000_t202" style="position:absolute;left:0pt;margin-left:203.95pt;margin-top:152.15pt;height:10.3pt;width:82.75pt;z-index:-2515281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4" w:lineRule="auto"/>
                    <w:ind w:left="20"/>
                    <w:outlineLvl w:val="1"/>
                    <w:rPr>
                      <w:rFonts w:ascii="Arial" w:hAnsi="Arial" w:eastAsia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eastAsia="Arial" w:cs="Arial"/>
                      <w:sz w:val="21"/>
                      <w:szCs w:val="21"/>
                    </w:rPr>
                    <w:t>226.12</w:t>
                  </w:r>
                  <w:r>
                    <w:rPr>
                      <w:rFonts w:ascii="Arial" w:hAnsi="Arial" w:eastAsia="Arial" w:cs="Arial"/>
                      <w:spacing w:val="4"/>
                      <w:sz w:val="21"/>
                      <w:szCs w:val="21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z w:val="21"/>
                      <w:szCs w:val="21"/>
                    </w:rPr>
                    <w:t>32.2</w:t>
                  </w:r>
                </w:p>
              </w:txbxContent>
            </v:textbox>
          </v:shape>
        </w:pict>
      </w:r>
      <w:r>
        <w:pict>
          <v:shape id="_x0000_s1124" o:spid="_x0000_s1124" o:spt="202" type="#_x0000_t202" style="position:absolute;left:0pt;margin-left:42.35pt;margin-top:186.35pt;height:13.15pt;width:244.1pt;z-index:-2515251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2" w:lineRule="exact"/>
                    <w:ind w:left="20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spacing w:val="18"/>
                      <w:sz w:val="20"/>
                      <w:szCs w:val="20"/>
                    </w:rPr>
                    <w:t>实现利税总额</w:t>
                  </w:r>
                  <w:r>
                    <w:rPr>
                      <w:spacing w:val="2"/>
                      <w:sz w:val="20"/>
                      <w:szCs w:val="20"/>
                    </w:rPr>
                    <w:t xml:space="preserve">                </w:t>
                  </w:r>
                  <w:r>
                    <w:rPr>
                      <w:spacing w:val="18"/>
                      <w:sz w:val="20"/>
                      <w:szCs w:val="20"/>
                    </w:rPr>
                    <w:t>亿元</w:t>
                  </w:r>
                  <w:r>
                    <w:rPr>
                      <w:spacing w:val="3"/>
                      <w:sz w:val="20"/>
                      <w:szCs w:val="20"/>
                    </w:rPr>
                    <w:t xml:space="preserve">       </w:t>
                  </w:r>
                  <w:r>
                    <w:rPr>
                      <w:rFonts w:ascii="Arial" w:hAnsi="Arial" w:eastAsia="Arial" w:cs="Arial"/>
                      <w:spacing w:val="18"/>
                      <w:sz w:val="20"/>
                      <w:szCs w:val="20"/>
                    </w:rPr>
                    <w:t>21.82</w:t>
                  </w:r>
                  <w:r>
                    <w:rPr>
                      <w:rFonts w:ascii="Arial" w:hAnsi="Arial" w:eastAsia="Arial" w:cs="Arial"/>
                      <w:spacing w:val="1"/>
                      <w:sz w:val="20"/>
                      <w:szCs w:val="20"/>
                    </w:rPr>
                    <w:t xml:space="preserve">           </w:t>
                  </w:r>
                  <w:r>
                    <w:rPr>
                      <w:rFonts w:ascii="Arial" w:hAnsi="Arial" w:eastAsia="Arial" w:cs="Arial"/>
                      <w:spacing w:val="18"/>
                      <w:sz w:val="20"/>
                      <w:szCs w:val="20"/>
                    </w:rPr>
                    <w:t>80.5</w:t>
                  </w:r>
                </w:p>
              </w:txbxContent>
            </v:textbox>
          </v:shape>
        </w:pict>
      </w:r>
      <w:r>
        <w:pict>
          <v:shape id="_x0000_s1125" o:spid="_x0000_s1125" o:spt="202" type="#_x0000_t202" style="position:absolute;left:0pt;margin-left:209.95pt;margin-top:224.05pt;height:10.3pt;width:78.8pt;z-index:-2515302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4" w:lineRule="auto"/>
                    <w:ind w:left="20"/>
                    <w:rPr>
                      <w:rFonts w:ascii="Arial" w:hAnsi="Arial" w:eastAsia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eastAsia="Arial" w:cs="Arial"/>
                      <w:sz w:val="21"/>
                      <w:szCs w:val="21"/>
                    </w:rPr>
                    <w:t>2.27           -26.2</w:t>
                  </w:r>
                </w:p>
              </w:txbxContent>
            </v:textbox>
          </v:shape>
        </w:pict>
      </w:r>
      <w:r>
        <w:pict>
          <v:shape id="_x0000_s1126" o:spid="_x0000_s1126" o:spt="202" type="#_x0000_t202" style="position:absolute;left:0pt;margin-left:208.1pt;margin-top:260.05pt;height:10.3pt;width:81.65pt;z-index:-2515240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3" w:lineRule="auto"/>
                    <w:ind w:left="20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18.83</w:t>
                  </w:r>
                  <w:r>
                    <w:rPr>
                      <w:rFonts w:ascii="Arial" w:hAnsi="Arial" w:eastAsia="Arial" w:cs="Arial"/>
                      <w:spacing w:val="3"/>
                      <w:sz w:val="20"/>
                      <w:szCs w:val="20"/>
                    </w:rPr>
                    <w:t xml:space="preserve">          </w:t>
                  </w: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126.0</w:t>
                  </w:r>
                </w:p>
              </w:txbxContent>
            </v:textbox>
          </v:shape>
        </w:pict>
      </w:r>
      <w:r>
        <w:pict>
          <v:shape id="_x0000_s1127" o:spid="_x0000_s1127" o:spt="202" type="#_x0000_t202" style="position:absolute;left:0pt;margin-left:42.1pt;margin-top:294.2pt;height:49.1pt;width:145.35pt;z-index:-2515220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1" w:lineRule="exact"/>
                    <w:ind w:left="20"/>
                    <w:rPr>
                      <w:sz w:val="22"/>
                      <w:szCs w:val="22"/>
                    </w:rPr>
                  </w:pPr>
                  <w:r>
                    <w:rPr>
                      <w:spacing w:val="17"/>
                      <w:position w:val="-1"/>
                      <w:sz w:val="22"/>
                      <w:szCs w:val="22"/>
                    </w:rPr>
                    <w:t>亏损企业亏损额</w:t>
                  </w:r>
                  <w:r>
                    <w:rPr>
                      <w:spacing w:val="1"/>
                      <w:position w:val="-1"/>
                      <w:sz w:val="22"/>
                      <w:szCs w:val="22"/>
                    </w:rPr>
                    <w:t xml:space="preserve">           </w:t>
                  </w:r>
                  <w:r>
                    <w:rPr>
                      <w:spacing w:val="17"/>
                      <w:position w:val="-1"/>
                      <w:sz w:val="22"/>
                      <w:szCs w:val="22"/>
                    </w:rPr>
                    <w:t>亿元</w:t>
                  </w:r>
                </w:p>
                <w:p>
                  <w:pPr>
                    <w:spacing w:line="40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2"/>
                    <w:spacing w:before="95" w:line="221" w:lineRule="exact"/>
                    <w:ind w:left="20"/>
                    <w:rPr>
                      <w:sz w:val="22"/>
                      <w:szCs w:val="22"/>
                    </w:rPr>
                  </w:pPr>
                  <w:r>
                    <w:rPr>
                      <w:spacing w:val="16"/>
                      <w:position w:val="-1"/>
                      <w:sz w:val="22"/>
                      <w:szCs w:val="22"/>
                    </w:rPr>
                    <w:t>流动资产合计</w:t>
                  </w:r>
                  <w:r>
                    <w:rPr>
                      <w:spacing w:val="4"/>
                      <w:position w:val="-1"/>
                      <w:sz w:val="22"/>
                      <w:szCs w:val="22"/>
                    </w:rPr>
                    <w:t xml:space="preserve">              </w:t>
                  </w:r>
                  <w:r>
                    <w:rPr>
                      <w:spacing w:val="16"/>
                      <w:position w:val="-1"/>
                      <w:sz w:val="22"/>
                      <w:szCs w:val="22"/>
                    </w:rPr>
                    <w:t>亿元</w:t>
                  </w:r>
                </w:p>
              </w:txbxContent>
            </v:textbox>
          </v:shape>
        </w:pict>
      </w:r>
      <w:r>
        <w:pict>
          <v:shape id="_x0000_s1128" o:spid="_x0000_s1128" o:spt="202" type="#_x0000_t202" style="position:absolute;left:0pt;margin-left:210.15pt;margin-top:295.9pt;height:10.3pt;width:79.55pt;z-index:-2515292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3" w:lineRule="auto"/>
                    <w:ind w:left="20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20"/>
                      <w:szCs w:val="20"/>
                    </w:rPr>
                    <w:t>0.28</w:t>
                  </w:r>
                  <w:r>
                    <w:rPr>
                      <w:rFonts w:ascii="Arial" w:hAnsi="Arial" w:eastAsia="Arial" w:cs="Arial"/>
                      <w:spacing w:val="1"/>
                      <w:sz w:val="20"/>
                      <w:szCs w:val="20"/>
                    </w:rPr>
                    <w:t xml:space="preserve">           </w:t>
                  </w:r>
                  <w:r>
                    <w:rPr>
                      <w:rFonts w:ascii="Arial" w:hAnsi="Arial" w:eastAsia="Arial" w:cs="Arial"/>
                      <w:spacing w:val="4"/>
                      <w:sz w:val="20"/>
                      <w:szCs w:val="20"/>
                    </w:rPr>
                    <w:t>469.9</w:t>
                  </w:r>
                </w:p>
              </w:txbxContent>
            </v:textbox>
          </v:shape>
        </w:pict>
      </w:r>
      <w:r>
        <w:pict>
          <v:shape id="_x0000_s1129" o:spid="_x0000_s1129" o:spt="202" type="#_x0000_t202" style="position:absolute;left:0pt;margin-left:203.95pt;margin-top:331.9pt;height:10.3pt;width:82.8pt;z-index:-2515271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4" w:lineRule="auto"/>
                    <w:ind w:left="20"/>
                    <w:rPr>
                      <w:rFonts w:ascii="Arial" w:hAnsi="Arial" w:eastAsia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eastAsia="Arial" w:cs="Arial"/>
                      <w:sz w:val="21"/>
                      <w:szCs w:val="21"/>
                    </w:rPr>
                    <w:t>236.16</w:t>
                  </w:r>
                  <w:r>
                    <w:rPr>
                      <w:rFonts w:ascii="Arial" w:hAnsi="Arial" w:eastAsia="Arial" w:cs="Arial"/>
                      <w:spacing w:val="4"/>
                      <w:sz w:val="21"/>
                      <w:szCs w:val="21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z w:val="21"/>
                      <w:szCs w:val="21"/>
                    </w:rPr>
                    <w:t>67.6</w:t>
                  </w:r>
                </w:p>
              </w:txbxContent>
            </v:textbox>
          </v:shape>
        </w:pict>
      </w:r>
      <w:r>
        <w:pict>
          <v:shape id="_x0000_s1130" o:spid="_x0000_s1130" o:spt="202" type="#_x0000_t202" style="position:absolute;left:0pt;margin-left:207.15pt;margin-top:367.8pt;height:10.3pt;width:79.6pt;z-index:-2515230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3" w:lineRule="auto"/>
                    <w:ind w:left="20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20"/>
                      <w:szCs w:val="20"/>
                    </w:rPr>
                    <w:t>91.59</w:t>
                  </w:r>
                  <w:r>
                    <w:rPr>
                      <w:rFonts w:ascii="Arial" w:hAnsi="Arial" w:eastAsia="Arial" w:cs="Arial"/>
                      <w:spacing w:val="1"/>
                      <w:sz w:val="20"/>
                      <w:szCs w:val="20"/>
                    </w:rPr>
                    <w:t xml:space="preserve">           </w:t>
                  </w:r>
                  <w:r>
                    <w:rPr>
                      <w:rFonts w:ascii="Arial" w:hAnsi="Arial" w:eastAsia="Arial" w:cs="Arial"/>
                      <w:spacing w:val="4"/>
                      <w:sz w:val="20"/>
                      <w:szCs w:val="20"/>
                    </w:rPr>
                    <w:t>96.0</w:t>
                  </w:r>
                </w:p>
              </w:txbxContent>
            </v:textbox>
          </v:shape>
        </w:pict>
      </w:r>
      <w:r>
        <w:pict>
          <v:shape id="_x0000_s1131" o:spid="_x0000_s1131" o:spt="202" type="#_x0000_t202" style="position:absolute;left:0pt;margin-left:208.1pt;margin-top:403.8pt;height:10.3pt;width:74.65pt;z-index:-2515210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82" w:lineRule="auto"/>
                    <w:ind w:left="20"/>
                    <w:outlineLvl w:val="1"/>
                    <w:rPr>
                      <w:rFonts w:ascii="Arial" w:hAnsi="Arial" w:eastAsia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eastAsia="Arial" w:cs="Arial"/>
                      <w:spacing w:val="3"/>
                      <w:sz w:val="19"/>
                      <w:szCs w:val="19"/>
                    </w:rPr>
                    <w:t>10.59            2.1</w:t>
                  </w:r>
                </w:p>
              </w:txbxContent>
            </v:textbox>
          </v:shape>
        </w:pict>
      </w:r>
      <w:r>
        <w:pict>
          <v:shape id="_x0000_s1132" o:spid="_x0000_s1132" o:spt="202" type="#_x0000_t202" style="position:absolute;left:0pt;margin-left:42pt;margin-top:438.05pt;height:13.1pt;width:244.7pt;z-index:-2515200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1" w:lineRule="exact"/>
                    <w:ind w:left="20"/>
                    <w:rPr>
                      <w:rFonts w:ascii="Arial" w:hAnsi="Arial" w:eastAsia="Arial" w:cs="Arial"/>
                      <w:sz w:val="21"/>
                      <w:szCs w:val="21"/>
                    </w:rPr>
                  </w:pPr>
                  <w:r>
                    <w:rPr>
                      <w:spacing w:val="11"/>
                      <w:position w:val="-1"/>
                      <w:sz w:val="21"/>
                      <w:szCs w:val="21"/>
                    </w:rPr>
                    <w:t>平均用工人数</w:t>
                  </w:r>
                  <w:r>
                    <w:rPr>
                      <w:spacing w:val="3"/>
                      <w:position w:val="-1"/>
                      <w:sz w:val="21"/>
                      <w:szCs w:val="21"/>
                    </w:rPr>
                    <w:t xml:space="preserve">               </w:t>
                  </w:r>
                  <w:r>
                    <w:rPr>
                      <w:spacing w:val="11"/>
                      <w:position w:val="-1"/>
                      <w:sz w:val="21"/>
                      <w:szCs w:val="21"/>
                    </w:rPr>
                    <w:t>万人</w:t>
                  </w:r>
                  <w:r>
                    <w:rPr>
                      <w:spacing w:val="2"/>
                      <w:position w:val="-1"/>
                      <w:sz w:val="21"/>
                      <w:szCs w:val="21"/>
                    </w:rPr>
                    <w:t xml:space="preserve">        </w:t>
                  </w:r>
                  <w:r>
                    <w:rPr>
                      <w:rFonts w:ascii="Arial" w:hAnsi="Arial" w:eastAsia="Arial" w:cs="Arial"/>
                      <w:spacing w:val="11"/>
                      <w:position w:val="-1"/>
                      <w:sz w:val="21"/>
                      <w:szCs w:val="21"/>
                    </w:rPr>
                    <w:t>1.28</w:t>
                  </w:r>
                  <w:r>
                    <w:rPr>
                      <w:rFonts w:ascii="Arial" w:hAnsi="Arial" w:eastAsia="Arial" w:cs="Arial"/>
                      <w:spacing w:val="4"/>
                      <w:position w:val="-1"/>
                      <w:sz w:val="21"/>
                      <w:szCs w:val="21"/>
                    </w:rPr>
                    <w:t xml:space="preserve">           </w:t>
                  </w:r>
                  <w:r>
                    <w:rPr>
                      <w:rFonts w:ascii="Arial" w:hAnsi="Arial" w:eastAsia="Arial" w:cs="Arial"/>
                      <w:spacing w:val="11"/>
                      <w:position w:val="-1"/>
                      <w:sz w:val="21"/>
                      <w:szCs w:val="21"/>
                    </w:rPr>
                    <w:t>36.2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97504" behindDoc="1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2835910</wp:posOffset>
            </wp:positionV>
            <wp:extent cx="1591945" cy="140335"/>
            <wp:effectExtent l="0" t="0" r="0" b="0"/>
            <wp:wrapNone/>
            <wp:docPr id="662" name="IM 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 662"/>
                    <pic:cNvPicPr/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1592262" cy="14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BACC6"/>
          <w:spacing w:val="10"/>
          <w:position w:val="-1"/>
          <w:sz w:val="23"/>
          <w:szCs w:val="23"/>
        </w:rPr>
        <w:t>规模以上工业企业经济效益</w:t>
      </w:r>
    </w:p>
    <w:p>
      <w:pPr>
        <w:spacing w:before="125"/>
      </w:pPr>
    </w:p>
    <w:tbl>
      <w:tblPr>
        <w:tblStyle w:val="5"/>
        <w:tblW w:w="5318" w:type="dxa"/>
        <w:tblInd w:w="74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5"/>
        <w:gridCol w:w="760"/>
        <w:gridCol w:w="1091"/>
        <w:gridCol w:w="109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75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7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760" w:type="dxa"/>
            <w:shd w:val="clear" w:color="auto" w:fill="B6DDE8"/>
            <w:vAlign w:val="top"/>
          </w:tcPr>
          <w:p>
            <w:pPr>
              <w:spacing w:before="222" w:line="189" w:lineRule="exact"/>
              <w:ind w:left="18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1091" w:type="dxa"/>
            <w:shd w:val="clear" w:color="auto" w:fill="B6DDE8"/>
            <w:vAlign w:val="top"/>
          </w:tcPr>
          <w:p>
            <w:pPr>
              <w:spacing w:before="67" w:line="216" w:lineRule="auto"/>
              <w:ind w:left="356" w:right="250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1092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71" w:line="182" w:lineRule="exact"/>
              <w:ind w:left="36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同比</w:t>
            </w:r>
          </w:p>
          <w:p>
            <w:pPr>
              <w:pStyle w:val="6"/>
              <w:spacing w:before="137" w:line="199" w:lineRule="auto"/>
              <w:ind w:left="254"/>
              <w:rPr>
                <w:sz w:val="17"/>
                <w:szCs w:val="17"/>
              </w:rPr>
            </w:pPr>
            <w:r>
              <w:rPr>
                <w:spacing w:val="28"/>
                <w:w w:val="130"/>
                <w:sz w:val="17"/>
                <w:szCs w:val="17"/>
              </w:rPr>
              <w:t>(±%)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spacing w:before="244" w:line="222" w:lineRule="exact"/>
              <w:ind w:left="12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22"/>
                <w:szCs w:val="22"/>
              </w:rPr>
              <w:t>企业单位数</w:t>
            </w:r>
          </w:p>
        </w:tc>
        <w:tc>
          <w:tcPr>
            <w:tcW w:w="760" w:type="dxa"/>
            <w:vAlign w:val="top"/>
          </w:tcPr>
          <w:p>
            <w:pPr>
              <w:spacing w:before="244" w:line="222" w:lineRule="exact"/>
              <w:ind w:left="26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position w:val="-1"/>
                <w:sz w:val="22"/>
                <w:szCs w:val="22"/>
              </w:rPr>
              <w:t>个</w:t>
            </w: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spacing w:before="244" w:line="219" w:lineRule="exact"/>
              <w:ind w:left="35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6B6B6B"/>
                <w:spacing w:val="18"/>
                <w:position w:val="-1"/>
                <w:sz w:val="21"/>
                <w:szCs w:val="21"/>
              </w:rPr>
              <w:t>#亏损企业</w:t>
            </w:r>
          </w:p>
        </w:tc>
        <w:tc>
          <w:tcPr>
            <w:tcW w:w="760" w:type="dxa"/>
            <w:vAlign w:val="top"/>
          </w:tcPr>
          <w:p>
            <w:pPr>
              <w:spacing w:before="243" w:line="222" w:lineRule="exact"/>
              <w:ind w:left="26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position w:val="-1"/>
                <w:sz w:val="22"/>
                <w:szCs w:val="22"/>
              </w:rPr>
              <w:t>个</w:t>
            </w: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spacing w:before="244" w:line="222" w:lineRule="exact"/>
              <w:ind w:left="12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22"/>
                <w:szCs w:val="22"/>
              </w:rPr>
              <w:t>营业收入</w:t>
            </w:r>
          </w:p>
        </w:tc>
        <w:tc>
          <w:tcPr>
            <w:tcW w:w="760" w:type="dxa"/>
            <w:vAlign w:val="top"/>
          </w:tcPr>
          <w:p>
            <w:pPr>
              <w:spacing w:before="245" w:line="220" w:lineRule="exact"/>
              <w:ind w:left="14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22"/>
                <w:szCs w:val="22"/>
              </w:rPr>
              <w:t>亿元</w:t>
            </w: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760" w:type="dxa"/>
            <w:vAlign w:val="top"/>
          </w:tcPr>
          <w:p>
            <w:pPr>
              <w:pStyle w:val="6"/>
            </w:pP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pStyle w:val="6"/>
              <w:spacing w:before="280" w:line="173" w:lineRule="auto"/>
              <w:ind w:left="353"/>
              <w:rPr>
                <w:sz w:val="20"/>
                <w:szCs w:val="20"/>
              </w:rPr>
            </w:pPr>
            <w:r>
              <w:rPr>
                <w:color w:val="545454"/>
                <w:sz w:val="20"/>
                <w:szCs w:val="20"/>
              </w:rPr>
              <w:t>#</w:t>
            </w:r>
          </w:p>
        </w:tc>
        <w:tc>
          <w:tcPr>
            <w:tcW w:w="760" w:type="dxa"/>
            <w:vAlign w:val="top"/>
          </w:tcPr>
          <w:p>
            <w:pPr>
              <w:pStyle w:val="6"/>
            </w:pP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spacing w:before="247" w:line="221" w:lineRule="exact"/>
              <w:ind w:left="11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22"/>
                <w:szCs w:val="22"/>
              </w:rPr>
              <w:t>利润总额</w:t>
            </w:r>
          </w:p>
        </w:tc>
        <w:tc>
          <w:tcPr>
            <w:tcW w:w="760" w:type="dxa"/>
            <w:vAlign w:val="top"/>
          </w:tcPr>
          <w:p>
            <w:pPr>
              <w:spacing w:before="247" w:line="221" w:lineRule="exact"/>
              <w:ind w:left="14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22"/>
                <w:szCs w:val="22"/>
              </w:rPr>
              <w:t>亿元</w:t>
            </w: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760" w:type="dxa"/>
            <w:vAlign w:val="top"/>
          </w:tcPr>
          <w:p>
            <w:pPr>
              <w:pStyle w:val="6"/>
            </w:pP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760" w:type="dxa"/>
            <w:vAlign w:val="top"/>
          </w:tcPr>
          <w:p>
            <w:pPr>
              <w:pStyle w:val="6"/>
            </w:pP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spacing w:before="245" w:line="223" w:lineRule="exact"/>
              <w:ind w:left="11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22"/>
                <w:szCs w:val="22"/>
              </w:rPr>
              <w:t>应收帐款</w:t>
            </w:r>
          </w:p>
        </w:tc>
        <w:tc>
          <w:tcPr>
            <w:tcW w:w="760" w:type="dxa"/>
            <w:vAlign w:val="top"/>
          </w:tcPr>
          <w:p>
            <w:pPr>
              <w:spacing w:before="246" w:line="221" w:lineRule="exact"/>
              <w:ind w:left="14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22"/>
                <w:szCs w:val="22"/>
              </w:rPr>
              <w:t>亿元</w:t>
            </w: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spacing w:before="248" w:line="223" w:lineRule="exact"/>
              <w:ind w:left="11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22"/>
                <w:szCs w:val="22"/>
              </w:rPr>
              <w:t>产成品存货</w:t>
            </w:r>
          </w:p>
        </w:tc>
        <w:tc>
          <w:tcPr>
            <w:tcW w:w="760" w:type="dxa"/>
            <w:vAlign w:val="top"/>
          </w:tcPr>
          <w:p>
            <w:pPr>
              <w:spacing w:before="248" w:line="221" w:lineRule="exact"/>
              <w:ind w:left="14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22"/>
                <w:szCs w:val="22"/>
              </w:rPr>
              <w:t>亿元</w:t>
            </w: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2375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760" w:type="dxa"/>
            <w:vAlign w:val="top"/>
          </w:tcPr>
          <w:p>
            <w:pPr>
              <w:pStyle w:val="6"/>
            </w:pPr>
          </w:p>
        </w:tc>
        <w:tc>
          <w:tcPr>
            <w:tcW w:w="1091" w:type="dxa"/>
            <w:vAlign w:val="top"/>
          </w:tcPr>
          <w:p>
            <w:pPr>
              <w:pStyle w:val="6"/>
            </w:pPr>
          </w:p>
        </w:tc>
        <w:tc>
          <w:tcPr>
            <w:tcW w:w="109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</w:tbl>
    <w:p>
      <w:pPr>
        <w:spacing w:line="162" w:lineRule="exact"/>
        <w:rPr>
          <w:rFonts w:ascii="Arial"/>
          <w:sz w:val="14"/>
        </w:rPr>
      </w:pPr>
    </w:p>
    <w:p>
      <w:pPr>
        <w:spacing w:line="162" w:lineRule="exact"/>
        <w:rPr>
          <w:rFonts w:ascii="Arial" w:hAnsi="Arial" w:eastAsia="Arial" w:cs="Arial"/>
          <w:sz w:val="14"/>
          <w:szCs w:val="14"/>
        </w:rPr>
        <w:sectPr>
          <w:headerReference r:id="rId40" w:type="default"/>
          <w:footerReference r:id="rId41" w:type="default"/>
          <w:pgSz w:w="6974" w:h="12246"/>
          <w:pgMar w:top="400" w:right="0" w:bottom="1181" w:left="0" w:header="0" w:footer="1056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40" w:lineRule="exact"/>
        <w:ind w:left="2461"/>
        <w:outlineLvl w:val="0"/>
        <w:rPr>
          <w:sz w:val="23"/>
          <w:szCs w:val="23"/>
        </w:rPr>
      </w:pPr>
      <w:r>
        <w:rPr>
          <w:color w:val="4BACC6"/>
          <w:spacing w:val="9"/>
          <w:position w:val="-1"/>
          <w:sz w:val="23"/>
          <w:szCs w:val="23"/>
        </w:rPr>
        <w:t>城镇居民收人和支出</w:t>
      </w:r>
    </w:p>
    <w:p>
      <w:pPr>
        <w:pStyle w:val="2"/>
        <w:spacing w:before="115" w:line="189" w:lineRule="exact"/>
        <w:ind w:left="5012"/>
      </w:pPr>
      <w:r>
        <w:pict>
          <v:shape id="_x0000_s1133" o:spid="_x0000_s1133" o:spt="202" type="#_x0000_t202" style="position:absolute;left:0pt;margin-left:223pt;margin-top:329pt;height:8.9pt;width:71.05pt;z-index:-2515179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7"/>
                      <w:szCs w:val="17"/>
                    </w:rPr>
                    <w:t>7910            -13.6</w:t>
                  </w:r>
                </w:p>
              </w:txbxContent>
            </v:textbox>
          </v:shape>
        </w:pict>
      </w:r>
      <w:r>
        <w:rPr>
          <w:spacing w:val="11"/>
          <w:position w:val="-1"/>
        </w:rPr>
        <w:t>单位:</w:t>
      </w:r>
      <w:r>
        <w:rPr>
          <w:spacing w:val="15"/>
          <w:w w:val="101"/>
          <w:position w:val="-1"/>
        </w:rPr>
        <w:t xml:space="preserve">  </w:t>
      </w:r>
      <w:r>
        <w:rPr>
          <w:spacing w:val="11"/>
          <w:position w:val="-1"/>
        </w:rPr>
        <w:t>元/人</w:t>
      </w:r>
    </w:p>
    <w:p>
      <w:pPr>
        <w:spacing w:line="61" w:lineRule="exact"/>
      </w:pPr>
    </w:p>
    <w:tbl>
      <w:tblPr>
        <w:tblStyle w:val="5"/>
        <w:tblW w:w="5194" w:type="dxa"/>
        <w:tblInd w:w="97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1"/>
        <w:gridCol w:w="955"/>
        <w:gridCol w:w="10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21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12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955" w:type="dxa"/>
            <w:shd w:val="clear" w:color="auto" w:fill="B6DDE8"/>
            <w:vAlign w:val="top"/>
          </w:tcPr>
          <w:p>
            <w:pPr>
              <w:spacing w:before="67" w:line="216" w:lineRule="auto"/>
              <w:ind w:left="287" w:right="183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1018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71" w:line="182" w:lineRule="exact"/>
              <w:ind w:left="3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同比</w:t>
            </w:r>
          </w:p>
          <w:p>
            <w:pPr>
              <w:spacing w:before="141" w:line="190" w:lineRule="exact"/>
              <w:ind w:left="24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(土%)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1" w:line="184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人均可支配收入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0" w:line="168" w:lineRule="auto"/>
              <w:ind w:left="23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68563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spacing w:before="180" w:line="137" w:lineRule="exact"/>
              <w:ind w:firstLine="383"/>
            </w:pPr>
            <w:r>
              <w:rPr>
                <w:position w:val="-2"/>
              </w:rPr>
              <w:drawing>
                <wp:inline distT="0" distB="0" distL="0" distR="0">
                  <wp:extent cx="151130" cy="86995"/>
                  <wp:effectExtent l="0" t="0" r="0" b="0"/>
                  <wp:docPr id="664" name="IM 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IM 664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52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1" w:line="184" w:lineRule="exact"/>
              <w:ind w:firstLine="130"/>
            </w:pPr>
            <w:r>
              <w:rPr>
                <w:position w:val="-3"/>
              </w:rPr>
              <w:drawing>
                <wp:inline distT="0" distB="0" distL="0" distR="0">
                  <wp:extent cx="805180" cy="116840"/>
                  <wp:effectExtent l="0" t="0" r="0" b="0"/>
                  <wp:docPr id="666" name="IM 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IM 666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715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0" w:line="168" w:lineRule="auto"/>
              <w:ind w:left="232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37225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spacing w:before="180" w:line="137" w:lineRule="exact"/>
              <w:ind w:firstLine="383"/>
            </w:pPr>
            <w:r>
              <w:rPr>
                <w:position w:val="-2"/>
              </w:rPr>
              <w:drawing>
                <wp:inline distT="0" distB="0" distL="0" distR="0">
                  <wp:extent cx="151130" cy="86995"/>
                  <wp:effectExtent l="0" t="0" r="0" b="0"/>
                  <wp:docPr id="668" name="IM 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IM 668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52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1" w:line="185" w:lineRule="exact"/>
              <w:ind w:firstLine="111"/>
            </w:pPr>
            <w:r>
              <w:rPr>
                <w:position w:val="-3"/>
              </w:rPr>
              <w:drawing>
                <wp:inline distT="0" distB="0" distL="0" distR="0">
                  <wp:extent cx="817245" cy="116840"/>
                  <wp:effectExtent l="0" t="0" r="0" b="0"/>
                  <wp:docPr id="670" name="IM 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IM 670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13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spacing w:before="181" w:line="137" w:lineRule="exact"/>
              <w:ind w:firstLine="283"/>
            </w:pPr>
            <w:r>
              <w:rPr>
                <w:position w:val="-2"/>
              </w:rPr>
              <w:drawing>
                <wp:inline distT="0" distB="0" distL="0" distR="0">
                  <wp:extent cx="243205" cy="86360"/>
                  <wp:effectExtent l="0" t="0" r="0" b="0"/>
                  <wp:docPr id="672" name="IM 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IM 672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70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spacing w:before="181" w:line="137" w:lineRule="exact"/>
              <w:ind w:firstLine="385"/>
            </w:pPr>
            <w:r>
              <w:rPr>
                <w:position w:val="-2"/>
              </w:rPr>
              <w:drawing>
                <wp:inline distT="0" distB="0" distL="0" distR="0">
                  <wp:extent cx="151765" cy="86995"/>
                  <wp:effectExtent l="0" t="0" r="0" b="0"/>
                  <wp:docPr id="674" name="IM 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IM 674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30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1" w:line="185" w:lineRule="exact"/>
              <w:ind w:firstLine="115"/>
            </w:pPr>
            <w:r>
              <w:rPr>
                <w:position w:val="-3"/>
              </w:rPr>
              <w:drawing>
                <wp:inline distT="0" distB="0" distL="0" distR="0">
                  <wp:extent cx="815340" cy="116840"/>
                  <wp:effectExtent l="0" t="0" r="0" b="0"/>
                  <wp:docPr id="676" name="IM 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IM 676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95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spacing w:before="181" w:line="137" w:lineRule="exact"/>
              <w:ind w:firstLine="283"/>
            </w:pPr>
            <w:r>
              <w:rPr>
                <w:position w:val="-2"/>
              </w:rPr>
              <w:drawing>
                <wp:inline distT="0" distB="0" distL="0" distR="0">
                  <wp:extent cx="240665" cy="86360"/>
                  <wp:effectExtent l="0" t="0" r="0" b="0"/>
                  <wp:docPr id="678" name="IM 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IM 678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57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75" w:lineRule="auto"/>
              <w:ind w:left="39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5.5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2" w:line="185" w:lineRule="exact"/>
              <w:ind w:firstLine="110"/>
            </w:pPr>
            <w:r>
              <w:rPr>
                <w:position w:val="-3"/>
              </w:rPr>
              <w:drawing>
                <wp:inline distT="0" distB="0" distL="0" distR="0">
                  <wp:extent cx="818515" cy="116840"/>
                  <wp:effectExtent l="0" t="0" r="0" b="0"/>
                  <wp:docPr id="680" name="IM 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IM 680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44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2" w:line="179" w:lineRule="auto"/>
              <w:ind w:left="248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18274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spacing w:before="182" w:line="137" w:lineRule="exact"/>
              <w:ind w:firstLine="390"/>
            </w:pPr>
            <w:r>
              <w:rPr>
                <w:position w:val="-2"/>
              </w:rPr>
              <w:drawing>
                <wp:inline distT="0" distB="0" distL="0" distR="0">
                  <wp:extent cx="147955" cy="86995"/>
                  <wp:effectExtent l="0" t="0" r="0" b="0"/>
                  <wp:docPr id="682" name="IM 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IM 682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34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3" w:line="183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人均消费支出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2" w:line="168" w:lineRule="auto"/>
              <w:ind w:left="227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48234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spacing w:before="182" w:line="137" w:lineRule="exact"/>
              <w:ind w:firstLine="388"/>
            </w:pPr>
            <w:r>
              <w:rPr>
                <w:position w:val="-2"/>
              </w:rPr>
              <w:drawing>
                <wp:inline distT="0" distB="0" distL="0" distR="0">
                  <wp:extent cx="139065" cy="86995"/>
                  <wp:effectExtent l="0" t="0" r="0" b="0"/>
                  <wp:docPr id="684" name="IM 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IM 684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66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2" w:line="184" w:lineRule="exact"/>
              <w:ind w:firstLine="130"/>
            </w:pPr>
            <w:r>
              <w:rPr>
                <w:position w:val="-3"/>
              </w:rPr>
              <w:drawing>
                <wp:inline distT="0" distB="0" distL="0" distR="0">
                  <wp:extent cx="676910" cy="116840"/>
                  <wp:effectExtent l="0" t="0" r="0" b="0"/>
                  <wp:docPr id="686" name="IM 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IM 686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04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2" w:line="178" w:lineRule="auto"/>
              <w:ind w:left="2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12251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spacing w:before="182" w:line="137" w:lineRule="exact"/>
              <w:ind w:firstLine="404"/>
            </w:pPr>
            <w:r>
              <w:rPr>
                <w:position w:val="-2"/>
              </w:rPr>
              <w:drawing>
                <wp:inline distT="0" distB="0" distL="0" distR="0">
                  <wp:extent cx="138430" cy="86995"/>
                  <wp:effectExtent l="0" t="0" r="0" b="0"/>
                  <wp:docPr id="688" name="IM 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IM 688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34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3" w:line="183" w:lineRule="exact"/>
              <w:ind w:firstLine="111"/>
            </w:pPr>
            <w:r>
              <w:rPr>
                <w:position w:val="-3"/>
              </w:rPr>
              <w:drawing>
                <wp:inline distT="0" distB="0" distL="0" distR="0">
                  <wp:extent cx="434975" cy="116205"/>
                  <wp:effectExtent l="0" t="0" r="0" b="0"/>
                  <wp:docPr id="690" name="IM 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IM 690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328" cy="11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2" w:line="178" w:lineRule="auto"/>
              <w:ind w:left="283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3153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spacing w:before="182" w:line="137" w:lineRule="exact"/>
              <w:ind w:firstLine="357"/>
            </w:pPr>
            <w:r>
              <w:rPr>
                <w:position w:val="-2"/>
              </w:rPr>
              <w:drawing>
                <wp:inline distT="0" distB="0" distL="0" distR="0">
                  <wp:extent cx="190500" cy="86995"/>
                  <wp:effectExtent l="0" t="0" r="0" b="0"/>
                  <wp:docPr id="692" name="IM 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IM 692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54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5" w:line="180" w:lineRule="exact"/>
              <w:ind w:firstLine="115"/>
            </w:pPr>
            <w:r>
              <w:rPr>
                <w:position w:val="-3"/>
              </w:rPr>
              <w:drawing>
                <wp:inline distT="0" distB="0" distL="0" distR="0">
                  <wp:extent cx="431800" cy="114300"/>
                  <wp:effectExtent l="0" t="0" r="0" b="0"/>
                  <wp:docPr id="694" name="IM 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IM 694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14" cy="11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2" w:line="178" w:lineRule="auto"/>
              <w:ind w:left="248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12155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75" w:lineRule="auto"/>
              <w:ind w:left="39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5.5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3" w:line="184" w:lineRule="exact"/>
              <w:ind w:firstLine="110"/>
            </w:pPr>
            <w:r>
              <w:rPr>
                <w:position w:val="-3"/>
              </w:rPr>
              <w:drawing>
                <wp:inline distT="0" distB="0" distL="0" distR="0">
                  <wp:extent cx="1070610" cy="116840"/>
                  <wp:effectExtent l="0" t="0" r="0" b="0"/>
                  <wp:docPr id="696" name="IM 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IM 696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1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3" w:line="178" w:lineRule="auto"/>
              <w:ind w:left="283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3503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spacing w:before="182" w:line="138" w:lineRule="exact"/>
              <w:ind w:firstLine="393"/>
            </w:pPr>
            <w:r>
              <w:rPr>
                <w:position w:val="-2"/>
              </w:rPr>
              <w:drawing>
                <wp:inline distT="0" distB="0" distL="0" distR="0">
                  <wp:extent cx="135890" cy="86995"/>
                  <wp:effectExtent l="0" t="0" r="0" b="0"/>
                  <wp:docPr id="698" name="IM 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IM 698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0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4" w:line="183" w:lineRule="exact"/>
              <w:ind w:firstLine="117"/>
            </w:pPr>
            <w:r>
              <w:rPr>
                <w:position w:val="-3"/>
              </w:rPr>
              <w:drawing>
                <wp:inline distT="0" distB="0" distL="0" distR="0">
                  <wp:extent cx="682625" cy="116205"/>
                  <wp:effectExtent l="0" t="0" r="0" b="0"/>
                  <wp:docPr id="700" name="IM 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IM 700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96" cy="11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spacing w:before="182" w:line="137" w:lineRule="exact"/>
              <w:ind w:firstLine="285"/>
            </w:pPr>
            <w:r>
              <w:rPr>
                <w:position w:val="-2"/>
              </w:rPr>
              <w:drawing>
                <wp:inline distT="0" distB="0" distL="0" distR="0">
                  <wp:extent cx="240030" cy="86360"/>
                  <wp:effectExtent l="0" t="0" r="0" b="0"/>
                  <wp:docPr id="702" name="IM 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IM 702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34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79" w:lineRule="auto"/>
              <w:ind w:left="385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2.5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5" w:line="183" w:lineRule="exact"/>
              <w:ind w:firstLine="116"/>
            </w:pPr>
            <w:r>
              <w:rPr>
                <w:position w:val="-3"/>
              </w:rPr>
              <w:drawing>
                <wp:inline distT="0" distB="0" distL="0" distR="0">
                  <wp:extent cx="937895" cy="116205"/>
                  <wp:effectExtent l="0" t="0" r="0" b="0"/>
                  <wp:docPr id="704" name="IM 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IM 704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133" cy="11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pStyle w:val="6"/>
            </w:pP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4" w:line="183" w:lineRule="exact"/>
              <w:ind w:firstLine="115"/>
            </w:pPr>
            <w:r>
              <w:rPr>
                <w:position w:val="-3"/>
              </w:rPr>
              <w:drawing>
                <wp:inline distT="0" distB="0" distL="0" distR="0">
                  <wp:extent cx="687705" cy="116205"/>
                  <wp:effectExtent l="0" t="0" r="0" b="0"/>
                  <wp:docPr id="706" name="IM 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IM 706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99" cy="11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spacing w:before="183" w:line="137" w:lineRule="exact"/>
              <w:ind w:firstLine="280"/>
            </w:pPr>
            <w:r>
              <w:rPr>
                <w:position w:val="-2"/>
              </w:rPr>
              <w:drawing>
                <wp:inline distT="0" distB="0" distL="0" distR="0">
                  <wp:extent cx="245745" cy="86360"/>
                  <wp:effectExtent l="0" t="0" r="0" b="0"/>
                  <wp:docPr id="708" name="IM 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IM 708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75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79" w:lineRule="auto"/>
              <w:ind w:left="391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5.4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4" w:line="184" w:lineRule="exact"/>
              <w:ind w:firstLine="120"/>
            </w:pPr>
            <w:r>
              <w:rPr>
                <w:position w:val="-3"/>
              </w:rPr>
              <w:drawing>
                <wp:inline distT="0" distB="0" distL="0" distR="0">
                  <wp:extent cx="1064895" cy="116840"/>
                  <wp:effectExtent l="0" t="0" r="0" b="0"/>
                  <wp:docPr id="710" name="IM 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IM 710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360" cy="1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3" w:line="179" w:lineRule="auto"/>
              <w:ind w:left="29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1377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spacing w:before="183" w:line="137" w:lineRule="exact"/>
              <w:ind w:firstLine="385"/>
            </w:pPr>
            <w:r>
              <w:rPr>
                <w:position w:val="-2"/>
              </w:rPr>
              <w:drawing>
                <wp:inline distT="0" distB="0" distL="0" distR="0">
                  <wp:extent cx="141605" cy="86995"/>
                  <wp:effectExtent l="0" t="0" r="0" b="0"/>
                  <wp:docPr id="712" name="IM 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IM 712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7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4" w:line="184" w:lineRule="exact"/>
              <w:ind w:left="1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恩格尔系数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84" w:line="168" w:lineRule="auto"/>
              <w:ind w:left="304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25.4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799552" behindDoc="0" locked="0" layoutInCell="1" allowOverlap="1">
                  <wp:simplePos x="0" y="0"/>
                  <wp:positionH relativeFrom="rightMargin">
                    <wp:posOffset>-337185</wp:posOffset>
                  </wp:positionH>
                  <wp:positionV relativeFrom="topMargin">
                    <wp:posOffset>222250</wp:posOffset>
                  </wp:positionV>
                  <wp:extent cx="31750" cy="9525"/>
                  <wp:effectExtent l="0" t="0" r="0" b="0"/>
                  <wp:wrapNone/>
                  <wp:docPr id="714" name="IM 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IM 714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3221" w:type="dxa"/>
            <w:tcBorders>
              <w:left w:val="nil"/>
            </w:tcBorders>
            <w:vAlign w:val="top"/>
          </w:tcPr>
          <w:p>
            <w:pPr>
              <w:spacing w:before="154" w:line="183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文化娱乐支出占消费支出比重</w:t>
            </w:r>
          </w:p>
        </w:tc>
        <w:tc>
          <w:tcPr>
            <w:tcW w:w="955" w:type="dxa"/>
            <w:vAlign w:val="top"/>
          </w:tcPr>
          <w:p>
            <w:pPr>
              <w:spacing w:before="183" w:line="137" w:lineRule="exact"/>
              <w:ind w:firstLine="323"/>
            </w:pPr>
            <w:r>
              <w:rPr>
                <w:position w:val="-2"/>
              </w:rPr>
              <w:drawing>
                <wp:inline distT="0" distB="0" distL="0" distR="0">
                  <wp:extent cx="203835" cy="86995"/>
                  <wp:effectExtent l="0" t="0" r="0" b="0"/>
                  <wp:docPr id="716" name="IM 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IM 716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00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00576" behindDoc="0" locked="0" layoutInCell="1" allowOverlap="1">
                  <wp:simplePos x="0" y="0"/>
                  <wp:positionH relativeFrom="rightMargin">
                    <wp:posOffset>-337185</wp:posOffset>
                  </wp:positionH>
                  <wp:positionV relativeFrom="topMargin">
                    <wp:posOffset>222250</wp:posOffset>
                  </wp:positionV>
                  <wp:extent cx="31750" cy="9525"/>
                  <wp:effectExtent l="0" t="0" r="0" b="0"/>
                  <wp:wrapNone/>
                  <wp:docPr id="718" name="IM 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IM 718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pacing w:before="209" w:line="124" w:lineRule="exact"/>
        <w:ind w:firstLine="3253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720" name="IM 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 720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42" w:type="default"/>
          <w:footerReference r:id="rId43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6" w:lineRule="exact"/>
        <w:ind w:left="2290"/>
        <w:outlineLvl w:val="0"/>
        <w:rPr>
          <w:sz w:val="23"/>
          <w:szCs w:val="23"/>
        </w:rPr>
      </w:pPr>
      <w:r>
        <w:pict>
          <v:shape id="_x0000_s1134" o:spid="_x0000_s1134" o:spt="202" type="#_x0000_t202" style="position:absolute;left:0pt;margin-left:52.15pt;margin-top:155.65pt;height:11.25pt;width:232pt;z-index:-2515138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61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spacing w:val="14"/>
                      <w:sz w:val="16"/>
                      <w:szCs w:val="16"/>
                    </w:rPr>
                    <w:t>实际使用外资</w:t>
                  </w:r>
                  <w:r>
                    <w:rPr>
                      <w:sz w:val="16"/>
                      <w:szCs w:val="16"/>
                    </w:rPr>
                    <w:t xml:space="preserve">        </w:t>
                  </w:r>
                  <w:r>
                    <w:rPr>
                      <w:spacing w:val="14"/>
                      <w:sz w:val="16"/>
                      <w:szCs w:val="16"/>
                    </w:rPr>
                    <w:t>万美元</w:t>
                  </w:r>
                  <w:r>
                    <w:rPr>
                      <w:spacing w:val="7"/>
                      <w:sz w:val="16"/>
                      <w:szCs w:val="16"/>
                    </w:rPr>
                    <w:t xml:space="preserve">     </w:t>
                  </w:r>
                  <w:r>
                    <w:rPr>
                      <w:rFonts w:ascii="Arial" w:hAnsi="Arial" w:eastAsia="Arial" w:cs="Arial"/>
                      <w:spacing w:val="14"/>
                      <w:sz w:val="16"/>
                      <w:szCs w:val="16"/>
                    </w:rPr>
                    <w:t>26000      32500         125.0</w:t>
                  </w:r>
                </w:p>
              </w:txbxContent>
            </v:textbox>
          </v:shape>
        </w:pict>
      </w:r>
      <w:r>
        <w:pict>
          <v:shape id="_x0000_s1135" o:spid="_x0000_s1135" o:spt="202" type="#_x0000_t202" style="position:absolute;left:0pt;margin-left:47pt;margin-top:356.1pt;height:11.2pt;width:234.6pt;z-index:-2515148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60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spacing w:val="13"/>
                      <w:sz w:val="16"/>
                      <w:szCs w:val="16"/>
                    </w:rPr>
                    <w:t>地方外贸进出口       亿元</w:t>
                  </w:r>
                  <w:r>
                    <w:rPr>
                      <w:spacing w:val="5"/>
                      <w:sz w:val="16"/>
                      <w:szCs w:val="16"/>
                    </w:rPr>
                    <w:t xml:space="preserve">         </w:t>
                  </w:r>
                  <w:r>
                    <w:rPr>
                      <w:rFonts w:ascii="Arial" w:hAnsi="Arial" w:eastAsia="Arial" w:cs="Arial"/>
                      <w:spacing w:val="13"/>
                      <w:sz w:val="16"/>
                      <w:szCs w:val="16"/>
                    </w:rPr>
                    <w:t>686        607.</w:t>
                  </w:r>
                  <w:r>
                    <w:rPr>
                      <w:rFonts w:ascii="Arial" w:hAnsi="Arial" w:eastAsia="Arial" w:cs="Arial"/>
                      <w:spacing w:val="12"/>
                      <w:sz w:val="16"/>
                      <w:szCs w:val="16"/>
                    </w:rPr>
                    <w:t>99         88.6</w:t>
                  </w:r>
                </w:p>
              </w:txbxContent>
            </v:textbox>
          </v:shape>
        </w:pict>
      </w:r>
      <w:r>
        <w:rPr>
          <w:color w:val="4BACC6"/>
          <w:spacing w:val="11"/>
          <w:position w:val="-1"/>
          <w:sz w:val="23"/>
          <w:szCs w:val="23"/>
        </w:rPr>
        <w:t>开放型经济完成情况</w:t>
      </w:r>
    </w:p>
    <w:p>
      <w:pPr>
        <w:spacing w:line="54" w:lineRule="exact"/>
      </w:pPr>
    </w:p>
    <w:tbl>
      <w:tblPr>
        <w:tblStyle w:val="5"/>
        <w:tblW w:w="5061" w:type="dxa"/>
        <w:tblInd w:w="8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7"/>
        <w:gridCol w:w="901"/>
        <w:gridCol w:w="720"/>
        <w:gridCol w:w="901"/>
        <w:gridCol w:w="90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637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318" w:line="189" w:lineRule="exact"/>
              <w:ind w:left="4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901" w:type="dxa"/>
            <w:shd w:val="clear" w:color="auto" w:fill="B6DDE8"/>
            <w:vAlign w:val="top"/>
          </w:tcPr>
          <w:p>
            <w:pPr>
              <w:pStyle w:val="6"/>
            </w:pPr>
          </w:p>
          <w:p>
            <w:pPr>
              <w:spacing w:before="77" w:line="188" w:lineRule="exact"/>
              <w:ind w:left="25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720" w:type="dxa"/>
            <w:shd w:val="clear" w:color="auto" w:fill="B6DDE8"/>
            <w:vAlign w:val="top"/>
          </w:tcPr>
          <w:p>
            <w:pPr>
              <w:spacing w:before="318" w:line="189" w:lineRule="exact"/>
              <w:ind w:left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position w:val="-1"/>
                <w:sz w:val="18"/>
                <w:szCs w:val="18"/>
              </w:rPr>
              <w:t>目标</w:t>
            </w:r>
          </w:p>
        </w:tc>
        <w:tc>
          <w:tcPr>
            <w:tcW w:w="901" w:type="dxa"/>
            <w:shd w:val="clear" w:color="auto" w:fill="B6DDE8"/>
            <w:vAlign w:val="top"/>
          </w:tcPr>
          <w:p>
            <w:pPr>
              <w:spacing w:before="162" w:line="231" w:lineRule="auto"/>
              <w:ind w:left="262" w:right="154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902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pStyle w:val="6"/>
              <w:spacing w:before="164" w:line="236" w:lineRule="auto"/>
              <w:ind w:left="111" w:right="118" w:firstLine="42"/>
              <w:rPr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6"/>
                <w:sz w:val="18"/>
                <w:szCs w:val="18"/>
              </w:rPr>
              <w:t>完成进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1"/>
                <w:w w:val="121"/>
                <w:sz w:val="17"/>
                <w:szCs w:val="17"/>
              </w:rPr>
              <w:t>度</w:t>
            </w:r>
            <w:r>
              <w:rPr>
                <w:rFonts w:ascii="微软雅黑" w:hAnsi="微软雅黑" w:eastAsia="微软雅黑" w:cs="微软雅黑"/>
                <w:spacing w:val="48"/>
                <w:w w:val="101"/>
                <w:sz w:val="17"/>
                <w:szCs w:val="17"/>
              </w:rPr>
              <w:t xml:space="preserve"> </w:t>
            </w:r>
            <w:r>
              <w:rPr>
                <w:spacing w:val="11"/>
                <w:w w:val="121"/>
                <w:sz w:val="17"/>
                <w:szCs w:val="17"/>
              </w:rPr>
              <w:t>(%)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1" w:hRule="atLeast"/>
        </w:trPr>
        <w:tc>
          <w:tcPr>
            <w:tcW w:w="1637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01" w:type="dxa"/>
            <w:vAlign w:val="top"/>
          </w:tcPr>
          <w:p>
            <w:pPr>
              <w:pStyle w:val="6"/>
            </w:pPr>
          </w:p>
        </w:tc>
        <w:tc>
          <w:tcPr>
            <w:tcW w:w="720" w:type="dxa"/>
            <w:vAlign w:val="top"/>
          </w:tcPr>
          <w:p>
            <w:pPr>
              <w:pStyle w:val="6"/>
            </w:pPr>
          </w:p>
        </w:tc>
        <w:tc>
          <w:tcPr>
            <w:tcW w:w="901" w:type="dxa"/>
            <w:vAlign w:val="top"/>
          </w:tcPr>
          <w:p>
            <w:pPr>
              <w:pStyle w:val="6"/>
            </w:pPr>
          </w:p>
        </w:tc>
        <w:tc>
          <w:tcPr>
            <w:tcW w:w="90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5" w:hRule="atLeast"/>
        </w:trPr>
        <w:tc>
          <w:tcPr>
            <w:tcW w:w="1637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01" w:type="dxa"/>
            <w:vAlign w:val="top"/>
          </w:tcPr>
          <w:p>
            <w:pPr>
              <w:pStyle w:val="6"/>
            </w:pPr>
          </w:p>
        </w:tc>
        <w:tc>
          <w:tcPr>
            <w:tcW w:w="720" w:type="dxa"/>
            <w:vAlign w:val="top"/>
          </w:tcPr>
          <w:p>
            <w:pPr>
              <w:pStyle w:val="6"/>
            </w:pPr>
          </w:p>
        </w:tc>
        <w:tc>
          <w:tcPr>
            <w:tcW w:w="901" w:type="dxa"/>
            <w:vAlign w:val="top"/>
          </w:tcPr>
          <w:p>
            <w:pPr>
              <w:pStyle w:val="6"/>
            </w:pPr>
          </w:p>
        </w:tc>
        <w:tc>
          <w:tcPr>
            <w:tcW w:w="90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</w:tbl>
    <w:p>
      <w:pPr>
        <w:spacing w:before="185" w:line="124" w:lineRule="exact"/>
        <w:ind w:firstLine="3084"/>
      </w:pPr>
      <w:r>
        <w:rPr>
          <w:position w:val="-2"/>
        </w:rPr>
        <w:drawing>
          <wp:inline distT="0" distB="0" distL="0" distR="0">
            <wp:extent cx="402590" cy="78740"/>
            <wp:effectExtent l="0" t="0" r="0" b="0"/>
            <wp:docPr id="724" name="IM 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 724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44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3" w:line="242" w:lineRule="exact"/>
        <w:ind w:left="2586"/>
        <w:outlineLvl w:val="0"/>
        <w:rPr>
          <w:sz w:val="24"/>
          <w:szCs w:val="24"/>
        </w:rPr>
      </w:pPr>
      <w:r>
        <w:pict>
          <v:shape id="_x0000_s1136" o:spid="_x0000_s1136" o:spt="202" type="#_x0000_t202" style="position:absolute;left:0pt;margin-left:55.7pt;margin-top:103.55pt;height:11.25pt;width:236.05pt;z-index:-2515097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84" w:lineRule="exact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spacing w:val="8"/>
                      <w:sz w:val="17"/>
                      <w:szCs w:val="17"/>
                    </w:rPr>
                    <w:t>实际利用内资额</w:t>
                  </w:r>
                  <w:r>
                    <w:rPr>
                      <w:spacing w:val="3"/>
                      <w:sz w:val="17"/>
                      <w:szCs w:val="17"/>
                    </w:rPr>
                    <w:t xml:space="preserve">       </w:t>
                  </w:r>
                  <w:r>
                    <w:rPr>
                      <w:spacing w:val="8"/>
                      <w:sz w:val="17"/>
                      <w:szCs w:val="17"/>
                    </w:rPr>
                    <w:t xml:space="preserve">亿元         </w:t>
                  </w:r>
                  <w:r>
                    <w:rPr>
                      <w:rFonts w:ascii="Arial" w:hAnsi="Arial" w:eastAsia="Arial" w:cs="Arial"/>
                      <w:spacing w:val="8"/>
                      <w:sz w:val="17"/>
                      <w:szCs w:val="17"/>
                    </w:rPr>
                    <w:t>75         160.60        214.1</w:t>
                  </w:r>
                </w:p>
              </w:txbxContent>
            </v:textbox>
          </v:shape>
        </w:pict>
      </w:r>
      <w:r>
        <w:pict>
          <v:shape id="_x0000_s1137" o:spid="_x0000_s1137" o:spt="202" type="#_x0000_t202" style="position:absolute;left:0pt;margin-left:189.15pt;margin-top:200.7pt;height:8.9pt;width:103.35pt;z-index:-2515128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3"/>
                      <w:sz w:val="16"/>
                      <w:szCs w:val="16"/>
                    </w:rPr>
                    <w:t>45</w:t>
                  </w:r>
                  <w:r>
                    <w:rPr>
                      <w:rFonts w:ascii="Arial" w:hAnsi="Arial" w:eastAsia="Arial" w:cs="Arial"/>
                      <w:spacing w:val="1"/>
                      <w:sz w:val="16"/>
                      <w:szCs w:val="16"/>
                    </w:rPr>
                    <w:t xml:space="preserve">              </w:t>
                  </w:r>
                  <w:r>
                    <w:rPr>
                      <w:rFonts w:ascii="Arial" w:hAnsi="Arial" w:eastAsia="Arial" w:cs="Arial"/>
                      <w:spacing w:val="3"/>
                      <w:sz w:val="16"/>
                      <w:szCs w:val="16"/>
                    </w:rPr>
                    <w:t>84</w:t>
                  </w:r>
                  <w:r>
                    <w:rPr>
                      <w:rFonts w:ascii="Arial" w:hAnsi="Arial" w:eastAsia="Arial" w:cs="Arial"/>
                      <w:spacing w:val="2"/>
                      <w:sz w:val="16"/>
                      <w:szCs w:val="16"/>
                    </w:rPr>
                    <w:t xml:space="preserve">             </w:t>
                  </w:r>
                  <w:r>
                    <w:rPr>
                      <w:rFonts w:ascii="Arial" w:hAnsi="Arial" w:eastAsia="Arial" w:cs="Arial"/>
                      <w:spacing w:val="3"/>
                      <w:sz w:val="16"/>
                      <w:szCs w:val="16"/>
                    </w:rPr>
                    <w:t>186.7</w:t>
                  </w:r>
                </w:p>
              </w:txbxContent>
            </v:textbox>
          </v:shape>
        </w:pict>
      </w:r>
      <w:r>
        <w:pict>
          <v:shape id="_x0000_s1138" o:spid="_x0000_s1138" o:spt="202" type="#_x0000_t202" style="position:absolute;left:0pt;margin-left:186.65pt;margin-top:296.2pt;height:8.9pt;width:105.1pt;z-index:-2515107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480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 xml:space="preserve">        </w:t>
                  </w:r>
                  <w:r>
                    <w:rPr>
                      <w:rFonts w:ascii="Arial" w:hAnsi="Arial" w:eastAsia="Arial" w:cs="Arial"/>
                      <w:sz w:val="17"/>
                      <w:szCs w:val="17"/>
                    </w:rPr>
                    <w:t>648.40         135.1</w:t>
                  </w:r>
                </w:p>
              </w:txbxContent>
            </v:textbox>
          </v:shape>
        </w:pict>
      </w:r>
      <w:r>
        <w:pict>
          <v:shape id="_x0000_s1139" o:spid="_x0000_s1139" o:spt="202" type="#_x0000_t202" style="position:absolute;left:0pt;margin-left:186.9pt;margin-top:401.95pt;height:8.9pt;width:105.6pt;z-index:-2515118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3"/>
                      <w:sz w:val="16"/>
                      <w:szCs w:val="16"/>
                    </w:rPr>
                    <w:t>660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</w:rPr>
                    <w:t xml:space="preserve">           </w:t>
                  </w:r>
                  <w:r>
                    <w:rPr>
                      <w:rFonts w:ascii="Arial" w:hAnsi="Arial" w:eastAsia="Arial" w:cs="Arial"/>
                      <w:spacing w:val="3"/>
                      <w:sz w:val="16"/>
                      <w:szCs w:val="16"/>
                    </w:rPr>
                    <w:t>1313           198.9</w:t>
                  </w:r>
                </w:p>
              </w:txbxContent>
            </v:textbox>
          </v:shape>
        </w:pict>
      </w:r>
      <w:r>
        <w:rPr>
          <w:color w:val="4BACC6"/>
          <w:position w:val="-1"/>
          <w:sz w:val="24"/>
          <w:szCs w:val="24"/>
        </w:rPr>
        <w:t>招商引资完成情况</w:t>
      </w:r>
    </w:p>
    <w:p>
      <w:pPr>
        <w:spacing w:line="52" w:lineRule="exact"/>
      </w:pPr>
    </w:p>
    <w:tbl>
      <w:tblPr>
        <w:tblStyle w:val="5"/>
        <w:tblW w:w="5062" w:type="dxa"/>
        <w:tblInd w:w="10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7"/>
        <w:gridCol w:w="901"/>
        <w:gridCol w:w="721"/>
        <w:gridCol w:w="901"/>
        <w:gridCol w:w="90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637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318" w:line="189" w:lineRule="exact"/>
              <w:ind w:left="4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901" w:type="dxa"/>
            <w:shd w:val="clear" w:color="auto" w:fill="B6DDE8"/>
            <w:vAlign w:val="top"/>
          </w:tcPr>
          <w:p>
            <w:pPr>
              <w:pStyle w:val="6"/>
            </w:pPr>
          </w:p>
          <w:p>
            <w:pPr>
              <w:spacing w:before="77" w:line="188" w:lineRule="exact"/>
              <w:ind w:left="25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721" w:type="dxa"/>
            <w:shd w:val="clear" w:color="auto" w:fill="B6DDE8"/>
            <w:vAlign w:val="top"/>
          </w:tcPr>
          <w:p>
            <w:pPr>
              <w:spacing w:before="318" w:line="189" w:lineRule="exact"/>
              <w:ind w:left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position w:val="-1"/>
                <w:sz w:val="18"/>
                <w:szCs w:val="18"/>
              </w:rPr>
              <w:t>目标</w:t>
            </w:r>
          </w:p>
        </w:tc>
        <w:tc>
          <w:tcPr>
            <w:tcW w:w="901" w:type="dxa"/>
            <w:shd w:val="clear" w:color="auto" w:fill="B6DDE8"/>
            <w:vAlign w:val="top"/>
          </w:tcPr>
          <w:p>
            <w:pPr>
              <w:spacing w:before="162" w:line="231" w:lineRule="auto"/>
              <w:ind w:left="261" w:right="155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902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pStyle w:val="6"/>
              <w:spacing w:before="164" w:line="236" w:lineRule="auto"/>
              <w:ind w:left="110" w:right="119" w:firstLine="42"/>
              <w:rPr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6"/>
                <w:sz w:val="18"/>
                <w:szCs w:val="18"/>
              </w:rPr>
              <w:t>完成进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1"/>
                <w:w w:val="121"/>
                <w:sz w:val="17"/>
                <w:szCs w:val="17"/>
              </w:rPr>
              <w:t>度</w:t>
            </w:r>
            <w:r>
              <w:rPr>
                <w:rFonts w:ascii="微软雅黑" w:hAnsi="微软雅黑" w:eastAsia="微软雅黑" w:cs="微软雅黑"/>
                <w:spacing w:val="48"/>
                <w:w w:val="101"/>
                <w:sz w:val="17"/>
                <w:szCs w:val="17"/>
              </w:rPr>
              <w:t xml:space="preserve"> </w:t>
            </w:r>
            <w:r>
              <w:rPr>
                <w:spacing w:val="11"/>
                <w:w w:val="121"/>
                <w:sz w:val="17"/>
                <w:szCs w:val="17"/>
              </w:rPr>
              <w:t>(%)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1637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901" w:type="dxa"/>
            <w:vAlign w:val="top"/>
          </w:tcPr>
          <w:p>
            <w:pPr>
              <w:pStyle w:val="6"/>
            </w:pPr>
          </w:p>
        </w:tc>
        <w:tc>
          <w:tcPr>
            <w:tcW w:w="721" w:type="dxa"/>
            <w:vAlign w:val="top"/>
          </w:tcPr>
          <w:p>
            <w:pPr>
              <w:pStyle w:val="6"/>
            </w:pPr>
          </w:p>
        </w:tc>
        <w:tc>
          <w:tcPr>
            <w:tcW w:w="901" w:type="dxa"/>
            <w:vAlign w:val="top"/>
          </w:tcPr>
          <w:p>
            <w:pPr>
              <w:pStyle w:val="6"/>
            </w:pPr>
          </w:p>
        </w:tc>
        <w:tc>
          <w:tcPr>
            <w:tcW w:w="90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1637" w:type="dxa"/>
            <w:tcBorders>
              <w:left w:val="nil"/>
            </w:tcBorders>
            <w:vAlign w:val="top"/>
          </w:tcPr>
          <w:p>
            <w:pPr>
              <w:pStyle w:val="6"/>
              <w:spacing w:line="312" w:lineRule="auto"/>
            </w:pPr>
          </w:p>
          <w:p>
            <w:pPr>
              <w:pStyle w:val="6"/>
              <w:spacing w:line="313" w:lineRule="auto"/>
            </w:pPr>
          </w:p>
          <w:p>
            <w:pPr>
              <w:spacing w:before="77" w:line="231" w:lineRule="auto"/>
              <w:ind w:left="325" w:right="231" w:hanging="10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sz w:val="18"/>
                <w:szCs w:val="18"/>
              </w:rPr>
              <w:t>亿元以上招商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6"/>
                <w:sz w:val="18"/>
                <w:szCs w:val="18"/>
              </w:rPr>
              <w:t>签约项目数</w:t>
            </w:r>
          </w:p>
        </w:tc>
        <w:tc>
          <w:tcPr>
            <w:tcW w:w="901" w:type="dxa"/>
            <w:vAlign w:val="top"/>
          </w:tcPr>
          <w:p>
            <w:pPr>
              <w:pStyle w:val="6"/>
              <w:spacing w:line="259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spacing w:before="78" w:line="184" w:lineRule="exact"/>
              <w:ind w:left="35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721" w:type="dxa"/>
            <w:vAlign w:val="top"/>
          </w:tcPr>
          <w:p>
            <w:pPr>
              <w:pStyle w:val="6"/>
            </w:pPr>
          </w:p>
        </w:tc>
        <w:tc>
          <w:tcPr>
            <w:tcW w:w="901" w:type="dxa"/>
            <w:vAlign w:val="top"/>
          </w:tcPr>
          <w:p>
            <w:pPr>
              <w:pStyle w:val="6"/>
            </w:pPr>
          </w:p>
        </w:tc>
        <w:tc>
          <w:tcPr>
            <w:tcW w:w="90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1637" w:type="dxa"/>
            <w:tcBorders>
              <w:left w:val="nil"/>
            </w:tcBorders>
            <w:vAlign w:val="top"/>
          </w:tcPr>
          <w:p>
            <w:pPr>
              <w:pStyle w:val="6"/>
              <w:spacing w:line="313" w:lineRule="auto"/>
            </w:pPr>
          </w:p>
          <w:p>
            <w:pPr>
              <w:pStyle w:val="6"/>
              <w:spacing w:line="313" w:lineRule="auto"/>
            </w:pPr>
          </w:p>
          <w:p>
            <w:pPr>
              <w:spacing w:before="78" w:line="181" w:lineRule="exact"/>
              <w:ind w:left="4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8"/>
                <w:szCs w:val="18"/>
              </w:rPr>
              <w:t>签约项目</w:t>
            </w:r>
          </w:p>
          <w:p>
            <w:pPr>
              <w:spacing w:before="129" w:line="183" w:lineRule="exact"/>
              <w:ind w:left="4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投资总额</w:t>
            </w:r>
          </w:p>
        </w:tc>
        <w:tc>
          <w:tcPr>
            <w:tcW w:w="901" w:type="dxa"/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77" w:line="182" w:lineRule="exact"/>
              <w:ind w:left="25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亿元</w:t>
            </w:r>
          </w:p>
        </w:tc>
        <w:tc>
          <w:tcPr>
            <w:tcW w:w="721" w:type="dxa"/>
            <w:vAlign w:val="top"/>
          </w:tcPr>
          <w:p>
            <w:pPr>
              <w:pStyle w:val="6"/>
            </w:pPr>
          </w:p>
        </w:tc>
        <w:tc>
          <w:tcPr>
            <w:tcW w:w="901" w:type="dxa"/>
            <w:vAlign w:val="top"/>
          </w:tcPr>
          <w:p>
            <w:pPr>
              <w:pStyle w:val="6"/>
            </w:pPr>
          </w:p>
        </w:tc>
        <w:tc>
          <w:tcPr>
            <w:tcW w:w="90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</w:trPr>
        <w:tc>
          <w:tcPr>
            <w:tcW w:w="1637" w:type="dxa"/>
            <w:tcBorders>
              <w:left w:val="nil"/>
            </w:tcBorders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7" w:line="184" w:lineRule="exact"/>
              <w:ind w:left="1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招商项目信息数</w:t>
            </w:r>
          </w:p>
        </w:tc>
        <w:tc>
          <w:tcPr>
            <w:tcW w:w="901" w:type="dxa"/>
            <w:vAlign w:val="top"/>
          </w:tcPr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77" w:line="185" w:lineRule="exact"/>
              <w:ind w:left="35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position w:val="-1"/>
                <w:sz w:val="18"/>
                <w:szCs w:val="18"/>
              </w:rPr>
              <w:t>条</w:t>
            </w:r>
          </w:p>
        </w:tc>
        <w:tc>
          <w:tcPr>
            <w:tcW w:w="721" w:type="dxa"/>
            <w:vAlign w:val="top"/>
          </w:tcPr>
          <w:p>
            <w:pPr>
              <w:pStyle w:val="6"/>
            </w:pPr>
          </w:p>
        </w:tc>
        <w:tc>
          <w:tcPr>
            <w:tcW w:w="901" w:type="dxa"/>
            <w:vAlign w:val="top"/>
          </w:tcPr>
          <w:p>
            <w:pPr>
              <w:pStyle w:val="6"/>
            </w:pPr>
          </w:p>
        </w:tc>
        <w:tc>
          <w:tcPr>
            <w:tcW w:w="902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</w:tbl>
    <w:p>
      <w:pPr>
        <w:spacing w:before="152" w:line="124" w:lineRule="exact"/>
        <w:ind w:firstLine="3253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728" name="IM 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IM 728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45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40" w:lineRule="exact"/>
        <w:ind w:left="2171"/>
        <w:outlineLvl w:val="0"/>
        <w:rPr>
          <w:sz w:val="23"/>
          <w:szCs w:val="23"/>
        </w:rPr>
      </w:pPr>
      <w:r>
        <w:rPr>
          <w:color w:val="4BACC6"/>
          <w:spacing w:val="11"/>
          <w:position w:val="-1"/>
          <w:sz w:val="23"/>
          <w:szCs w:val="23"/>
        </w:rPr>
        <w:t>个体私营企业发展情况</w:t>
      </w:r>
    </w:p>
    <w:p>
      <w:pPr>
        <w:spacing w:line="53" w:lineRule="exact"/>
      </w:pPr>
    </w:p>
    <w:tbl>
      <w:tblPr>
        <w:tblStyle w:val="5"/>
        <w:tblW w:w="5251" w:type="dxa"/>
        <w:tblInd w:w="7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0"/>
        <w:gridCol w:w="916"/>
        <w:gridCol w:w="916"/>
        <w:gridCol w:w="1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00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8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916" w:type="dxa"/>
            <w:shd w:val="clear" w:color="auto" w:fill="B6DDE8"/>
            <w:vAlign w:val="top"/>
          </w:tcPr>
          <w:p>
            <w:pPr>
              <w:spacing w:before="69" w:line="185" w:lineRule="exact"/>
              <w:ind w:left="26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计量</w:t>
            </w:r>
          </w:p>
          <w:p>
            <w:pPr>
              <w:spacing w:before="124" w:line="188" w:lineRule="exact"/>
              <w:ind w:left="26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916" w:type="dxa"/>
            <w:shd w:val="clear" w:color="auto" w:fill="B6DDE8"/>
            <w:vAlign w:val="top"/>
          </w:tcPr>
          <w:p>
            <w:pPr>
              <w:spacing w:before="67" w:line="216" w:lineRule="auto"/>
              <w:ind w:left="266" w:right="162" w:hanging="1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  <w:tc>
          <w:tcPr>
            <w:tcW w:w="1019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71" w:line="182" w:lineRule="exact"/>
              <w:ind w:left="3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同比</w:t>
            </w:r>
          </w:p>
          <w:p>
            <w:pPr>
              <w:pStyle w:val="6"/>
              <w:spacing w:before="137" w:line="199" w:lineRule="auto"/>
              <w:ind w:left="217"/>
              <w:rPr>
                <w:sz w:val="17"/>
                <w:szCs w:val="17"/>
              </w:rPr>
            </w:pPr>
            <w:r>
              <w:rPr>
                <w:spacing w:val="28"/>
                <w:w w:val="130"/>
                <w:sz w:val="17"/>
                <w:szCs w:val="17"/>
              </w:rPr>
              <w:t>(±%)</w:t>
            </w:r>
          </w:p>
        </w:tc>
      </w:tr>
    </w:tbl>
    <w:p>
      <w:pPr>
        <w:pStyle w:val="2"/>
        <w:spacing w:before="304" w:line="184" w:lineRule="exact"/>
        <w:ind w:left="890"/>
      </w:pPr>
      <w:r>
        <w:pict>
          <v:shape id="_x0000_s1140" o:spid="_x0000_s1140" o:spt="202" type="#_x0000_t202" style="position:absolute;left:0pt;margin-left:214.4pt;margin-top:61.6pt;height:8.9pt;width:70.75pt;z-index:-2515066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8" w:lineRule="auto"/>
                    <w:ind w:left="20"/>
                    <w:rPr>
                      <w:rFonts w:ascii="Arial" w:hAnsi="Arial" w:eastAsia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96638</w:t>
                  </w:r>
                  <w:r>
                    <w:rPr>
                      <w:rFonts w:ascii="Arial" w:hAnsi="Arial" w:eastAsia="Arial" w:cs="Arial"/>
                      <w:spacing w:val="3"/>
                      <w:sz w:val="17"/>
                      <w:szCs w:val="17"/>
                    </w:rPr>
                    <w:t xml:space="preserve">           </w:t>
                  </w:r>
                  <w:r>
                    <w:rPr>
                      <w:rFonts w:ascii="Arial" w:hAnsi="Arial" w:eastAsia="Arial" w:cs="Arial"/>
                      <w:spacing w:val="1"/>
                      <w:sz w:val="17"/>
                      <w:szCs w:val="17"/>
                    </w:rPr>
                    <w:t>21.9</w:t>
                  </w:r>
                </w:p>
              </w:txbxContent>
            </v:textbox>
          </v:shape>
        </w:pict>
      </w:r>
      <w:r>
        <w:pict>
          <v:shape id="_x0000_s1141" o:spid="_x0000_s1141" o:spt="202" type="#_x0000_t202" style="position:absolute;left:0pt;margin-left:212.65pt;margin-top:113.2pt;height:8.9pt;width:72.45pt;z-index:-2515077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3"/>
                      <w:sz w:val="16"/>
                      <w:szCs w:val="16"/>
                    </w:rPr>
                    <w:t>191195           14.7</w:t>
                  </w:r>
                </w:p>
              </w:txbxContent>
            </v:textbox>
          </v:shape>
        </w:pict>
      </w:r>
      <w:r>
        <w:pict>
          <v:shape id="_x0000_s1142" o:spid="_x0000_s1142" o:spt="202" type="#_x0000_t202" style="position:absolute;left:0pt;margin-left:215.6pt;margin-top:164.7pt;height:8.9pt;width:69.35pt;z-index:-2515087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79" w:lineRule="auto"/>
                    <w:ind w:left="20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pacing w:val="2"/>
                      <w:sz w:val="16"/>
                      <w:szCs w:val="16"/>
                    </w:rPr>
                    <w:t>77.71             19.5</w:t>
                  </w:r>
                </w:p>
              </w:txbxContent>
            </v:textbox>
          </v:shape>
        </w:pict>
      </w:r>
      <w:r>
        <w:rPr>
          <w:spacing w:val="16"/>
          <w:position w:val="-1"/>
        </w:rPr>
        <w:t>个体企业</w:t>
      </w:r>
    </w:p>
    <w:p>
      <w:pPr>
        <w:spacing w:before="64"/>
      </w:pPr>
    </w:p>
    <w:tbl>
      <w:tblPr>
        <w:tblStyle w:val="5"/>
        <w:tblW w:w="5250" w:type="dxa"/>
        <w:tblInd w:w="7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0"/>
        <w:gridCol w:w="916"/>
        <w:gridCol w:w="916"/>
        <w:gridCol w:w="10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400" w:type="dxa"/>
            <w:tcBorders>
              <w:left w:val="nil"/>
            </w:tcBorders>
            <w:vAlign w:val="top"/>
          </w:tcPr>
          <w:p>
            <w:pPr>
              <w:pStyle w:val="6"/>
              <w:spacing w:line="345" w:lineRule="auto"/>
            </w:pPr>
          </w:p>
          <w:p>
            <w:pPr>
              <w:spacing w:before="77" w:line="184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开业户数</w:t>
            </w:r>
          </w:p>
        </w:tc>
        <w:tc>
          <w:tcPr>
            <w:tcW w:w="916" w:type="dxa"/>
            <w:vAlign w:val="top"/>
          </w:tcPr>
          <w:p>
            <w:pPr>
              <w:pStyle w:val="6"/>
              <w:spacing w:line="345" w:lineRule="auto"/>
            </w:pPr>
          </w:p>
          <w:p>
            <w:pPr>
              <w:spacing w:before="77" w:line="183" w:lineRule="exact"/>
              <w:ind w:left="36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户</w:t>
            </w:r>
          </w:p>
        </w:tc>
        <w:tc>
          <w:tcPr>
            <w:tcW w:w="916" w:type="dxa"/>
            <w:vAlign w:val="top"/>
          </w:tcPr>
          <w:p>
            <w:pPr>
              <w:pStyle w:val="6"/>
            </w:pP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400" w:type="dxa"/>
            <w:tcBorders>
              <w:left w:val="nil"/>
            </w:tcBorders>
            <w:vAlign w:val="top"/>
          </w:tcPr>
          <w:p>
            <w:pPr>
              <w:pStyle w:val="6"/>
              <w:spacing w:line="345" w:lineRule="auto"/>
            </w:pPr>
          </w:p>
          <w:p>
            <w:pPr>
              <w:spacing w:before="77" w:line="181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开业从业人员</w:t>
            </w:r>
          </w:p>
        </w:tc>
        <w:tc>
          <w:tcPr>
            <w:tcW w:w="916" w:type="dxa"/>
            <w:vAlign w:val="top"/>
          </w:tcPr>
          <w:p>
            <w:pPr>
              <w:pStyle w:val="6"/>
              <w:spacing w:line="350" w:lineRule="auto"/>
            </w:pPr>
          </w:p>
          <w:p>
            <w:pPr>
              <w:spacing w:before="72" w:line="178" w:lineRule="exact"/>
              <w:ind w:left="36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16" w:type="dxa"/>
            <w:vAlign w:val="top"/>
          </w:tcPr>
          <w:p>
            <w:pPr>
              <w:pStyle w:val="6"/>
            </w:pP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400" w:type="dxa"/>
            <w:tcBorders>
              <w:left w:val="nil"/>
            </w:tcBorders>
            <w:vAlign w:val="top"/>
          </w:tcPr>
          <w:p>
            <w:pPr>
              <w:pStyle w:val="6"/>
              <w:spacing w:line="344" w:lineRule="auto"/>
            </w:pPr>
          </w:p>
          <w:p>
            <w:pPr>
              <w:spacing w:before="77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注册资本</w:t>
            </w:r>
          </w:p>
        </w:tc>
        <w:tc>
          <w:tcPr>
            <w:tcW w:w="916" w:type="dxa"/>
            <w:vAlign w:val="top"/>
          </w:tcPr>
          <w:p>
            <w:pPr>
              <w:pStyle w:val="6"/>
              <w:spacing w:line="344" w:lineRule="auto"/>
            </w:pPr>
          </w:p>
          <w:p>
            <w:pPr>
              <w:spacing w:before="77" w:line="182" w:lineRule="exact"/>
              <w:ind w:left="26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亿元</w:t>
            </w:r>
          </w:p>
        </w:tc>
        <w:tc>
          <w:tcPr>
            <w:tcW w:w="916" w:type="dxa"/>
            <w:vAlign w:val="top"/>
          </w:tcPr>
          <w:p>
            <w:pPr>
              <w:pStyle w:val="6"/>
            </w:pP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</w:pPr>
          </w:p>
        </w:tc>
      </w:tr>
    </w:tbl>
    <w:p>
      <w:pPr>
        <w:pStyle w:val="2"/>
        <w:spacing w:before="305" w:line="183" w:lineRule="exact"/>
        <w:ind w:left="891"/>
      </w:pPr>
      <w:r>
        <w:rPr>
          <w:spacing w:val="15"/>
          <w:position w:val="-1"/>
        </w:rPr>
        <w:t>私营企业</w:t>
      </w:r>
    </w:p>
    <w:p>
      <w:pPr>
        <w:spacing w:before="64"/>
      </w:pPr>
    </w:p>
    <w:tbl>
      <w:tblPr>
        <w:tblStyle w:val="5"/>
        <w:tblW w:w="5250" w:type="dxa"/>
        <w:tblInd w:w="7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0"/>
        <w:gridCol w:w="916"/>
        <w:gridCol w:w="916"/>
        <w:gridCol w:w="10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400" w:type="dxa"/>
            <w:tcBorders>
              <w:left w:val="nil"/>
            </w:tcBorders>
            <w:vAlign w:val="top"/>
          </w:tcPr>
          <w:p>
            <w:pPr>
              <w:pStyle w:val="6"/>
              <w:spacing w:line="346" w:lineRule="auto"/>
            </w:pPr>
          </w:p>
          <w:p>
            <w:pPr>
              <w:spacing w:before="77" w:line="183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开业户数</w:t>
            </w:r>
          </w:p>
        </w:tc>
        <w:tc>
          <w:tcPr>
            <w:tcW w:w="916" w:type="dxa"/>
            <w:vAlign w:val="top"/>
          </w:tcPr>
          <w:p>
            <w:pPr>
              <w:pStyle w:val="6"/>
              <w:spacing w:line="346" w:lineRule="auto"/>
            </w:pPr>
          </w:p>
          <w:p>
            <w:pPr>
              <w:spacing w:before="77" w:line="182" w:lineRule="exact"/>
              <w:ind w:left="36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户</w:t>
            </w:r>
          </w:p>
        </w:tc>
        <w:tc>
          <w:tcPr>
            <w:tcW w:w="916" w:type="dxa"/>
            <w:vAlign w:val="top"/>
          </w:tcPr>
          <w:p>
            <w:pPr>
              <w:pStyle w:val="6"/>
              <w:spacing w:line="405" w:lineRule="auto"/>
            </w:pPr>
          </w:p>
          <w:p>
            <w:pPr>
              <w:pStyle w:val="6"/>
              <w:spacing w:before="46" w:line="178" w:lineRule="auto"/>
              <w:ind w:left="266"/>
              <w:rPr>
                <w:sz w:val="16"/>
                <w:szCs w:val="16"/>
              </w:rPr>
            </w:pPr>
            <w:r>
              <w:rPr>
                <w:color w:val="404040"/>
                <w:spacing w:val="1"/>
                <w:sz w:val="16"/>
                <w:szCs w:val="16"/>
              </w:rPr>
              <w:t>8141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  <w:spacing w:line="403" w:lineRule="auto"/>
            </w:pPr>
          </w:p>
          <w:p>
            <w:pPr>
              <w:pStyle w:val="6"/>
              <w:spacing w:before="48" w:line="168" w:lineRule="auto"/>
              <w:ind w:left="385"/>
              <w:rPr>
                <w:sz w:val="17"/>
                <w:szCs w:val="17"/>
              </w:rPr>
            </w:pPr>
            <w:r>
              <w:rPr>
                <w:color w:val="454545"/>
                <w:spacing w:val="1"/>
                <w:sz w:val="17"/>
                <w:szCs w:val="17"/>
              </w:rPr>
              <w:t>4.6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400" w:type="dxa"/>
            <w:tcBorders>
              <w:left w:val="nil"/>
            </w:tcBorders>
            <w:vAlign w:val="top"/>
          </w:tcPr>
          <w:p>
            <w:pPr>
              <w:pStyle w:val="6"/>
              <w:spacing w:line="343" w:lineRule="auto"/>
            </w:pPr>
          </w:p>
          <w:p>
            <w:pPr>
              <w:spacing w:before="78" w:line="180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开业从业人员</w:t>
            </w:r>
          </w:p>
        </w:tc>
        <w:tc>
          <w:tcPr>
            <w:tcW w:w="916" w:type="dxa"/>
            <w:vAlign w:val="top"/>
          </w:tcPr>
          <w:p>
            <w:pPr>
              <w:pStyle w:val="6"/>
              <w:spacing w:line="348" w:lineRule="auto"/>
            </w:pPr>
          </w:p>
          <w:p>
            <w:pPr>
              <w:spacing w:before="73" w:line="178" w:lineRule="exact"/>
              <w:ind w:left="36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16" w:type="dxa"/>
            <w:vAlign w:val="top"/>
          </w:tcPr>
          <w:p>
            <w:pPr>
              <w:pStyle w:val="6"/>
              <w:spacing w:line="401" w:lineRule="auto"/>
            </w:pPr>
          </w:p>
          <w:p>
            <w:pPr>
              <w:pStyle w:val="6"/>
              <w:spacing w:before="46" w:line="179" w:lineRule="auto"/>
              <w:ind w:left="229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14176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  <w:spacing w:line="401" w:lineRule="auto"/>
            </w:pPr>
          </w:p>
          <w:p>
            <w:pPr>
              <w:pStyle w:val="6"/>
              <w:spacing w:before="46" w:line="179" w:lineRule="auto"/>
              <w:ind w:left="356"/>
              <w:rPr>
                <w:sz w:val="16"/>
                <w:szCs w:val="16"/>
              </w:rPr>
            </w:pPr>
            <w:r>
              <w:rPr>
                <w:color w:val="5C5C5C"/>
                <w:spacing w:val="1"/>
                <w:sz w:val="16"/>
                <w:szCs w:val="16"/>
              </w:rPr>
              <w:t>-0.1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2400" w:type="dxa"/>
            <w:tcBorders>
              <w:left w:val="nil"/>
            </w:tcBorders>
            <w:vAlign w:val="top"/>
          </w:tcPr>
          <w:p>
            <w:pPr>
              <w:pStyle w:val="6"/>
              <w:spacing w:line="349" w:lineRule="auto"/>
            </w:pPr>
          </w:p>
          <w:p>
            <w:pPr>
              <w:spacing w:before="77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注册资本</w:t>
            </w:r>
          </w:p>
        </w:tc>
        <w:tc>
          <w:tcPr>
            <w:tcW w:w="916" w:type="dxa"/>
            <w:vAlign w:val="top"/>
          </w:tcPr>
          <w:p>
            <w:pPr>
              <w:pStyle w:val="6"/>
              <w:spacing w:line="349" w:lineRule="auto"/>
            </w:pPr>
          </w:p>
          <w:p>
            <w:pPr>
              <w:spacing w:before="77" w:line="183" w:lineRule="exact"/>
              <w:ind w:left="26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亿元</w:t>
            </w:r>
          </w:p>
        </w:tc>
        <w:tc>
          <w:tcPr>
            <w:tcW w:w="916" w:type="dxa"/>
            <w:vAlign w:val="top"/>
          </w:tcPr>
          <w:p>
            <w:pPr>
              <w:pStyle w:val="6"/>
              <w:spacing w:line="406" w:lineRule="auto"/>
            </w:pPr>
          </w:p>
          <w:p>
            <w:pPr>
              <w:pStyle w:val="6"/>
              <w:spacing w:before="49" w:line="168" w:lineRule="auto"/>
              <w:ind w:left="183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424.55</w:t>
            </w:r>
          </w:p>
        </w:tc>
        <w:tc>
          <w:tcPr>
            <w:tcW w:w="1018" w:type="dxa"/>
            <w:tcBorders>
              <w:right w:val="nil"/>
            </w:tcBorders>
            <w:vAlign w:val="top"/>
          </w:tcPr>
          <w:p>
            <w:pPr>
              <w:pStyle w:val="6"/>
              <w:spacing w:line="408" w:lineRule="auto"/>
            </w:pPr>
          </w:p>
          <w:p>
            <w:pPr>
              <w:pStyle w:val="6"/>
              <w:spacing w:before="46" w:line="179" w:lineRule="auto"/>
              <w:ind w:left="385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4.3</w:t>
            </w:r>
          </w:p>
        </w:tc>
      </w:tr>
    </w:tbl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124" w:lineRule="exact"/>
        <w:ind w:firstLine="3084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730" name="IM 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 730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46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3" w:line="241" w:lineRule="exact"/>
        <w:ind w:left="2461"/>
        <w:outlineLvl w:val="0"/>
        <w:rPr>
          <w:sz w:val="24"/>
          <w:szCs w:val="24"/>
        </w:rPr>
      </w:pPr>
      <w:r>
        <w:rPr>
          <w:color w:val="4BACC6"/>
          <w:spacing w:val="1"/>
          <w:position w:val="-1"/>
          <w:sz w:val="24"/>
          <w:szCs w:val="24"/>
        </w:rPr>
        <w:t>就业和社会保障情况</w:t>
      </w:r>
    </w:p>
    <w:p>
      <w:pPr>
        <w:spacing w:line="52" w:lineRule="exact"/>
      </w:pPr>
    </w:p>
    <w:tbl>
      <w:tblPr>
        <w:tblStyle w:val="5"/>
        <w:tblW w:w="5104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4"/>
        <w:gridCol w:w="793"/>
        <w:gridCol w:w="97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34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127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793" w:type="dxa"/>
            <w:shd w:val="clear" w:color="auto" w:fill="B6DDE8"/>
            <w:vAlign w:val="top"/>
          </w:tcPr>
          <w:p>
            <w:pPr>
              <w:spacing w:before="222" w:line="189" w:lineRule="exact"/>
              <w:ind w:left="20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977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7" w:line="216" w:lineRule="auto"/>
              <w:ind w:left="299" w:right="196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</w:tr>
    </w:tbl>
    <w:p>
      <w:pPr>
        <w:pStyle w:val="2"/>
        <w:spacing w:before="121" w:line="186" w:lineRule="exact"/>
        <w:ind w:left="1136"/>
      </w:pPr>
      <w:r>
        <w:rPr>
          <w:spacing w:val="17"/>
          <w:position w:val="-1"/>
        </w:rPr>
        <w:t>就业和社会保障情况</w:t>
      </w:r>
    </w:p>
    <w:p>
      <w:pPr>
        <w:spacing w:line="120" w:lineRule="exact"/>
      </w:pPr>
    </w:p>
    <w:tbl>
      <w:tblPr>
        <w:tblStyle w:val="5"/>
        <w:tblW w:w="5104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4"/>
        <w:gridCol w:w="793"/>
        <w:gridCol w:w="97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6" w:line="185" w:lineRule="exact"/>
              <w:ind w:left="3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新增城镇就业</w:t>
            </w:r>
          </w:p>
        </w:tc>
        <w:tc>
          <w:tcPr>
            <w:tcW w:w="793" w:type="dxa"/>
            <w:vAlign w:val="top"/>
          </w:tcPr>
          <w:p>
            <w:pPr>
              <w:spacing w:before="129" w:line="178" w:lineRule="exact"/>
              <w:ind w:left="30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5" w:line="168" w:lineRule="auto"/>
              <w:ind w:left="24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34355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1" w:line="184" w:lineRule="exact"/>
              <w:ind w:left="3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实现再就业</w:t>
            </w:r>
          </w:p>
        </w:tc>
        <w:tc>
          <w:tcPr>
            <w:tcW w:w="793" w:type="dxa"/>
            <w:vAlign w:val="top"/>
          </w:tcPr>
          <w:p>
            <w:pPr>
              <w:spacing w:before="125" w:line="178" w:lineRule="exact"/>
              <w:ind w:left="30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179" w:lineRule="auto"/>
              <w:ind w:left="259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16193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2" w:line="185" w:lineRule="exact"/>
              <w:ind w:left="3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帮扶困难人员就业</w:t>
            </w:r>
          </w:p>
        </w:tc>
        <w:tc>
          <w:tcPr>
            <w:tcW w:w="793" w:type="dxa"/>
            <w:vAlign w:val="top"/>
          </w:tcPr>
          <w:p>
            <w:pPr>
              <w:spacing w:before="125" w:line="178" w:lineRule="exact"/>
              <w:ind w:left="30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2" w:line="168" w:lineRule="auto"/>
              <w:ind w:left="290"/>
              <w:rPr>
                <w:sz w:val="17"/>
                <w:szCs w:val="17"/>
              </w:rPr>
            </w:pPr>
            <w:r>
              <w:rPr>
                <w:color w:val="434343"/>
                <w:spacing w:val="2"/>
                <w:sz w:val="17"/>
                <w:szCs w:val="17"/>
              </w:rPr>
              <w:t>2920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5" w:line="183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大学生创业</w:t>
            </w:r>
          </w:p>
        </w:tc>
        <w:tc>
          <w:tcPr>
            <w:tcW w:w="793" w:type="dxa"/>
            <w:vAlign w:val="top"/>
          </w:tcPr>
          <w:p>
            <w:pPr>
              <w:spacing w:before="128" w:line="178" w:lineRule="exact"/>
              <w:ind w:left="30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4" w:line="179" w:lineRule="auto"/>
              <w:ind w:left="344"/>
              <w:rPr>
                <w:sz w:val="16"/>
                <w:szCs w:val="16"/>
              </w:rPr>
            </w:pPr>
            <w:r>
              <w:rPr>
                <w:color w:val="424242"/>
                <w:spacing w:val="4"/>
                <w:sz w:val="16"/>
                <w:szCs w:val="16"/>
              </w:rPr>
              <w:t>978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6" w:line="184" w:lineRule="exact"/>
              <w:ind w:left="3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培育自主创业</w:t>
            </w:r>
          </w:p>
        </w:tc>
        <w:tc>
          <w:tcPr>
            <w:tcW w:w="793" w:type="dxa"/>
            <w:vAlign w:val="top"/>
          </w:tcPr>
          <w:p>
            <w:pPr>
              <w:spacing w:before="128" w:line="178" w:lineRule="exact"/>
              <w:ind w:left="30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5" w:line="168" w:lineRule="auto"/>
              <w:ind w:left="294"/>
              <w:rPr>
                <w:sz w:val="17"/>
                <w:szCs w:val="17"/>
              </w:rPr>
            </w:pPr>
            <w:r>
              <w:rPr>
                <w:color w:val="434343"/>
                <w:spacing w:val="1"/>
                <w:sz w:val="17"/>
                <w:szCs w:val="17"/>
              </w:rPr>
              <w:t>6526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8" w:line="182" w:lineRule="exact"/>
              <w:ind w:left="3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创业带动就业</w:t>
            </w:r>
          </w:p>
        </w:tc>
        <w:tc>
          <w:tcPr>
            <w:tcW w:w="793" w:type="dxa"/>
            <w:vAlign w:val="top"/>
          </w:tcPr>
          <w:p>
            <w:pPr>
              <w:spacing w:before="129" w:line="178" w:lineRule="exact"/>
              <w:ind w:left="304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6" w:line="168" w:lineRule="auto"/>
              <w:ind w:left="2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31503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69" w:line="213" w:lineRule="auto"/>
              <w:ind w:left="117" w:right="238" w:firstLine="20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企业职工基本养老保险净增缴费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人数</w:t>
            </w:r>
          </w:p>
        </w:tc>
        <w:tc>
          <w:tcPr>
            <w:tcW w:w="793" w:type="dxa"/>
            <w:vAlign w:val="top"/>
          </w:tcPr>
          <w:p>
            <w:pPr>
              <w:spacing w:before="228" w:line="178" w:lineRule="exact"/>
              <w:ind w:left="304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254" w:line="179" w:lineRule="auto"/>
              <w:ind w:left="259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19335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7" w:line="183" w:lineRule="exact"/>
              <w:ind w:left="3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领取失业保险金</w:t>
            </w:r>
          </w:p>
        </w:tc>
        <w:tc>
          <w:tcPr>
            <w:tcW w:w="793" w:type="dxa"/>
            <w:vAlign w:val="top"/>
          </w:tcPr>
          <w:p>
            <w:pPr>
              <w:spacing w:before="128" w:line="183" w:lineRule="exact"/>
              <w:ind w:left="2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人次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6" w:line="168" w:lineRule="auto"/>
              <w:ind w:left="24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75465</w:t>
            </w:r>
          </w:p>
        </w:tc>
      </w:tr>
    </w:tbl>
    <w:p>
      <w:pPr>
        <w:pStyle w:val="2"/>
        <w:spacing w:before="123" w:line="183" w:lineRule="exact"/>
        <w:ind w:left="1139"/>
      </w:pPr>
      <w:r>
        <w:rPr>
          <w:spacing w:val="16"/>
          <w:position w:val="-1"/>
        </w:rPr>
        <w:t>劳动关系调处</w:t>
      </w:r>
    </w:p>
    <w:p>
      <w:pPr>
        <w:spacing w:line="121" w:lineRule="exact"/>
      </w:pPr>
    </w:p>
    <w:tbl>
      <w:tblPr>
        <w:tblStyle w:val="5"/>
        <w:tblW w:w="5104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4"/>
        <w:gridCol w:w="793"/>
        <w:gridCol w:w="97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6" w:line="185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依法受理劳动人事争议案件</w:t>
            </w:r>
          </w:p>
        </w:tc>
        <w:tc>
          <w:tcPr>
            <w:tcW w:w="793" w:type="dxa"/>
            <w:vAlign w:val="top"/>
          </w:tcPr>
          <w:p>
            <w:pPr>
              <w:spacing w:before="127" w:line="183" w:lineRule="exact"/>
              <w:ind w:left="3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件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6" w:line="168" w:lineRule="auto"/>
              <w:ind w:left="290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2732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3" w:line="184" w:lineRule="exact"/>
              <w:ind w:left="3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接待政策咨询</w:t>
            </w:r>
          </w:p>
        </w:tc>
        <w:tc>
          <w:tcPr>
            <w:tcW w:w="793" w:type="dxa"/>
            <w:vAlign w:val="top"/>
          </w:tcPr>
          <w:p>
            <w:pPr>
              <w:spacing w:before="124" w:line="183" w:lineRule="exact"/>
              <w:ind w:left="2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人次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2" w:line="168" w:lineRule="auto"/>
              <w:ind w:left="294"/>
              <w:rPr>
                <w:sz w:val="17"/>
                <w:szCs w:val="17"/>
              </w:rPr>
            </w:pPr>
            <w:r>
              <w:rPr>
                <w:color w:val="3D3D3D"/>
                <w:spacing w:val="1"/>
                <w:sz w:val="17"/>
                <w:szCs w:val="17"/>
              </w:rPr>
              <w:t>3500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5" w:line="184" w:lineRule="exact"/>
              <w:ind w:left="3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受理职工举报投诉</w:t>
            </w:r>
          </w:p>
        </w:tc>
        <w:tc>
          <w:tcPr>
            <w:tcW w:w="793" w:type="dxa"/>
            <w:vAlign w:val="top"/>
          </w:tcPr>
          <w:p>
            <w:pPr>
              <w:spacing w:before="125" w:line="183" w:lineRule="exact"/>
              <w:ind w:left="3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件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4" w:line="168" w:lineRule="auto"/>
              <w:ind w:left="291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2702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5" w:line="185" w:lineRule="exact"/>
              <w:ind w:left="3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书面审查用人单位</w:t>
            </w:r>
          </w:p>
        </w:tc>
        <w:tc>
          <w:tcPr>
            <w:tcW w:w="793" w:type="dxa"/>
            <w:vAlign w:val="top"/>
          </w:tcPr>
          <w:p>
            <w:pPr>
              <w:spacing w:before="125" w:line="183" w:lineRule="exact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户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4" w:line="179" w:lineRule="auto"/>
              <w:ind w:left="259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13329</w:t>
            </w:r>
          </w:p>
        </w:tc>
      </w:tr>
    </w:tbl>
    <w:p>
      <w:pPr>
        <w:pStyle w:val="2"/>
        <w:spacing w:before="122" w:line="183" w:lineRule="exact"/>
        <w:ind w:left="1136"/>
      </w:pPr>
      <w:r>
        <w:pict>
          <v:shape id="_x0000_s1143" o:spid="_x0000_s1143" o:spt="202" type="#_x0000_t202" style="position:absolute;left:0pt;margin-left:65.95pt;margin-top:70.7pt;height:11.2pt;width:182.1pt;z-index:-2515056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83" w:lineRule="exact"/>
                    <w:ind w:left="20"/>
                  </w:pPr>
                  <w:r>
                    <w:rPr>
                      <w:spacing w:val="4"/>
                      <w:position w:val="-1"/>
                    </w:rPr>
                    <w:t>失业人员技能培训、  指导、</w:t>
                  </w:r>
                  <w:r>
                    <w:rPr>
                      <w:spacing w:val="30"/>
                      <w:position w:val="-1"/>
                    </w:rPr>
                    <w:t xml:space="preserve"> </w:t>
                  </w:r>
                  <w:r>
                    <w:rPr>
                      <w:spacing w:val="4"/>
                      <w:position w:val="-1"/>
                    </w:rPr>
                    <w:t>鉴定        人次</w:t>
                  </w:r>
                </w:p>
              </w:txbxContent>
            </v:textbox>
          </v:shape>
        </w:pict>
      </w:r>
      <w:r>
        <w:rPr>
          <w:spacing w:val="12"/>
          <w:position w:val="-1"/>
        </w:rPr>
        <w:t>职业培训</w:t>
      </w:r>
    </w:p>
    <w:p>
      <w:pPr>
        <w:spacing w:line="122" w:lineRule="exact"/>
      </w:pPr>
    </w:p>
    <w:tbl>
      <w:tblPr>
        <w:tblStyle w:val="5"/>
        <w:tblW w:w="5104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4"/>
        <w:gridCol w:w="793"/>
        <w:gridCol w:w="97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8" w:line="183" w:lineRule="exact"/>
              <w:ind w:left="3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在职职工培训</w:t>
            </w:r>
          </w:p>
        </w:tc>
        <w:tc>
          <w:tcPr>
            <w:tcW w:w="793" w:type="dxa"/>
            <w:vAlign w:val="top"/>
          </w:tcPr>
          <w:p>
            <w:pPr>
              <w:spacing w:before="129" w:line="183" w:lineRule="exact"/>
              <w:ind w:left="2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人次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7" w:line="179" w:lineRule="auto"/>
              <w:ind w:left="209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149168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spacing w:before="124" w:line="185" w:lineRule="exact"/>
              <w:ind w:left="3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高技能人才培养</w:t>
            </w:r>
          </w:p>
        </w:tc>
        <w:tc>
          <w:tcPr>
            <w:tcW w:w="793" w:type="dxa"/>
            <w:vAlign w:val="top"/>
          </w:tcPr>
          <w:p>
            <w:pPr>
              <w:spacing w:before="127" w:line="178" w:lineRule="exact"/>
              <w:ind w:left="304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4" w:line="168" w:lineRule="auto"/>
              <w:ind w:left="3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744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334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793" w:type="dxa"/>
            <w:vAlign w:val="top"/>
          </w:tcPr>
          <w:p>
            <w:pPr>
              <w:pStyle w:val="6"/>
            </w:pPr>
          </w:p>
        </w:tc>
        <w:tc>
          <w:tcPr>
            <w:tcW w:w="977" w:type="dxa"/>
            <w:tcBorders>
              <w:right w:val="nil"/>
            </w:tcBorders>
            <w:vAlign w:val="top"/>
          </w:tcPr>
          <w:p>
            <w:pPr>
              <w:pStyle w:val="6"/>
              <w:spacing w:before="156" w:line="168" w:lineRule="auto"/>
              <w:ind w:left="246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53368</w:t>
            </w:r>
          </w:p>
        </w:tc>
      </w:tr>
    </w:tbl>
    <w:p>
      <w:pPr>
        <w:spacing w:line="289" w:lineRule="auto"/>
        <w:rPr>
          <w:rFonts w:ascii="Arial"/>
          <w:sz w:val="21"/>
        </w:rPr>
      </w:pPr>
    </w:p>
    <w:p>
      <w:pPr>
        <w:tabs>
          <w:tab w:val="left" w:pos="3437"/>
        </w:tabs>
        <w:spacing w:before="41" w:line="184" w:lineRule="auto"/>
        <w:ind w:left="3253"/>
        <w:rPr>
          <w:rFonts w:ascii="Arial" w:hAnsi="Arial" w:eastAsia="Arial" w:cs="Arial"/>
          <w:sz w:val="14"/>
          <w:szCs w:val="14"/>
        </w:rPr>
      </w:pPr>
      <w:r>
        <w:rPr>
          <w:rFonts w:ascii="Arial" w:hAnsi="Arial" w:eastAsia="Arial" w:cs="Arial"/>
          <w:strike/>
          <w:sz w:val="14"/>
          <w:szCs w:val="14"/>
        </w:rPr>
        <w:tab/>
      </w:r>
      <w:r>
        <w:rPr>
          <w:rFonts w:ascii="Arial" w:hAnsi="Arial" w:eastAsia="Arial" w:cs="Arial"/>
          <w:spacing w:val="12"/>
          <w:w w:val="101"/>
          <w:sz w:val="14"/>
          <w:szCs w:val="14"/>
        </w:rPr>
        <w:t xml:space="preserve"> </w:t>
      </w:r>
      <w:r>
        <w:rPr>
          <w:rFonts w:ascii="Arial" w:hAnsi="Arial" w:eastAsia="Arial" w:cs="Arial"/>
          <w:spacing w:val="5"/>
          <w:sz w:val="14"/>
          <w:szCs w:val="14"/>
        </w:rPr>
        <w:t>32</w:t>
      </w:r>
      <w:r>
        <w:rPr>
          <w:rFonts w:ascii="Arial" w:hAnsi="Arial" w:eastAsia="Arial" w:cs="Arial"/>
          <w:spacing w:val="11"/>
          <w:sz w:val="14"/>
          <w:szCs w:val="14"/>
        </w:rPr>
        <w:t xml:space="preserve"> </w:t>
      </w:r>
      <w:r>
        <w:rPr>
          <w:rFonts w:ascii="Arial" w:hAnsi="Arial" w:eastAsia="Arial" w:cs="Arial"/>
          <w:strike/>
          <w:sz w:val="14"/>
          <w:szCs w:val="14"/>
        </w:rPr>
        <w:t xml:space="preserve">     </w:t>
      </w:r>
    </w:p>
    <w:p>
      <w:pPr>
        <w:spacing w:line="184" w:lineRule="auto"/>
        <w:rPr>
          <w:rFonts w:ascii="Arial" w:hAnsi="Arial" w:eastAsia="Arial" w:cs="Arial"/>
          <w:sz w:val="14"/>
          <w:szCs w:val="14"/>
        </w:rPr>
        <w:sectPr>
          <w:headerReference r:id="rId47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3" w:line="241" w:lineRule="exact"/>
        <w:ind w:left="2416"/>
        <w:outlineLvl w:val="0"/>
        <w:rPr>
          <w:sz w:val="24"/>
          <w:szCs w:val="24"/>
        </w:rPr>
      </w:pPr>
      <w:r>
        <w:pict>
          <v:shape id="_x0000_s1144" o:spid="_x0000_s1144" o:spt="202" type="#_x0000_t202" style="position:absolute;left:0pt;margin-left:48.1pt;margin-top:65pt;height:11.25pt;width:158.9pt;z-index:-2515046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84" w:lineRule="exact"/>
                    <w:ind w:left="20"/>
                  </w:pPr>
                  <w:r>
                    <w:rPr>
                      <w:spacing w:val="13"/>
                      <w:position w:val="-1"/>
                    </w:rPr>
                    <w:t>出动执法整治人员</w:t>
                  </w:r>
                  <w:r>
                    <w:rPr>
                      <w:spacing w:val="3"/>
                      <w:position w:val="-1"/>
                    </w:rPr>
                    <w:t xml:space="preserve">                  </w:t>
                  </w:r>
                  <w:r>
                    <w:rPr>
                      <w:spacing w:val="13"/>
                      <w:position w:val="-1"/>
                    </w:rPr>
                    <w:t>万人次</w:t>
                  </w:r>
                </w:p>
              </w:txbxContent>
            </v:textbox>
          </v:shape>
        </w:pict>
      </w:r>
      <w:r>
        <w:rPr>
          <w:color w:val="4BACC6"/>
          <w:position w:val="-1"/>
          <w:sz w:val="24"/>
          <w:szCs w:val="24"/>
        </w:rPr>
        <w:t>市容整治工作情况</w:t>
      </w:r>
    </w:p>
    <w:p>
      <w:pPr>
        <w:spacing w:line="53" w:lineRule="exact"/>
      </w:pPr>
    </w:p>
    <w:tbl>
      <w:tblPr>
        <w:tblStyle w:val="5"/>
        <w:tblW w:w="5104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7"/>
        <w:gridCol w:w="1301"/>
        <w:gridCol w:w="147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27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77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301" w:type="dxa"/>
            <w:shd w:val="clear" w:color="auto" w:fill="B6DDE8"/>
            <w:vAlign w:val="top"/>
          </w:tcPr>
          <w:p>
            <w:pPr>
              <w:spacing w:before="69" w:line="185" w:lineRule="exact"/>
              <w:ind w:left="4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计量</w:t>
            </w:r>
          </w:p>
          <w:p>
            <w:pPr>
              <w:spacing w:before="124" w:line="188" w:lineRule="exact"/>
              <w:ind w:left="45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1476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7" w:line="216" w:lineRule="auto"/>
              <w:ind w:left="548" w:right="446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301" w:type="dxa"/>
            <w:vAlign w:val="top"/>
          </w:tcPr>
          <w:p>
            <w:pPr>
              <w:pStyle w:val="6"/>
            </w:pP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before="46" w:line="179" w:lineRule="auto"/>
              <w:ind w:left="532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14.59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spacing w:before="278" w:line="185" w:lineRule="exact"/>
              <w:ind w:left="1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出动执法整治车辆</w:t>
            </w:r>
          </w:p>
        </w:tc>
        <w:tc>
          <w:tcPr>
            <w:tcW w:w="1301" w:type="dxa"/>
            <w:vAlign w:val="top"/>
          </w:tcPr>
          <w:p>
            <w:pPr>
              <w:spacing w:before="279" w:line="184" w:lineRule="exact"/>
              <w:ind w:left="47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台次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1" w:lineRule="auto"/>
            </w:pPr>
          </w:p>
          <w:p>
            <w:pPr>
              <w:pStyle w:val="6"/>
              <w:spacing w:before="46" w:line="178" w:lineRule="auto"/>
              <w:ind w:left="508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13654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spacing w:before="279" w:line="183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取缔无证占道经营</w:t>
            </w:r>
          </w:p>
        </w:tc>
        <w:tc>
          <w:tcPr>
            <w:tcW w:w="1301" w:type="dxa"/>
            <w:vAlign w:val="top"/>
          </w:tcPr>
          <w:p>
            <w:pPr>
              <w:spacing w:before="284" w:line="173" w:lineRule="exact"/>
              <w:ind w:left="5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处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57" w:lineRule="auto"/>
            </w:pPr>
          </w:p>
          <w:p>
            <w:pPr>
              <w:pStyle w:val="6"/>
              <w:spacing w:before="49" w:line="168" w:lineRule="auto"/>
              <w:ind w:left="49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37028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spacing w:before="281" w:line="185" w:lineRule="exact"/>
              <w:ind w:left="1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拆除违章建筑</w:t>
            </w:r>
          </w:p>
        </w:tc>
        <w:tc>
          <w:tcPr>
            <w:tcW w:w="1301" w:type="dxa"/>
            <w:vAlign w:val="top"/>
          </w:tcPr>
          <w:p>
            <w:pPr>
              <w:spacing w:before="281" w:line="184" w:lineRule="exact"/>
              <w:ind w:left="26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万平方米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before="49" w:line="168" w:lineRule="auto"/>
              <w:ind w:left="51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20.65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spacing w:before="280" w:line="184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规范倚门开店</w:t>
            </w:r>
          </w:p>
        </w:tc>
        <w:tc>
          <w:tcPr>
            <w:tcW w:w="1301" w:type="dxa"/>
            <w:vAlign w:val="top"/>
          </w:tcPr>
          <w:p>
            <w:pPr>
              <w:spacing w:before="281" w:line="183" w:lineRule="exact"/>
              <w:ind w:left="45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8"/>
                <w:szCs w:val="18"/>
              </w:rPr>
              <w:t>万起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2" w:lineRule="auto"/>
            </w:pPr>
          </w:p>
          <w:p>
            <w:pPr>
              <w:pStyle w:val="6"/>
              <w:spacing w:before="46" w:line="179" w:lineRule="auto"/>
              <w:ind w:left="582"/>
              <w:rPr>
                <w:sz w:val="16"/>
                <w:szCs w:val="16"/>
              </w:rPr>
            </w:pPr>
            <w:r>
              <w:rPr>
                <w:color w:val="1B1B1B"/>
                <w:spacing w:val="1"/>
                <w:sz w:val="16"/>
                <w:szCs w:val="16"/>
              </w:rPr>
              <w:t>1.77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spacing w:before="281" w:line="185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查处违章运输渣土</w:t>
            </w:r>
          </w:p>
        </w:tc>
        <w:tc>
          <w:tcPr>
            <w:tcW w:w="1301" w:type="dxa"/>
            <w:vAlign w:val="top"/>
          </w:tcPr>
          <w:p>
            <w:pPr>
              <w:spacing w:before="281" w:line="183" w:lineRule="exact"/>
              <w:ind w:left="55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position w:val="-1"/>
                <w:sz w:val="18"/>
                <w:szCs w:val="18"/>
              </w:rPr>
              <w:t>起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2" w:lineRule="auto"/>
            </w:pPr>
          </w:p>
          <w:p>
            <w:pPr>
              <w:pStyle w:val="6"/>
              <w:spacing w:before="46" w:line="179" w:lineRule="auto"/>
              <w:ind w:left="606"/>
              <w:rPr>
                <w:sz w:val="16"/>
                <w:szCs w:val="16"/>
              </w:rPr>
            </w:pPr>
            <w:r>
              <w:rPr>
                <w:color w:val="4B4B4B"/>
                <w:sz w:val="16"/>
                <w:szCs w:val="16"/>
              </w:rPr>
              <w:t>169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spacing w:before="282" w:line="185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查处违章户外广告</w:t>
            </w:r>
          </w:p>
        </w:tc>
        <w:tc>
          <w:tcPr>
            <w:tcW w:w="1301" w:type="dxa"/>
            <w:vAlign w:val="top"/>
          </w:tcPr>
          <w:p>
            <w:pPr>
              <w:spacing w:before="282" w:line="182" w:lineRule="exact"/>
              <w:ind w:left="55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position w:val="-1"/>
                <w:sz w:val="18"/>
                <w:szCs w:val="18"/>
              </w:rPr>
              <w:t>起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0" w:lineRule="auto"/>
            </w:pPr>
          </w:p>
          <w:p>
            <w:pPr>
              <w:pStyle w:val="6"/>
              <w:spacing w:before="49" w:line="168" w:lineRule="auto"/>
              <w:ind w:left="543"/>
              <w:rPr>
                <w:sz w:val="17"/>
                <w:szCs w:val="17"/>
              </w:rPr>
            </w:pPr>
            <w:r>
              <w:rPr>
                <w:color w:val="3F3F3F"/>
                <w:spacing w:val="1"/>
                <w:sz w:val="17"/>
                <w:szCs w:val="17"/>
              </w:rPr>
              <w:t>6100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pStyle w:val="6"/>
              <w:spacing w:before="284" w:line="182" w:lineRule="exact"/>
              <w:ind w:left="115"/>
              <w:rPr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1"/>
                <w:sz w:val="17"/>
                <w:szCs w:val="17"/>
              </w:rPr>
              <w:t>清理</w:t>
            </w:r>
            <w:r>
              <w:rPr>
                <w:rFonts w:ascii="微软雅黑" w:hAnsi="微软雅黑" w:eastAsia="微软雅黑" w:cs="微软雅黑"/>
                <w:spacing w:val="46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微软雅黑" w:hAnsi="微软雅黑" w:eastAsia="微软雅黑" w:cs="微软雅黑"/>
                <w:position w:val="-1"/>
                <w:sz w:val="17"/>
                <w:szCs w:val="17"/>
              </w:rPr>
              <w:t>uc</w:t>
            </w:r>
            <w:r>
              <w:rPr>
                <w:rFonts w:ascii="微软雅黑" w:hAnsi="微软雅黑" w:eastAsia="微软雅黑" w:cs="微软雅黑"/>
                <w:spacing w:val="7"/>
                <w:position w:val="-1"/>
                <w:sz w:val="17"/>
                <w:szCs w:val="17"/>
              </w:rPr>
              <w:t>三乱</w:t>
            </w:r>
            <w:r>
              <w:rPr>
                <w:rFonts w:ascii="微软雅黑" w:hAnsi="微软雅黑" w:eastAsia="微软雅黑" w:cs="微软雅黑"/>
                <w:spacing w:val="-17"/>
                <w:position w:val="-1"/>
                <w:sz w:val="17"/>
                <w:szCs w:val="17"/>
              </w:rPr>
              <w:t xml:space="preserve"> </w:t>
            </w:r>
            <w:r>
              <w:rPr>
                <w:spacing w:val="7"/>
                <w:position w:val="-1"/>
                <w:sz w:val="17"/>
                <w:szCs w:val="17"/>
              </w:rPr>
              <w:t>"</w:t>
            </w:r>
          </w:p>
        </w:tc>
        <w:tc>
          <w:tcPr>
            <w:tcW w:w="1301" w:type="dxa"/>
            <w:vAlign w:val="top"/>
          </w:tcPr>
          <w:p>
            <w:pPr>
              <w:spacing w:before="289" w:line="177" w:lineRule="exact"/>
              <w:ind w:left="4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8"/>
                <w:sz w:val="17"/>
                <w:szCs w:val="17"/>
              </w:rPr>
              <w:t>万处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8" w:lineRule="auto"/>
            </w:pPr>
          </w:p>
          <w:p>
            <w:pPr>
              <w:pStyle w:val="6"/>
              <w:spacing w:before="43" w:line="187" w:lineRule="auto"/>
              <w:ind w:left="688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spacing w:before="283" w:line="183" w:lineRule="exact"/>
              <w:ind w:left="1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清运生活垃圾</w:t>
            </w:r>
          </w:p>
        </w:tc>
        <w:tc>
          <w:tcPr>
            <w:tcW w:w="1301" w:type="dxa"/>
            <w:vAlign w:val="top"/>
          </w:tcPr>
          <w:p>
            <w:pPr>
              <w:spacing w:before="285" w:line="181" w:lineRule="exact"/>
              <w:ind w:left="45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1"/>
                <w:sz w:val="18"/>
                <w:szCs w:val="18"/>
              </w:rPr>
              <w:t>万吨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2" w:lineRule="auto"/>
            </w:pPr>
          </w:p>
          <w:p>
            <w:pPr>
              <w:pStyle w:val="6"/>
              <w:spacing w:before="49" w:line="168" w:lineRule="auto"/>
              <w:ind w:left="513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25.92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spacing w:before="282" w:line="184" w:lineRule="exact"/>
              <w:ind w:left="1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降尘冲洒道路</w:t>
            </w:r>
          </w:p>
        </w:tc>
        <w:tc>
          <w:tcPr>
            <w:tcW w:w="1301" w:type="dxa"/>
            <w:vAlign w:val="top"/>
          </w:tcPr>
          <w:p>
            <w:pPr>
              <w:spacing w:before="282" w:line="184" w:lineRule="exact"/>
              <w:ind w:left="25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万平方米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1" w:lineRule="auto"/>
            </w:pPr>
          </w:p>
          <w:p>
            <w:pPr>
              <w:pStyle w:val="6"/>
              <w:spacing w:before="49" w:line="168" w:lineRule="auto"/>
              <w:ind w:left="466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313.22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2327" w:type="dxa"/>
            <w:tcBorders>
              <w:left w:val="nil"/>
            </w:tcBorders>
            <w:vAlign w:val="top"/>
          </w:tcPr>
          <w:p>
            <w:pPr>
              <w:spacing w:before="281" w:line="185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维修沥青路面</w:t>
            </w:r>
          </w:p>
        </w:tc>
        <w:tc>
          <w:tcPr>
            <w:tcW w:w="1301" w:type="dxa"/>
            <w:vAlign w:val="top"/>
          </w:tcPr>
          <w:p>
            <w:pPr>
              <w:spacing w:before="282" w:line="183" w:lineRule="exact"/>
              <w:ind w:left="35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平方米</w:t>
            </w:r>
          </w:p>
        </w:tc>
        <w:tc>
          <w:tcPr>
            <w:tcW w:w="1476" w:type="dxa"/>
            <w:tcBorders>
              <w:right w:val="nil"/>
            </w:tcBorders>
            <w:vAlign w:val="top"/>
          </w:tcPr>
          <w:p>
            <w:pPr>
              <w:pStyle w:val="6"/>
              <w:spacing w:line="266" w:lineRule="auto"/>
            </w:pPr>
          </w:p>
          <w:p>
            <w:pPr>
              <w:pStyle w:val="6"/>
              <w:spacing w:before="43" w:line="191" w:lineRule="auto"/>
              <w:ind w:left="457"/>
              <w:rPr>
                <w:sz w:val="15"/>
                <w:szCs w:val="15"/>
              </w:rPr>
            </w:pPr>
            <w:r>
              <w:rPr>
                <w:spacing w:val="4"/>
                <w:sz w:val="15"/>
                <w:szCs w:val="15"/>
              </w:rPr>
              <w:t>1 13914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</w:p>
    <w:p>
      <w:pPr>
        <w:spacing w:line="166" w:lineRule="exact"/>
        <w:rPr>
          <w:rFonts w:ascii="Arial" w:hAnsi="Arial" w:eastAsia="Arial" w:cs="Arial"/>
          <w:sz w:val="14"/>
          <w:szCs w:val="14"/>
        </w:rPr>
        <w:sectPr>
          <w:headerReference r:id="rId48" w:type="default"/>
          <w:footerReference r:id="rId49" w:type="default"/>
          <w:pgSz w:w="6974" w:h="12246"/>
          <w:pgMar w:top="400" w:right="0" w:bottom="1181" w:left="0" w:header="0" w:footer="1057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3" w:line="241" w:lineRule="exact"/>
        <w:ind w:left="2581"/>
        <w:outlineLvl w:val="0"/>
        <w:rPr>
          <w:sz w:val="24"/>
          <w:szCs w:val="24"/>
        </w:rPr>
      </w:pPr>
      <w:r>
        <w:pict>
          <v:shape id="_x0000_s1145" o:spid="_x0000_s1145" o:spt="202" type="#_x0000_t202" style="position:absolute;left:0pt;margin-left:55.8pt;margin-top:113pt;height:11.2pt;width:185.35pt;z-index:-2515025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83" w:lineRule="exact"/>
                    <w:ind w:left="20"/>
                  </w:pPr>
                  <w:r>
                    <w:rPr>
                      <w:spacing w:val="12"/>
                      <w:position w:val="-1"/>
                    </w:rPr>
                    <w:t xml:space="preserve">污水处理设施运行情况监理               </w:t>
                  </w:r>
                  <w:r>
                    <w:rPr>
                      <w:spacing w:val="11"/>
                      <w:position w:val="-1"/>
                    </w:rPr>
                    <w:t>家次</w:t>
                  </w:r>
                </w:p>
              </w:txbxContent>
            </v:textbox>
          </v:shape>
        </w:pict>
      </w:r>
      <w:r>
        <w:pict>
          <v:shape id="_x0000_s1146" o:spid="_x0000_s1146" o:spt="202" type="#_x0000_t202" style="position:absolute;left:0pt;margin-left:55.85pt;margin-top:157.4pt;height:11.25pt;width:185.3pt;z-index:-2515036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84" w:lineRule="exact"/>
                    <w:ind w:left="20"/>
                  </w:pPr>
                  <w:r>
                    <w:rPr>
                      <w:spacing w:val="12"/>
                      <w:position w:val="-1"/>
                    </w:rPr>
                    <w:t xml:space="preserve">建设项目环境保护情况监理              </w:t>
                  </w:r>
                  <w:r>
                    <w:rPr>
                      <w:spacing w:val="11"/>
                      <w:position w:val="-1"/>
                    </w:rPr>
                    <w:t xml:space="preserve"> 家次</w:t>
                  </w:r>
                </w:p>
              </w:txbxContent>
            </v:textbox>
          </v:shape>
        </w:pict>
      </w:r>
      <w:r>
        <w:rPr>
          <w:color w:val="4BACC6"/>
          <w:spacing w:val="1"/>
          <w:position w:val="-1"/>
          <w:sz w:val="24"/>
          <w:szCs w:val="24"/>
        </w:rPr>
        <w:t>环境保护工作情况</w:t>
      </w:r>
    </w:p>
    <w:p>
      <w:pPr>
        <w:spacing w:line="53" w:lineRule="exact"/>
      </w:pPr>
    </w:p>
    <w:tbl>
      <w:tblPr>
        <w:tblStyle w:val="5"/>
        <w:tblW w:w="5104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7"/>
        <w:gridCol w:w="1052"/>
        <w:gridCol w:w="9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067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11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052" w:type="dxa"/>
            <w:shd w:val="clear" w:color="auto" w:fill="B6DDE8"/>
            <w:vAlign w:val="top"/>
          </w:tcPr>
          <w:p>
            <w:pPr>
              <w:spacing w:before="69" w:line="185" w:lineRule="exact"/>
              <w:ind w:left="3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计量</w:t>
            </w:r>
          </w:p>
          <w:p>
            <w:pPr>
              <w:spacing w:before="124" w:line="188" w:lineRule="exact"/>
              <w:ind w:left="3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985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7" w:line="216" w:lineRule="auto"/>
              <w:ind w:left="302" w:right="201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067" w:type="dxa"/>
            <w:tcBorders>
              <w:left w:val="nil"/>
            </w:tcBorders>
            <w:vAlign w:val="top"/>
          </w:tcPr>
          <w:p>
            <w:pPr>
              <w:pStyle w:val="6"/>
              <w:spacing w:line="269" w:lineRule="auto"/>
            </w:pPr>
          </w:p>
          <w:p>
            <w:pPr>
              <w:spacing w:before="77" w:line="184" w:lineRule="exact"/>
              <w:ind w:left="1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环境保护现场监督检查</w:t>
            </w:r>
          </w:p>
        </w:tc>
        <w:tc>
          <w:tcPr>
            <w:tcW w:w="1052" w:type="dxa"/>
            <w:vAlign w:val="top"/>
          </w:tcPr>
          <w:p>
            <w:pPr>
              <w:pStyle w:val="6"/>
              <w:spacing w:line="269" w:lineRule="auto"/>
            </w:pPr>
          </w:p>
          <w:p>
            <w:pPr>
              <w:spacing w:before="78" w:line="183" w:lineRule="exact"/>
              <w:ind w:left="3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家次</w:t>
            </w:r>
          </w:p>
        </w:tc>
        <w:tc>
          <w:tcPr>
            <w:tcW w:w="985" w:type="dxa"/>
            <w:tcBorders>
              <w:right w:val="nil"/>
            </w:tcBorders>
            <w:vAlign w:val="top"/>
          </w:tcPr>
          <w:p>
            <w:pPr>
              <w:pStyle w:val="6"/>
              <w:spacing w:line="375" w:lineRule="auto"/>
            </w:pPr>
          </w:p>
          <w:p>
            <w:pPr>
              <w:spacing w:line="137" w:lineRule="exact"/>
              <w:ind w:firstLine="312"/>
            </w:pPr>
            <w:r>
              <w:rPr>
                <w:position w:val="-2"/>
              </w:rPr>
              <w:drawing>
                <wp:inline distT="0" distB="0" distL="0" distR="0">
                  <wp:extent cx="230505" cy="86360"/>
                  <wp:effectExtent l="0" t="0" r="0" b="0"/>
                  <wp:docPr id="734" name="IM 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" name="IM 734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30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3067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52" w:type="dxa"/>
            <w:vAlign w:val="top"/>
          </w:tcPr>
          <w:p>
            <w:pPr>
              <w:pStyle w:val="6"/>
            </w:pPr>
          </w:p>
        </w:tc>
        <w:tc>
          <w:tcPr>
            <w:tcW w:w="985" w:type="dxa"/>
            <w:tcBorders>
              <w:right w:val="nil"/>
            </w:tcBorders>
            <w:vAlign w:val="top"/>
          </w:tcPr>
          <w:p>
            <w:pPr>
              <w:pStyle w:val="6"/>
              <w:spacing w:line="334" w:lineRule="auto"/>
            </w:pPr>
          </w:p>
          <w:p>
            <w:pPr>
              <w:pStyle w:val="6"/>
              <w:spacing w:before="44" w:line="190" w:lineRule="auto"/>
              <w:ind w:left="362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123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067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052" w:type="dxa"/>
            <w:vAlign w:val="top"/>
          </w:tcPr>
          <w:p>
            <w:pPr>
              <w:pStyle w:val="6"/>
            </w:pPr>
          </w:p>
        </w:tc>
        <w:tc>
          <w:tcPr>
            <w:tcW w:w="985" w:type="dxa"/>
            <w:tcBorders>
              <w:right w:val="nil"/>
            </w:tcBorders>
            <w:vAlign w:val="top"/>
          </w:tcPr>
          <w:p>
            <w:pPr>
              <w:pStyle w:val="6"/>
              <w:spacing w:line="327" w:lineRule="auto"/>
            </w:pPr>
          </w:p>
          <w:p>
            <w:pPr>
              <w:pStyle w:val="6"/>
              <w:spacing w:before="49" w:line="165" w:lineRule="auto"/>
              <w:ind w:left="39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3067" w:type="dxa"/>
            <w:tcBorders>
              <w:left w:val="nil"/>
            </w:tcBorders>
            <w:vAlign w:val="top"/>
          </w:tcPr>
          <w:p>
            <w:pPr>
              <w:pStyle w:val="6"/>
              <w:spacing w:line="274" w:lineRule="auto"/>
            </w:pPr>
          </w:p>
          <w:p>
            <w:pPr>
              <w:spacing w:before="77" w:line="182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污染源监理</w:t>
            </w:r>
          </w:p>
        </w:tc>
        <w:tc>
          <w:tcPr>
            <w:tcW w:w="1052" w:type="dxa"/>
            <w:vAlign w:val="top"/>
          </w:tcPr>
          <w:p>
            <w:pPr>
              <w:pStyle w:val="6"/>
              <w:spacing w:line="273" w:lineRule="auto"/>
            </w:pPr>
          </w:p>
          <w:p>
            <w:pPr>
              <w:spacing w:before="77" w:line="184" w:lineRule="exact"/>
              <w:ind w:left="3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家次</w:t>
            </w:r>
          </w:p>
        </w:tc>
        <w:tc>
          <w:tcPr>
            <w:tcW w:w="985" w:type="dxa"/>
            <w:tcBorders>
              <w:right w:val="nil"/>
            </w:tcBorders>
            <w:vAlign w:val="top"/>
          </w:tcPr>
          <w:p>
            <w:pPr>
              <w:pStyle w:val="6"/>
              <w:spacing w:line="378" w:lineRule="auto"/>
            </w:pPr>
          </w:p>
          <w:p>
            <w:pPr>
              <w:spacing w:line="137" w:lineRule="exact"/>
              <w:ind w:firstLine="392"/>
            </w:pPr>
            <w:r>
              <w:rPr>
                <w:position w:val="-2"/>
              </w:rPr>
              <w:drawing>
                <wp:inline distT="0" distB="0" distL="0" distR="0">
                  <wp:extent cx="119380" cy="86995"/>
                  <wp:effectExtent l="0" t="0" r="0" b="0"/>
                  <wp:docPr id="736" name="IM 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IM 736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73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3067" w:type="dxa"/>
            <w:tcBorders>
              <w:left w:val="nil"/>
            </w:tcBorders>
            <w:vAlign w:val="top"/>
          </w:tcPr>
          <w:p>
            <w:pPr>
              <w:pStyle w:val="6"/>
              <w:spacing w:line="273" w:lineRule="auto"/>
            </w:pPr>
          </w:p>
          <w:p>
            <w:pPr>
              <w:spacing w:before="77" w:line="182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污染源监测</w:t>
            </w:r>
          </w:p>
        </w:tc>
        <w:tc>
          <w:tcPr>
            <w:tcW w:w="1052" w:type="dxa"/>
            <w:vAlign w:val="top"/>
          </w:tcPr>
          <w:p>
            <w:pPr>
              <w:pStyle w:val="6"/>
              <w:spacing w:line="272" w:lineRule="auto"/>
            </w:pPr>
          </w:p>
          <w:p>
            <w:pPr>
              <w:spacing w:before="77" w:line="184" w:lineRule="exact"/>
              <w:ind w:left="3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家次</w:t>
            </w:r>
          </w:p>
        </w:tc>
        <w:tc>
          <w:tcPr>
            <w:tcW w:w="985" w:type="dxa"/>
            <w:tcBorders>
              <w:right w:val="nil"/>
            </w:tcBorders>
            <w:vAlign w:val="top"/>
          </w:tcPr>
          <w:p>
            <w:pPr>
              <w:pStyle w:val="6"/>
              <w:spacing w:line="377" w:lineRule="auto"/>
            </w:pPr>
          </w:p>
          <w:p>
            <w:pPr>
              <w:spacing w:line="137" w:lineRule="exact"/>
              <w:ind w:firstLine="392"/>
            </w:pPr>
            <w:r>
              <w:rPr>
                <w:position w:val="-2"/>
              </w:rPr>
              <w:drawing>
                <wp:inline distT="0" distB="0" distL="0" distR="0">
                  <wp:extent cx="119380" cy="86995"/>
                  <wp:effectExtent l="0" t="0" r="0" b="0"/>
                  <wp:docPr id="738" name="IM 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IM 738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73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067" w:type="dxa"/>
            <w:tcBorders>
              <w:left w:val="nil"/>
            </w:tcBorders>
            <w:vAlign w:val="top"/>
          </w:tcPr>
          <w:p>
            <w:pPr>
              <w:pStyle w:val="6"/>
              <w:spacing w:line="272" w:lineRule="auto"/>
            </w:pPr>
          </w:p>
          <w:p>
            <w:pPr>
              <w:spacing w:before="77" w:line="183" w:lineRule="exact"/>
              <w:ind w:left="1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地表水监测</w:t>
            </w:r>
          </w:p>
        </w:tc>
        <w:tc>
          <w:tcPr>
            <w:tcW w:w="1052" w:type="dxa"/>
            <w:vAlign w:val="top"/>
          </w:tcPr>
          <w:p>
            <w:pPr>
              <w:pStyle w:val="6"/>
              <w:spacing w:line="272" w:lineRule="auto"/>
            </w:pPr>
          </w:p>
          <w:p>
            <w:pPr>
              <w:spacing w:before="77" w:line="182" w:lineRule="exact"/>
              <w:ind w:left="43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次</w:t>
            </w:r>
          </w:p>
        </w:tc>
        <w:tc>
          <w:tcPr>
            <w:tcW w:w="985" w:type="dxa"/>
            <w:tcBorders>
              <w:right w:val="nil"/>
            </w:tcBorders>
            <w:vAlign w:val="top"/>
          </w:tcPr>
          <w:p>
            <w:pPr>
              <w:pStyle w:val="6"/>
              <w:spacing w:line="328" w:lineRule="auto"/>
            </w:pPr>
          </w:p>
          <w:p>
            <w:pPr>
              <w:pStyle w:val="6"/>
              <w:spacing w:before="48" w:line="168" w:lineRule="auto"/>
              <w:ind w:left="29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3348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067" w:type="dxa"/>
            <w:tcBorders>
              <w:left w:val="nil"/>
            </w:tcBorders>
            <w:vAlign w:val="top"/>
          </w:tcPr>
          <w:p>
            <w:pPr>
              <w:pStyle w:val="6"/>
              <w:spacing w:line="272" w:lineRule="auto"/>
            </w:pPr>
          </w:p>
          <w:p>
            <w:pPr>
              <w:spacing w:before="78" w:line="184" w:lineRule="exact"/>
              <w:ind w:left="1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施工工地现场检查</w:t>
            </w:r>
          </w:p>
        </w:tc>
        <w:tc>
          <w:tcPr>
            <w:tcW w:w="1052" w:type="dxa"/>
            <w:vAlign w:val="top"/>
          </w:tcPr>
          <w:p>
            <w:pPr>
              <w:pStyle w:val="6"/>
              <w:spacing w:line="274" w:lineRule="auto"/>
            </w:pPr>
          </w:p>
          <w:p>
            <w:pPr>
              <w:spacing w:before="77" w:line="183" w:lineRule="exact"/>
              <w:ind w:left="43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次</w:t>
            </w:r>
          </w:p>
        </w:tc>
        <w:tc>
          <w:tcPr>
            <w:tcW w:w="985" w:type="dxa"/>
            <w:tcBorders>
              <w:right w:val="nil"/>
            </w:tcBorders>
            <w:vAlign w:val="top"/>
          </w:tcPr>
          <w:p>
            <w:pPr>
              <w:pStyle w:val="6"/>
              <w:spacing w:line="378" w:lineRule="auto"/>
            </w:pPr>
          </w:p>
          <w:p>
            <w:pPr>
              <w:spacing w:line="138" w:lineRule="exact"/>
              <w:ind w:firstLine="348"/>
            </w:pPr>
            <w:r>
              <w:rPr>
                <w:position w:val="-2"/>
              </w:rPr>
              <w:drawing>
                <wp:inline distT="0" distB="0" distL="0" distR="0">
                  <wp:extent cx="177800" cy="86995"/>
                  <wp:effectExtent l="0" t="0" r="0" b="0"/>
                  <wp:docPr id="740" name="IM 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IM 740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63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3067" w:type="dxa"/>
            <w:tcBorders>
              <w:left w:val="nil"/>
            </w:tcBorders>
            <w:vAlign w:val="top"/>
          </w:tcPr>
          <w:p>
            <w:pPr>
              <w:pStyle w:val="6"/>
              <w:spacing w:line="273" w:lineRule="auto"/>
            </w:pPr>
          </w:p>
          <w:p>
            <w:pPr>
              <w:spacing w:before="77" w:line="184" w:lineRule="exact"/>
              <w:ind w:left="1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8"/>
                <w:szCs w:val="18"/>
              </w:rPr>
              <w:t>降水监测</w:t>
            </w:r>
          </w:p>
        </w:tc>
        <w:tc>
          <w:tcPr>
            <w:tcW w:w="1052" w:type="dxa"/>
            <w:vAlign w:val="top"/>
          </w:tcPr>
          <w:p>
            <w:pPr>
              <w:pStyle w:val="6"/>
              <w:spacing w:line="274" w:lineRule="auto"/>
            </w:pPr>
          </w:p>
          <w:p>
            <w:pPr>
              <w:spacing w:before="77" w:line="183" w:lineRule="exact"/>
              <w:ind w:left="43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次</w:t>
            </w:r>
          </w:p>
        </w:tc>
        <w:tc>
          <w:tcPr>
            <w:tcW w:w="985" w:type="dxa"/>
            <w:tcBorders>
              <w:right w:val="nil"/>
            </w:tcBorders>
            <w:vAlign w:val="top"/>
          </w:tcPr>
          <w:p>
            <w:pPr>
              <w:pStyle w:val="6"/>
              <w:spacing w:line="378" w:lineRule="auto"/>
            </w:pPr>
          </w:p>
          <w:p>
            <w:pPr>
              <w:spacing w:line="138" w:lineRule="exact"/>
              <w:ind w:firstLine="401"/>
            </w:pPr>
            <w:r>
              <w:rPr>
                <w:position w:val="-2"/>
              </w:rPr>
              <w:drawing>
                <wp:inline distT="0" distB="0" distL="0" distR="0">
                  <wp:extent cx="113665" cy="86995"/>
                  <wp:effectExtent l="0" t="0" r="0" b="0"/>
                  <wp:docPr id="742" name="IM 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IM 742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3067" w:type="dxa"/>
            <w:tcBorders>
              <w:left w:val="nil"/>
            </w:tcBorders>
            <w:vAlign w:val="top"/>
          </w:tcPr>
          <w:p>
            <w:pPr>
              <w:pStyle w:val="6"/>
              <w:spacing w:line="274" w:lineRule="auto"/>
            </w:pPr>
          </w:p>
          <w:p>
            <w:pPr>
              <w:spacing w:before="78" w:line="183" w:lineRule="exact"/>
              <w:ind w:left="1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8"/>
                <w:szCs w:val="18"/>
              </w:rPr>
              <w:t>降尘监测</w:t>
            </w:r>
          </w:p>
        </w:tc>
        <w:tc>
          <w:tcPr>
            <w:tcW w:w="1052" w:type="dxa"/>
            <w:vAlign w:val="top"/>
          </w:tcPr>
          <w:p>
            <w:pPr>
              <w:pStyle w:val="6"/>
              <w:spacing w:line="275" w:lineRule="auto"/>
            </w:pPr>
          </w:p>
          <w:p>
            <w:pPr>
              <w:spacing w:before="77" w:line="183" w:lineRule="exact"/>
              <w:ind w:left="43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次</w:t>
            </w:r>
          </w:p>
        </w:tc>
        <w:tc>
          <w:tcPr>
            <w:tcW w:w="985" w:type="dxa"/>
            <w:tcBorders>
              <w:right w:val="nil"/>
            </w:tcBorders>
            <w:vAlign w:val="top"/>
          </w:tcPr>
          <w:p>
            <w:pPr>
              <w:pStyle w:val="6"/>
              <w:spacing w:line="380" w:lineRule="auto"/>
            </w:pPr>
          </w:p>
          <w:p>
            <w:pPr>
              <w:spacing w:line="137" w:lineRule="exact"/>
              <w:ind w:firstLine="401"/>
            </w:pPr>
            <w:r>
              <w:rPr>
                <w:position w:val="-2"/>
              </w:rPr>
              <w:drawing>
                <wp:inline distT="0" distB="0" distL="0" distR="0">
                  <wp:extent cx="114935" cy="86360"/>
                  <wp:effectExtent l="0" t="0" r="0" b="0"/>
                  <wp:docPr id="744" name="IM 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IM 744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51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47" w:lineRule="auto"/>
        <w:rPr>
          <w:rFonts w:ascii="Arial"/>
          <w:sz w:val="21"/>
        </w:rPr>
      </w:pPr>
    </w:p>
    <w:p>
      <w:pPr>
        <w:tabs>
          <w:tab w:val="left" w:pos="3437"/>
        </w:tabs>
        <w:spacing w:before="43" w:line="172" w:lineRule="auto"/>
        <w:ind w:left="3253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trike/>
          <w:sz w:val="15"/>
          <w:szCs w:val="15"/>
        </w:rPr>
        <w:tab/>
      </w:r>
      <w:r>
        <w:rPr>
          <w:rFonts w:ascii="Arial" w:hAnsi="Arial" w:eastAsia="Arial" w:cs="Arial"/>
          <w:spacing w:val="9"/>
          <w:sz w:val="15"/>
          <w:szCs w:val="15"/>
        </w:rPr>
        <w:t xml:space="preserve"> </w:t>
      </w:r>
      <w:r>
        <w:rPr>
          <w:rFonts w:ascii="Arial" w:hAnsi="Arial" w:eastAsia="Arial" w:cs="Arial"/>
          <w:sz w:val="15"/>
          <w:szCs w:val="15"/>
        </w:rPr>
        <w:t>34</w:t>
      </w:r>
      <w:r>
        <w:rPr>
          <w:rFonts w:ascii="Arial" w:hAnsi="Arial" w:eastAsia="Arial" w:cs="Arial"/>
          <w:spacing w:val="7"/>
          <w:sz w:val="15"/>
          <w:szCs w:val="15"/>
        </w:rPr>
        <w:t xml:space="preserve"> </w:t>
      </w:r>
      <w:r>
        <w:rPr>
          <w:rFonts w:ascii="Arial" w:hAnsi="Arial" w:eastAsia="Arial" w:cs="Arial"/>
          <w:strike/>
          <w:sz w:val="15"/>
          <w:szCs w:val="15"/>
        </w:rPr>
        <w:t xml:space="preserve">     </w:t>
      </w:r>
    </w:p>
    <w:p>
      <w:pPr>
        <w:spacing w:line="172" w:lineRule="auto"/>
        <w:rPr>
          <w:rFonts w:ascii="Arial" w:hAnsi="Arial" w:eastAsia="Arial" w:cs="Arial"/>
          <w:sz w:val="15"/>
          <w:szCs w:val="15"/>
        </w:rPr>
        <w:sectPr>
          <w:headerReference r:id="rId50" w:type="default"/>
          <w:footerReference r:id="rId51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9" w:lineRule="exact"/>
        <w:ind w:left="1826"/>
        <w:outlineLvl w:val="0"/>
        <w:rPr>
          <w:sz w:val="23"/>
          <w:szCs w:val="23"/>
        </w:rPr>
      </w:pPr>
      <w:r>
        <w:rPr>
          <w:color w:val="4BACC6"/>
          <w:spacing w:val="10"/>
          <w:position w:val="-1"/>
          <w:sz w:val="23"/>
          <w:szCs w:val="23"/>
        </w:rPr>
        <w:t>民政优抚、社会救济工作情况</w:t>
      </w:r>
    </w:p>
    <w:p>
      <w:pPr>
        <w:spacing w:line="54" w:lineRule="exact"/>
      </w:pPr>
    </w:p>
    <w:tbl>
      <w:tblPr>
        <w:tblStyle w:val="5"/>
        <w:tblW w:w="5103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7"/>
        <w:gridCol w:w="651"/>
        <w:gridCol w:w="10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447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13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651" w:type="dxa"/>
            <w:shd w:val="clear" w:color="auto" w:fill="B6DDE8"/>
            <w:vAlign w:val="top"/>
          </w:tcPr>
          <w:p>
            <w:pPr>
              <w:spacing w:before="69" w:line="185" w:lineRule="exact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计量</w:t>
            </w:r>
          </w:p>
          <w:p>
            <w:pPr>
              <w:spacing w:before="124" w:line="188" w:lineRule="exact"/>
              <w:ind w:left="1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1005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7" w:line="216" w:lineRule="auto"/>
              <w:ind w:left="313" w:right="210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</w:tr>
    </w:tbl>
    <w:p>
      <w:pPr>
        <w:pStyle w:val="2"/>
        <w:spacing w:before="92" w:line="185" w:lineRule="exact"/>
        <w:ind w:left="967"/>
      </w:pPr>
      <w:r>
        <w:drawing>
          <wp:anchor distT="0" distB="0" distL="0" distR="0" simplePos="0" relativeHeight="251814912" behindDoc="1" locked="0" layoutInCell="1" allowOverlap="1">
            <wp:simplePos x="0" y="0"/>
            <wp:positionH relativeFrom="column">
              <wp:posOffset>739775</wp:posOffset>
            </wp:positionH>
            <wp:positionV relativeFrom="paragraph">
              <wp:posOffset>781050</wp:posOffset>
            </wp:positionV>
            <wp:extent cx="2315845" cy="117475"/>
            <wp:effectExtent l="0" t="0" r="0" b="0"/>
            <wp:wrapNone/>
            <wp:docPr id="746" name="IM 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 746"/>
                    <pic:cNvPicPr/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2316149" cy="11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5936" behindDoc="1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299720</wp:posOffset>
            </wp:positionV>
            <wp:extent cx="2317115" cy="117475"/>
            <wp:effectExtent l="0" t="0" r="0" b="0"/>
            <wp:wrapNone/>
            <wp:docPr id="748" name="IM 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IM 748"/>
                    <pic:cNvPicPr/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>
                      <a:off x="0" y="0"/>
                      <a:ext cx="2317140" cy="117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  <w:position w:val="-1"/>
        </w:rPr>
        <w:t>最低生活保障情况</w:t>
      </w:r>
    </w:p>
    <w:p>
      <w:pPr>
        <w:spacing w:line="92" w:lineRule="exact"/>
      </w:pPr>
    </w:p>
    <w:tbl>
      <w:tblPr>
        <w:tblStyle w:val="5"/>
        <w:tblW w:w="5103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7"/>
        <w:gridCol w:w="652"/>
        <w:gridCol w:w="10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652" w:type="dxa"/>
            <w:vAlign w:val="top"/>
          </w:tcPr>
          <w:p>
            <w:pPr>
              <w:pStyle w:val="6"/>
            </w:pP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7" w:line="137" w:lineRule="exact"/>
              <w:ind w:firstLine="309"/>
            </w:pPr>
            <w:r>
              <w:rPr>
                <w:position w:val="-2"/>
              </w:rPr>
              <w:drawing>
                <wp:inline distT="0" distB="0" distL="0" distR="0">
                  <wp:extent cx="242570" cy="86995"/>
                  <wp:effectExtent l="0" t="0" r="0" b="0"/>
                  <wp:docPr id="750" name="IM 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IM 750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16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5" w:line="185" w:lineRule="exact"/>
              <w:ind w:left="3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城镇居民最低生活保障季末户数</w:t>
            </w:r>
          </w:p>
        </w:tc>
        <w:tc>
          <w:tcPr>
            <w:tcW w:w="652" w:type="dxa"/>
            <w:vAlign w:val="top"/>
          </w:tcPr>
          <w:p>
            <w:pPr>
              <w:spacing w:before="95" w:line="183" w:lineRule="exact"/>
              <w:ind w:left="2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户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pStyle w:val="6"/>
              <w:spacing w:before="125" w:line="168" w:lineRule="auto"/>
              <w:ind w:left="30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3925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652" w:type="dxa"/>
            <w:vAlign w:val="top"/>
          </w:tcPr>
          <w:p>
            <w:pPr>
              <w:pStyle w:val="6"/>
            </w:pP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6" w:line="138" w:lineRule="exact"/>
              <w:ind w:firstLine="234"/>
            </w:pPr>
            <w:r>
              <w:rPr>
                <w:position w:val="-2"/>
              </w:rPr>
              <w:drawing>
                <wp:inline distT="0" distB="0" distL="0" distR="0">
                  <wp:extent cx="335915" cy="86995"/>
                  <wp:effectExtent l="0" t="0" r="0" b="0"/>
                  <wp:docPr id="752" name="IM 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IM 752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97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spacing w:before="91" w:line="184" w:lineRule="exact"/>
        <w:ind w:left="966"/>
      </w:pPr>
      <w:r>
        <w:rPr>
          <w:spacing w:val="16"/>
          <w:position w:val="-1"/>
        </w:rPr>
        <w:t>社区服务情况</w:t>
      </w:r>
    </w:p>
    <w:p>
      <w:pPr>
        <w:spacing w:line="94" w:lineRule="exact"/>
      </w:pPr>
    </w:p>
    <w:tbl>
      <w:tblPr>
        <w:tblStyle w:val="5"/>
        <w:tblW w:w="5103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7"/>
        <w:gridCol w:w="652"/>
        <w:gridCol w:w="10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8" w:line="185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社区公共服务站</w:t>
            </w:r>
          </w:p>
        </w:tc>
        <w:tc>
          <w:tcPr>
            <w:tcW w:w="652" w:type="dxa"/>
            <w:vAlign w:val="top"/>
          </w:tcPr>
          <w:p>
            <w:pPr>
              <w:spacing w:before="98" w:line="185" w:lineRule="exact"/>
              <w:ind w:left="2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8" w:line="137" w:lineRule="exact"/>
              <w:ind w:firstLine="373"/>
            </w:pPr>
            <w:r>
              <w:rPr>
                <w:position w:val="-2"/>
              </w:rPr>
              <w:drawing>
                <wp:inline distT="0" distB="0" distL="0" distR="0">
                  <wp:extent cx="171450" cy="86360"/>
                  <wp:effectExtent l="0" t="0" r="0" b="0"/>
                  <wp:docPr id="754" name="IM 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IM 754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08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6" w:line="184" w:lineRule="exact"/>
              <w:ind w:left="3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街道市民服务中心</w:t>
            </w:r>
          </w:p>
        </w:tc>
        <w:tc>
          <w:tcPr>
            <w:tcW w:w="652" w:type="dxa"/>
            <w:vAlign w:val="top"/>
          </w:tcPr>
          <w:p>
            <w:pPr>
              <w:spacing w:before="96" w:line="184" w:lineRule="exact"/>
              <w:ind w:left="2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5" w:line="137" w:lineRule="exact"/>
              <w:ind w:firstLine="424"/>
            </w:pPr>
            <w:r>
              <w:rPr>
                <w:position w:val="-2"/>
              </w:rPr>
              <w:drawing>
                <wp:inline distT="0" distB="0" distL="0" distR="0">
                  <wp:extent cx="101600" cy="86360"/>
                  <wp:effectExtent l="0" t="0" r="0" b="0"/>
                  <wp:docPr id="756" name="IM 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IM 756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92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7" w:line="184" w:lineRule="exact"/>
              <w:ind w:left="3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区级社区服务中心</w:t>
            </w:r>
          </w:p>
        </w:tc>
        <w:tc>
          <w:tcPr>
            <w:tcW w:w="652" w:type="dxa"/>
            <w:vAlign w:val="top"/>
          </w:tcPr>
          <w:p>
            <w:pPr>
              <w:spacing w:before="97" w:line="184" w:lineRule="exact"/>
              <w:ind w:left="2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6" w:line="135" w:lineRule="exact"/>
              <w:ind w:firstLine="472"/>
            </w:pPr>
            <w:r>
              <w:rPr>
                <w:position w:val="-2"/>
              </w:rPr>
              <w:drawing>
                <wp:inline distT="0" distB="0" distL="0" distR="0">
                  <wp:extent cx="32385" cy="85090"/>
                  <wp:effectExtent l="0" t="0" r="0" b="0"/>
                  <wp:docPr id="758" name="IM 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IM 758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3" cy="85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6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居家养老服务中心</w:t>
            </w:r>
          </w:p>
        </w:tc>
        <w:tc>
          <w:tcPr>
            <w:tcW w:w="652" w:type="dxa"/>
            <w:vAlign w:val="top"/>
          </w:tcPr>
          <w:p>
            <w:pPr>
              <w:spacing w:before="96" w:line="184" w:lineRule="exact"/>
              <w:ind w:left="2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5" w:line="137" w:lineRule="exact"/>
              <w:ind w:firstLine="373"/>
            </w:pPr>
            <w:r>
              <w:rPr>
                <w:position w:val="-2"/>
              </w:rPr>
              <w:drawing>
                <wp:inline distT="0" distB="0" distL="0" distR="0">
                  <wp:extent cx="167640" cy="86360"/>
                  <wp:effectExtent l="0" t="0" r="0" b="0"/>
                  <wp:docPr id="760" name="IM 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IM 760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59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spacing w:before="93" w:line="186" w:lineRule="exact"/>
        <w:ind w:left="967"/>
      </w:pPr>
      <w:r>
        <w:rPr>
          <w:spacing w:val="17"/>
          <w:position w:val="-1"/>
        </w:rPr>
        <w:t>社会福利单位情况</w:t>
      </w:r>
    </w:p>
    <w:p>
      <w:pPr>
        <w:spacing w:line="90" w:lineRule="exact"/>
      </w:pPr>
    </w:p>
    <w:tbl>
      <w:tblPr>
        <w:tblStyle w:val="5"/>
        <w:tblW w:w="5103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7"/>
        <w:gridCol w:w="652"/>
        <w:gridCol w:w="10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7" w:line="185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养老机构数</w:t>
            </w:r>
          </w:p>
        </w:tc>
        <w:tc>
          <w:tcPr>
            <w:tcW w:w="652" w:type="dxa"/>
            <w:vAlign w:val="top"/>
          </w:tcPr>
          <w:p>
            <w:pPr>
              <w:spacing w:before="97" w:line="184" w:lineRule="exact"/>
              <w:ind w:left="2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7" w:line="137" w:lineRule="exact"/>
              <w:ind w:firstLine="404"/>
            </w:pPr>
            <w:r>
              <w:rPr>
                <w:position w:val="-2"/>
              </w:rPr>
              <w:drawing>
                <wp:inline distT="0" distB="0" distL="0" distR="0">
                  <wp:extent cx="119380" cy="86995"/>
                  <wp:effectExtent l="0" t="0" r="0" b="0"/>
                  <wp:docPr id="762" name="IM 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IM 762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73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5" w:line="184" w:lineRule="exact"/>
              <w:ind w:left="5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床位数</w:t>
            </w:r>
          </w:p>
        </w:tc>
        <w:tc>
          <w:tcPr>
            <w:tcW w:w="652" w:type="dxa"/>
            <w:vAlign w:val="top"/>
          </w:tcPr>
          <w:p>
            <w:pPr>
              <w:spacing w:before="97" w:line="179" w:lineRule="exact"/>
              <w:ind w:left="237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张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4" w:line="137" w:lineRule="exact"/>
              <w:ind w:firstLine="310"/>
            </w:pPr>
            <w:r>
              <w:rPr>
                <w:position w:val="-2"/>
              </w:rPr>
              <w:drawing>
                <wp:inline distT="0" distB="0" distL="0" distR="0">
                  <wp:extent cx="242570" cy="86360"/>
                  <wp:effectExtent l="0" t="0" r="0" b="0"/>
                  <wp:docPr id="764" name="IM 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IM 764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47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7" w:line="184" w:lineRule="exact"/>
              <w:ind w:left="5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季末收养人数</w:t>
            </w:r>
          </w:p>
        </w:tc>
        <w:tc>
          <w:tcPr>
            <w:tcW w:w="652" w:type="dxa"/>
            <w:vAlign w:val="top"/>
          </w:tcPr>
          <w:p>
            <w:pPr>
              <w:spacing w:before="100" w:line="178" w:lineRule="exact"/>
              <w:ind w:left="234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6" w:line="137" w:lineRule="exact"/>
              <w:ind w:firstLine="308"/>
            </w:pPr>
            <w:r>
              <w:rPr>
                <w:position w:val="-2"/>
              </w:rPr>
              <w:drawing>
                <wp:inline distT="0" distB="0" distL="0" distR="0">
                  <wp:extent cx="243840" cy="86995"/>
                  <wp:effectExtent l="0" t="0" r="0" b="0"/>
                  <wp:docPr id="766" name="IM 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IM 766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30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spacing w:before="95" w:line="183" w:lineRule="exact"/>
        <w:ind w:left="966"/>
      </w:pPr>
      <w:r>
        <w:rPr>
          <w:spacing w:val="17"/>
          <w:position w:val="-1"/>
        </w:rPr>
        <w:t>婚姻登记情况</w:t>
      </w:r>
    </w:p>
    <w:p>
      <w:pPr>
        <w:spacing w:line="92" w:lineRule="exact"/>
      </w:pPr>
    </w:p>
    <w:tbl>
      <w:tblPr>
        <w:tblStyle w:val="5"/>
        <w:tblW w:w="5103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7"/>
        <w:gridCol w:w="652"/>
        <w:gridCol w:w="10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9" w:line="183" w:lineRule="exact"/>
              <w:ind w:left="3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结婚人数</w:t>
            </w:r>
          </w:p>
        </w:tc>
        <w:tc>
          <w:tcPr>
            <w:tcW w:w="652" w:type="dxa"/>
            <w:vAlign w:val="top"/>
          </w:tcPr>
          <w:p>
            <w:pPr>
              <w:spacing w:before="103" w:line="178" w:lineRule="exact"/>
              <w:ind w:left="23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7"/>
                <w:szCs w:val="17"/>
              </w:rPr>
              <w:t>对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8" w:line="137" w:lineRule="exact"/>
              <w:ind w:firstLine="310"/>
            </w:pPr>
            <w:r>
              <w:rPr>
                <w:position w:val="-2"/>
              </w:rPr>
              <w:drawing>
                <wp:inline distT="0" distB="0" distL="0" distR="0">
                  <wp:extent cx="238760" cy="86360"/>
                  <wp:effectExtent l="0" t="0" r="0" b="0"/>
                  <wp:docPr id="768" name="IM 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IM 768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93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5" w:line="185" w:lineRule="exact"/>
              <w:ind w:left="3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离婚人数</w:t>
            </w:r>
          </w:p>
        </w:tc>
        <w:tc>
          <w:tcPr>
            <w:tcW w:w="652" w:type="dxa"/>
            <w:vAlign w:val="top"/>
          </w:tcPr>
          <w:p>
            <w:pPr>
              <w:spacing w:before="100" w:line="178" w:lineRule="exact"/>
              <w:ind w:left="23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7"/>
                <w:szCs w:val="17"/>
              </w:rPr>
              <w:t>对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5" w:line="137" w:lineRule="exact"/>
              <w:ind w:firstLine="310"/>
            </w:pPr>
            <w:r>
              <w:rPr>
                <w:position w:val="-2"/>
              </w:rPr>
              <w:drawing>
                <wp:inline distT="0" distB="0" distL="0" distR="0">
                  <wp:extent cx="236855" cy="86360"/>
                  <wp:effectExtent l="0" t="0" r="0" b="0"/>
                  <wp:docPr id="770" name="IM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IM 770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34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8" w:line="185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本地户口死亡人数</w:t>
            </w:r>
          </w:p>
        </w:tc>
        <w:tc>
          <w:tcPr>
            <w:tcW w:w="652" w:type="dxa"/>
            <w:vAlign w:val="top"/>
          </w:tcPr>
          <w:p>
            <w:pPr>
              <w:spacing w:before="101" w:line="178" w:lineRule="exact"/>
              <w:ind w:left="234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pStyle w:val="6"/>
              <w:spacing w:before="127" w:line="168" w:lineRule="auto"/>
              <w:ind w:left="30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4425</w:t>
            </w:r>
          </w:p>
        </w:tc>
      </w:tr>
    </w:tbl>
    <w:p>
      <w:pPr>
        <w:pStyle w:val="2"/>
        <w:spacing w:before="93" w:line="182" w:lineRule="exact"/>
        <w:ind w:left="985"/>
      </w:pPr>
      <w:r>
        <w:rPr>
          <w:spacing w:val="14"/>
          <w:position w:val="-1"/>
        </w:rPr>
        <w:t>民间组织情况</w:t>
      </w:r>
    </w:p>
    <w:p>
      <w:pPr>
        <w:spacing w:line="94" w:lineRule="exact"/>
      </w:pPr>
    </w:p>
    <w:tbl>
      <w:tblPr>
        <w:tblStyle w:val="5"/>
        <w:tblW w:w="5103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7"/>
        <w:gridCol w:w="652"/>
        <w:gridCol w:w="10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100" w:line="183" w:lineRule="exact"/>
              <w:ind w:left="3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2"/>
                <w:position w:val="-1"/>
                <w:sz w:val="18"/>
                <w:szCs w:val="18"/>
              </w:rPr>
              <w:t>民非登记数</w:t>
            </w:r>
          </w:p>
        </w:tc>
        <w:tc>
          <w:tcPr>
            <w:tcW w:w="652" w:type="dxa"/>
            <w:vAlign w:val="top"/>
          </w:tcPr>
          <w:p>
            <w:pPr>
              <w:spacing w:before="99" w:line="184" w:lineRule="exact"/>
              <w:ind w:left="2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9" w:line="136" w:lineRule="exact"/>
              <w:ind w:firstLine="323"/>
            </w:pPr>
            <w:r>
              <w:rPr>
                <w:position w:val="-2"/>
              </w:rPr>
              <w:drawing>
                <wp:inline distT="0" distB="0" distL="0" distR="0">
                  <wp:extent cx="233045" cy="86360"/>
                  <wp:effectExtent l="0" t="0" r="0" b="0"/>
                  <wp:docPr id="772" name="IM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IM 772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16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7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社团登记数</w:t>
            </w:r>
          </w:p>
        </w:tc>
        <w:tc>
          <w:tcPr>
            <w:tcW w:w="652" w:type="dxa"/>
            <w:vAlign w:val="top"/>
          </w:tcPr>
          <w:p>
            <w:pPr>
              <w:spacing w:before="96" w:line="185" w:lineRule="exact"/>
              <w:ind w:left="2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spacing w:before="126" w:line="137" w:lineRule="exact"/>
              <w:ind w:firstLine="408"/>
            </w:pPr>
            <w:r>
              <w:rPr>
                <w:position w:val="-2"/>
              </w:rPr>
              <w:drawing>
                <wp:inline distT="0" distB="0" distL="0" distR="0">
                  <wp:extent cx="114935" cy="86995"/>
                  <wp:effectExtent l="0" t="0" r="0" b="0"/>
                  <wp:docPr id="774" name="IM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IM 774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4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447" w:type="dxa"/>
            <w:tcBorders>
              <w:left w:val="nil"/>
            </w:tcBorders>
            <w:vAlign w:val="top"/>
          </w:tcPr>
          <w:p>
            <w:pPr>
              <w:spacing w:before="96" w:line="186" w:lineRule="exact"/>
              <w:ind w:left="3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基金会登记数</w:t>
            </w:r>
          </w:p>
        </w:tc>
        <w:tc>
          <w:tcPr>
            <w:tcW w:w="652" w:type="dxa"/>
            <w:vAlign w:val="top"/>
          </w:tcPr>
          <w:p>
            <w:pPr>
              <w:spacing w:before="96" w:line="184" w:lineRule="exact"/>
              <w:ind w:left="2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1004" w:type="dxa"/>
            <w:tcBorders>
              <w:right w:val="nil"/>
            </w:tcBorders>
            <w:vAlign w:val="top"/>
          </w:tcPr>
          <w:p>
            <w:pPr>
              <w:pStyle w:val="6"/>
              <w:spacing w:before="126" w:line="187" w:lineRule="auto"/>
              <w:ind w:left="453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52" w:type="default"/>
          <w:footerReference r:id="rId53" w:type="default"/>
          <w:pgSz w:w="6974" w:h="12246"/>
          <w:pgMar w:top="400" w:right="0" w:bottom="1181" w:left="0" w:header="0" w:footer="1057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7" w:lineRule="exact"/>
        <w:ind w:left="2586"/>
        <w:outlineLvl w:val="0"/>
        <w:rPr>
          <w:sz w:val="23"/>
          <w:szCs w:val="23"/>
        </w:rPr>
      </w:pPr>
      <w:r>
        <w:rPr>
          <w:color w:val="4BACC6"/>
          <w:spacing w:val="10"/>
          <w:position w:val="-1"/>
          <w:sz w:val="23"/>
          <w:szCs w:val="23"/>
        </w:rPr>
        <w:t>卫生健康工作情况</w:t>
      </w:r>
    </w:p>
    <w:p>
      <w:pPr>
        <w:spacing w:line="54" w:lineRule="exact"/>
      </w:pPr>
    </w:p>
    <w:tbl>
      <w:tblPr>
        <w:tblStyle w:val="5"/>
        <w:tblW w:w="5387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688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193" w:line="189" w:lineRule="exact"/>
              <w:ind w:left="9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093" w:type="dxa"/>
            <w:shd w:val="clear" w:color="auto" w:fill="B6DDE8"/>
            <w:vAlign w:val="top"/>
          </w:tcPr>
          <w:p>
            <w:pPr>
              <w:spacing w:before="194" w:line="188" w:lineRule="exact"/>
              <w:ind w:left="14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计量单位</w:t>
            </w:r>
          </w:p>
        </w:tc>
        <w:tc>
          <w:tcPr>
            <w:tcW w:w="1606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194" w:line="190" w:lineRule="exact"/>
              <w:ind w:left="30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本期止累计</w:t>
            </w:r>
          </w:p>
        </w:tc>
      </w:tr>
    </w:tbl>
    <w:p>
      <w:pPr>
        <w:pStyle w:val="2"/>
        <w:spacing w:before="49" w:line="183" w:lineRule="exact"/>
        <w:ind w:left="1002"/>
      </w:pPr>
      <w:r>
        <w:rPr>
          <w:spacing w:val="13"/>
          <w:position w:val="-1"/>
        </w:rPr>
        <w:t>医疗卫生</w:t>
      </w:r>
    </w:p>
    <w:p>
      <w:pPr>
        <w:spacing w:line="51" w:lineRule="exact"/>
      </w:pPr>
    </w:p>
    <w:tbl>
      <w:tblPr>
        <w:tblStyle w:val="5"/>
        <w:tblW w:w="5386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69" w:line="183" w:lineRule="exact"/>
              <w:ind w:left="33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w w:val="119"/>
                <w:position w:val="-1"/>
                <w:sz w:val="18"/>
                <w:szCs w:val="18"/>
              </w:rPr>
              <w:t>门</w:t>
            </w: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9"/>
                <w:w w:val="119"/>
                <w:position w:val="-1"/>
                <w:sz w:val="18"/>
                <w:szCs w:val="18"/>
              </w:rPr>
              <w:t>(急)诊</w:t>
            </w:r>
          </w:p>
        </w:tc>
        <w:tc>
          <w:tcPr>
            <w:tcW w:w="1093" w:type="dxa"/>
            <w:vAlign w:val="top"/>
          </w:tcPr>
          <w:p>
            <w:pPr>
              <w:spacing w:before="71" w:line="183" w:lineRule="exact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万人次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179" w:lineRule="auto"/>
              <w:ind w:left="532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363.41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71" w:line="180" w:lineRule="exact"/>
              <w:ind w:left="33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出院</w:t>
            </w:r>
          </w:p>
        </w:tc>
        <w:tc>
          <w:tcPr>
            <w:tcW w:w="1093" w:type="dxa"/>
            <w:vAlign w:val="top"/>
          </w:tcPr>
          <w:p>
            <w:pPr>
              <w:spacing w:before="69" w:line="183" w:lineRule="exact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万人次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179" w:lineRule="auto"/>
              <w:ind w:left="648"/>
              <w:rPr>
                <w:sz w:val="16"/>
                <w:szCs w:val="16"/>
              </w:rPr>
            </w:pPr>
            <w:r>
              <w:rPr>
                <w:color w:val="212121"/>
                <w:spacing w:val="1"/>
                <w:sz w:val="16"/>
                <w:szCs w:val="16"/>
              </w:rPr>
              <w:t>1.68</w:t>
            </w:r>
          </w:p>
        </w:tc>
      </w:tr>
    </w:tbl>
    <w:p>
      <w:pPr>
        <w:pStyle w:val="2"/>
        <w:spacing w:before="50" w:line="185" w:lineRule="exact"/>
        <w:ind w:left="994"/>
      </w:pPr>
      <w:r>
        <w:rPr>
          <w:spacing w:val="16"/>
          <w:position w:val="-1"/>
        </w:rPr>
        <w:t>社区卫生服务</w:t>
      </w:r>
    </w:p>
    <w:p>
      <w:pPr>
        <w:spacing w:line="48" w:lineRule="exact"/>
      </w:pPr>
    </w:p>
    <w:tbl>
      <w:tblPr>
        <w:tblStyle w:val="5"/>
        <w:tblW w:w="5386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71" w:line="182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社区门诊</w:t>
            </w:r>
          </w:p>
        </w:tc>
        <w:tc>
          <w:tcPr>
            <w:tcW w:w="1093" w:type="dxa"/>
            <w:vAlign w:val="top"/>
          </w:tcPr>
          <w:p>
            <w:pPr>
              <w:spacing w:before="71" w:line="182" w:lineRule="exact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万人次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168" w:lineRule="auto"/>
              <w:ind w:left="528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291.18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67" w:line="183" w:lineRule="exact"/>
              <w:ind w:left="3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计划免疫</w:t>
            </w:r>
          </w:p>
        </w:tc>
        <w:tc>
          <w:tcPr>
            <w:tcW w:w="1093" w:type="dxa"/>
            <w:vAlign w:val="top"/>
          </w:tcPr>
          <w:p>
            <w:pPr>
              <w:spacing w:before="68" w:line="183" w:lineRule="exact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万人次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6" w:line="179" w:lineRule="auto"/>
              <w:ind w:left="598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17.27</w:t>
            </w:r>
          </w:p>
        </w:tc>
      </w:tr>
    </w:tbl>
    <w:p>
      <w:pPr>
        <w:pStyle w:val="2"/>
        <w:spacing w:before="50" w:line="184" w:lineRule="exact"/>
        <w:ind w:left="996"/>
      </w:pPr>
      <w:r>
        <w:rPr>
          <w:spacing w:val="15"/>
          <w:position w:val="-1"/>
        </w:rPr>
        <w:t>行政执法</w:t>
      </w:r>
    </w:p>
    <w:p>
      <w:pPr>
        <w:spacing w:line="49" w:lineRule="exact"/>
      </w:pPr>
    </w:p>
    <w:tbl>
      <w:tblPr>
        <w:tblStyle w:val="5"/>
        <w:tblW w:w="5386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71" w:line="185" w:lineRule="exact"/>
              <w:ind w:left="3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医疗机构监督</w:t>
            </w:r>
          </w:p>
        </w:tc>
        <w:tc>
          <w:tcPr>
            <w:tcW w:w="1093" w:type="dxa"/>
            <w:vAlign w:val="top"/>
          </w:tcPr>
          <w:p>
            <w:pPr>
              <w:spacing w:before="72" w:line="183" w:lineRule="exact"/>
              <w:ind w:left="4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次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100" w:line="168" w:lineRule="auto"/>
              <w:ind w:left="605"/>
              <w:rPr>
                <w:sz w:val="17"/>
                <w:szCs w:val="17"/>
              </w:rPr>
            </w:pPr>
            <w:r>
              <w:rPr>
                <w:color w:val="3F3F3F"/>
                <w:spacing w:val="2"/>
                <w:sz w:val="17"/>
                <w:szCs w:val="17"/>
              </w:rPr>
              <w:t>2180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69" w:line="183" w:lineRule="exact"/>
              <w:ind w:left="3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办理健康证</w:t>
            </w:r>
          </w:p>
        </w:tc>
        <w:tc>
          <w:tcPr>
            <w:tcW w:w="1093" w:type="dxa"/>
            <w:vAlign w:val="top"/>
          </w:tcPr>
          <w:p>
            <w:pPr>
              <w:spacing w:before="68" w:line="184" w:lineRule="exact"/>
              <w:ind w:left="45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个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168" w:lineRule="auto"/>
              <w:ind w:left="560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53852</w:t>
            </w:r>
          </w:p>
        </w:tc>
      </w:tr>
    </w:tbl>
    <w:p>
      <w:pPr>
        <w:pStyle w:val="2"/>
        <w:spacing w:before="55" w:line="181" w:lineRule="exact"/>
        <w:ind w:left="999"/>
      </w:pPr>
      <w:r>
        <w:rPr>
          <w:spacing w:val="14"/>
          <w:position w:val="-1"/>
        </w:rPr>
        <w:t>公共场所</w:t>
      </w:r>
    </w:p>
    <w:p>
      <w:pPr>
        <w:spacing w:line="48" w:lineRule="exact"/>
      </w:pPr>
    </w:p>
    <w:tbl>
      <w:tblPr>
        <w:tblStyle w:val="5"/>
        <w:tblW w:w="5386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70" w:line="182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卫生监督</w:t>
            </w:r>
          </w:p>
        </w:tc>
        <w:tc>
          <w:tcPr>
            <w:tcW w:w="1093" w:type="dxa"/>
            <w:vAlign w:val="top"/>
          </w:tcPr>
          <w:p>
            <w:pPr>
              <w:spacing w:before="70" w:line="184" w:lineRule="exact"/>
              <w:ind w:left="35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户次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179" w:lineRule="auto"/>
              <w:ind w:left="624"/>
              <w:rPr>
                <w:sz w:val="16"/>
                <w:szCs w:val="16"/>
              </w:rPr>
            </w:pPr>
            <w:r>
              <w:rPr>
                <w:color w:val="4C4C4C"/>
                <w:spacing w:val="3"/>
                <w:sz w:val="16"/>
                <w:szCs w:val="16"/>
              </w:rPr>
              <w:t>1690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70" w:line="180" w:lineRule="exact"/>
              <w:ind w:left="31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7"/>
                <w:szCs w:val="17"/>
              </w:rPr>
              <w:t>监测</w:t>
            </w:r>
          </w:p>
        </w:tc>
        <w:tc>
          <w:tcPr>
            <w:tcW w:w="1093" w:type="dxa"/>
            <w:vAlign w:val="top"/>
          </w:tcPr>
          <w:p>
            <w:pPr>
              <w:spacing w:before="68" w:line="183" w:lineRule="exact"/>
              <w:ind w:left="4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户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178" w:lineRule="auto"/>
              <w:ind w:left="653"/>
              <w:rPr>
                <w:sz w:val="16"/>
                <w:szCs w:val="16"/>
              </w:rPr>
            </w:pPr>
            <w:r>
              <w:rPr>
                <w:color w:val="414141"/>
                <w:spacing w:val="1"/>
                <w:sz w:val="16"/>
                <w:szCs w:val="16"/>
              </w:rPr>
              <w:t>281</w:t>
            </w:r>
          </w:p>
        </w:tc>
      </w:tr>
    </w:tbl>
    <w:p>
      <w:pPr>
        <w:pStyle w:val="2"/>
        <w:spacing w:before="50" w:line="184" w:lineRule="exact"/>
        <w:ind w:left="993"/>
      </w:pPr>
      <w:r>
        <w:rPr>
          <w:spacing w:val="18"/>
          <w:position w:val="-1"/>
        </w:rPr>
        <w:t>计划生育政策法规情况</w:t>
      </w:r>
    </w:p>
    <w:p>
      <w:pPr>
        <w:spacing w:line="49" w:lineRule="exact"/>
      </w:pPr>
    </w:p>
    <w:tbl>
      <w:tblPr>
        <w:tblStyle w:val="5"/>
        <w:tblW w:w="5386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69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再生育审批</w:t>
            </w:r>
          </w:p>
        </w:tc>
        <w:tc>
          <w:tcPr>
            <w:tcW w:w="1093" w:type="dxa"/>
            <w:vAlign w:val="top"/>
          </w:tcPr>
          <w:p>
            <w:pPr>
              <w:spacing w:before="72" w:line="181" w:lineRule="exact"/>
              <w:ind w:left="45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份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179" w:lineRule="auto"/>
              <w:ind w:left="707"/>
              <w:rPr>
                <w:sz w:val="16"/>
                <w:szCs w:val="16"/>
              </w:rPr>
            </w:pPr>
            <w:r>
              <w:rPr>
                <w:color w:val="3B3B3B"/>
                <w:spacing w:val="2"/>
                <w:sz w:val="16"/>
                <w:szCs w:val="16"/>
              </w:rPr>
              <w:t>39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69" w:line="184" w:lineRule="exact"/>
              <w:ind w:left="3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办理生育登记证</w:t>
            </w:r>
          </w:p>
        </w:tc>
        <w:tc>
          <w:tcPr>
            <w:tcW w:w="1093" w:type="dxa"/>
            <w:vAlign w:val="top"/>
          </w:tcPr>
          <w:p>
            <w:pPr>
              <w:spacing w:before="72" w:line="181" w:lineRule="exact"/>
              <w:ind w:left="45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份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168" w:lineRule="auto"/>
              <w:ind w:left="609"/>
              <w:rPr>
                <w:sz w:val="17"/>
                <w:szCs w:val="17"/>
              </w:rPr>
            </w:pPr>
            <w:r>
              <w:rPr>
                <w:color w:val="444444"/>
                <w:spacing w:val="1"/>
                <w:sz w:val="17"/>
                <w:szCs w:val="17"/>
              </w:rPr>
              <w:t>3760</w:t>
            </w:r>
          </w:p>
        </w:tc>
      </w:tr>
    </w:tbl>
    <w:p>
      <w:pPr>
        <w:pStyle w:val="2"/>
        <w:spacing w:before="66" w:line="184" w:lineRule="exact"/>
        <w:ind w:left="992"/>
      </w:pPr>
      <w:r>
        <w:rPr>
          <w:spacing w:val="17"/>
          <w:position w:val="-1"/>
        </w:rPr>
        <w:t>政策兑现情况</w:t>
      </w:r>
    </w:p>
    <w:p>
      <w:pPr>
        <w:spacing w:line="63" w:lineRule="exact"/>
      </w:pPr>
    </w:p>
    <w:tbl>
      <w:tblPr>
        <w:tblStyle w:val="5"/>
        <w:tblW w:w="5386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70" w:line="184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color w:val="777777"/>
                <w:spacing w:val="-8"/>
                <w:w w:val="94"/>
                <w:position w:val="-1"/>
                <w:sz w:val="18"/>
                <w:szCs w:val="18"/>
              </w:rPr>
              <w:t>发放退休职工</w:t>
            </w:r>
            <w:r>
              <w:rPr>
                <w:rFonts w:ascii="微软雅黑" w:hAnsi="微软雅黑" w:eastAsia="微软雅黑" w:cs="微软雅黑"/>
                <w:color w:val="777777"/>
                <w:spacing w:val="18"/>
                <w:w w:val="10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717171"/>
                <w:spacing w:val="-8"/>
                <w:w w:val="94"/>
                <w:position w:val="-1"/>
                <w:sz w:val="18"/>
                <w:szCs w:val="18"/>
              </w:rPr>
              <w:t>"一次性奖励金"</w:t>
            </w:r>
          </w:p>
        </w:tc>
        <w:tc>
          <w:tcPr>
            <w:tcW w:w="1093" w:type="dxa"/>
            <w:vAlign w:val="top"/>
          </w:tcPr>
          <w:p>
            <w:pPr>
              <w:spacing w:before="73" w:line="178" w:lineRule="exact"/>
              <w:ind w:left="45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178" w:lineRule="auto"/>
              <w:ind w:left="610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5431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68" w:line="183" w:lineRule="exact"/>
              <w:ind w:left="3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发放独生子女父母奖励金</w:t>
            </w:r>
          </w:p>
        </w:tc>
        <w:tc>
          <w:tcPr>
            <w:tcW w:w="1093" w:type="dxa"/>
            <w:vAlign w:val="top"/>
          </w:tcPr>
          <w:p>
            <w:pPr>
              <w:spacing w:before="70" w:line="178" w:lineRule="exact"/>
              <w:ind w:left="45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168" w:lineRule="auto"/>
              <w:ind w:left="604"/>
              <w:rPr>
                <w:sz w:val="17"/>
                <w:szCs w:val="17"/>
              </w:rPr>
            </w:pPr>
            <w:r>
              <w:rPr>
                <w:color w:val="4F4F4F"/>
                <w:spacing w:val="1"/>
                <w:sz w:val="17"/>
                <w:szCs w:val="17"/>
              </w:rPr>
              <w:t>4468</w:t>
            </w:r>
          </w:p>
        </w:tc>
      </w:tr>
    </w:tbl>
    <w:p>
      <w:pPr>
        <w:pStyle w:val="2"/>
        <w:spacing w:before="64" w:line="184" w:lineRule="exact"/>
        <w:ind w:left="993"/>
      </w:pPr>
      <w:r>
        <w:rPr>
          <w:spacing w:val="17"/>
          <w:position w:val="-1"/>
        </w:rPr>
        <w:t>技术服务情况</w:t>
      </w:r>
    </w:p>
    <w:p>
      <w:pPr>
        <w:spacing w:line="64" w:lineRule="exact"/>
      </w:pPr>
    </w:p>
    <w:tbl>
      <w:tblPr>
        <w:tblStyle w:val="5"/>
        <w:tblW w:w="5386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70" w:line="182" w:lineRule="exact"/>
              <w:ind w:left="3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四项手术</w:t>
            </w:r>
          </w:p>
        </w:tc>
        <w:tc>
          <w:tcPr>
            <w:tcW w:w="1093" w:type="dxa"/>
            <w:vAlign w:val="top"/>
          </w:tcPr>
          <w:p>
            <w:pPr>
              <w:spacing w:before="70" w:line="182" w:lineRule="exact"/>
              <w:ind w:left="35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人次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179" w:lineRule="auto"/>
              <w:ind w:left="672"/>
              <w:rPr>
                <w:sz w:val="16"/>
                <w:szCs w:val="16"/>
              </w:rPr>
            </w:pPr>
            <w:r>
              <w:rPr>
                <w:color w:val="4B4B4B"/>
                <w:sz w:val="16"/>
                <w:szCs w:val="16"/>
              </w:rPr>
              <w:t>149</w:t>
            </w:r>
          </w:p>
        </w:tc>
      </w:tr>
    </w:tbl>
    <w:p>
      <w:pPr>
        <w:pStyle w:val="2"/>
        <w:spacing w:before="67" w:line="183" w:lineRule="exact"/>
        <w:ind w:left="993"/>
      </w:pPr>
      <w:r>
        <w:rPr>
          <w:spacing w:val="17"/>
          <w:position w:val="-1"/>
        </w:rPr>
        <w:t>流动人口情况</w:t>
      </w:r>
    </w:p>
    <w:p>
      <w:pPr>
        <w:spacing w:line="62" w:lineRule="exact"/>
      </w:pPr>
    </w:p>
    <w:tbl>
      <w:tblPr>
        <w:tblStyle w:val="5"/>
        <w:tblW w:w="5386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71" w:line="183" w:lineRule="exact"/>
              <w:ind w:left="3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办理婚育证明</w:t>
            </w:r>
          </w:p>
        </w:tc>
        <w:tc>
          <w:tcPr>
            <w:tcW w:w="1093" w:type="dxa"/>
            <w:vAlign w:val="top"/>
          </w:tcPr>
          <w:p>
            <w:pPr>
              <w:spacing w:before="73" w:line="181" w:lineRule="exact"/>
              <w:ind w:left="45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position w:val="-1"/>
                <w:sz w:val="18"/>
                <w:szCs w:val="18"/>
              </w:rPr>
              <w:t>份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100" w:line="178" w:lineRule="auto"/>
              <w:ind w:left="703"/>
              <w:rPr>
                <w:sz w:val="16"/>
                <w:szCs w:val="16"/>
              </w:rPr>
            </w:pPr>
            <w:r>
              <w:rPr>
                <w:color w:val="3D3D3D"/>
                <w:spacing w:val="5"/>
                <w:sz w:val="16"/>
                <w:szCs w:val="16"/>
              </w:rPr>
              <w:t>26</w:t>
            </w:r>
          </w:p>
        </w:tc>
      </w:tr>
    </w:tbl>
    <w:p>
      <w:pPr>
        <w:pStyle w:val="2"/>
        <w:spacing w:before="66" w:line="183" w:lineRule="exact"/>
        <w:ind w:left="995"/>
      </w:pPr>
      <w:r>
        <w:rPr>
          <w:spacing w:val="16"/>
          <w:position w:val="-1"/>
        </w:rPr>
        <w:t>药具发放情况</w:t>
      </w:r>
    </w:p>
    <w:p>
      <w:pPr>
        <w:spacing w:line="64" w:lineRule="exact"/>
      </w:pPr>
    </w:p>
    <w:tbl>
      <w:tblPr>
        <w:tblStyle w:val="5"/>
        <w:tblW w:w="5386" w:type="dxa"/>
        <w:tblInd w:w="8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3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69" w:line="184" w:lineRule="exact"/>
              <w:ind w:left="3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2"/>
                <w:position w:val="-1"/>
                <w:sz w:val="18"/>
                <w:szCs w:val="18"/>
              </w:rPr>
              <w:t>安全套</w:t>
            </w:r>
          </w:p>
        </w:tc>
        <w:tc>
          <w:tcPr>
            <w:tcW w:w="1093" w:type="dxa"/>
            <w:vAlign w:val="top"/>
          </w:tcPr>
          <w:p>
            <w:pPr>
              <w:spacing w:before="75" w:line="175" w:lineRule="exact"/>
              <w:ind w:left="46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z w:val="17"/>
                <w:szCs w:val="17"/>
              </w:rPr>
              <w:t>只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191" w:lineRule="auto"/>
              <w:ind w:left="523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101 117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68" w:line="181" w:lineRule="exact"/>
              <w:ind w:left="3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4"/>
                <w:position w:val="-1"/>
                <w:sz w:val="18"/>
                <w:szCs w:val="18"/>
              </w:rPr>
              <w:t>口服药</w:t>
            </w:r>
          </w:p>
        </w:tc>
        <w:tc>
          <w:tcPr>
            <w:tcW w:w="1093" w:type="dxa"/>
            <w:vAlign w:val="top"/>
          </w:tcPr>
          <w:p>
            <w:pPr>
              <w:spacing w:before="68" w:line="183" w:lineRule="exact"/>
              <w:ind w:left="4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position w:val="-1"/>
                <w:sz w:val="18"/>
                <w:szCs w:val="18"/>
              </w:rPr>
              <w:t>板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187" w:lineRule="auto"/>
              <w:ind w:left="709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55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67" w:line="184" w:lineRule="exact"/>
              <w:ind w:left="3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9"/>
                <w:sz w:val="18"/>
                <w:szCs w:val="18"/>
              </w:rPr>
              <w:t>外用模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9"/>
                <w:sz w:val="18"/>
                <w:szCs w:val="18"/>
              </w:rPr>
              <w:t>(冻)</w:t>
            </w:r>
          </w:p>
        </w:tc>
        <w:tc>
          <w:tcPr>
            <w:tcW w:w="1093" w:type="dxa"/>
            <w:vAlign w:val="top"/>
          </w:tcPr>
          <w:p>
            <w:pPr>
              <w:spacing w:before="69" w:line="182" w:lineRule="exact"/>
              <w:ind w:left="4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支</w:t>
            </w:r>
          </w:p>
        </w:tc>
        <w:tc>
          <w:tcPr>
            <w:tcW w:w="1605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216" w:lineRule="auto"/>
              <w:ind w:left="722"/>
              <w:rPr>
                <w:sz w:val="13"/>
                <w:szCs w:val="13"/>
              </w:rPr>
            </w:pPr>
            <w:r>
              <w:rPr>
                <w:color w:val="4E4E4E"/>
                <w:spacing w:val="12"/>
                <w:sz w:val="13"/>
                <w:szCs w:val="13"/>
              </w:rPr>
              <w:t>14</w:t>
            </w:r>
          </w:p>
        </w:tc>
      </w:tr>
    </w:tbl>
    <w:p>
      <w:pPr>
        <w:spacing w:before="224" w:line="123" w:lineRule="exact"/>
        <w:ind w:firstLine="3253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776" name="IM 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IM 776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3" w:lineRule="exact"/>
        <w:sectPr>
          <w:headerReference r:id="rId54" w:type="default"/>
          <w:footerReference r:id="rId55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3" w:line="241" w:lineRule="exact"/>
        <w:ind w:left="2410"/>
        <w:outlineLvl w:val="0"/>
        <w:rPr>
          <w:sz w:val="24"/>
          <w:szCs w:val="24"/>
        </w:rPr>
      </w:pPr>
      <w:r>
        <w:pict>
          <v:shape id="_x0000_s1147" o:spid="_x0000_s1147" o:spt="202" type="#_x0000_t202" style="position:absolute;left:0pt;margin-left:47.8pt;margin-top:71.95pt;height:11.25pt;width:145.3pt;z-index:-2514995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84" w:lineRule="exact"/>
                    <w:ind w:left="20"/>
                  </w:pPr>
                  <w:r>
                    <w:rPr>
                      <w:spacing w:val="16"/>
                    </w:rPr>
                    <w:t>受理群众来信</w:t>
                  </w:r>
                  <w:r>
                    <w:rPr>
                      <w:spacing w:val="2"/>
                    </w:rPr>
                    <w:t xml:space="preserve">                  </w:t>
                  </w:r>
                  <w:r>
                    <w:rPr>
                      <w:spacing w:val="16"/>
                    </w:rPr>
                    <w:t>件  (次)</w:t>
                  </w:r>
                </w:p>
              </w:txbxContent>
            </v:textbox>
          </v:shape>
        </w:pict>
      </w:r>
      <w:r>
        <w:rPr>
          <w:color w:val="4BACC6"/>
          <w:spacing w:val="1"/>
          <w:position w:val="-1"/>
          <w:sz w:val="24"/>
          <w:szCs w:val="24"/>
        </w:rPr>
        <w:t>信访工作完成情况</w:t>
      </w:r>
    </w:p>
    <w:p>
      <w:pPr>
        <w:spacing w:line="51" w:lineRule="exact"/>
      </w:pPr>
    </w:p>
    <w:tbl>
      <w:tblPr>
        <w:tblStyle w:val="5"/>
        <w:tblW w:w="5091" w:type="dxa"/>
        <w:tblInd w:w="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1491"/>
        <w:gridCol w:w="164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954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193" w:line="189" w:lineRule="exact"/>
              <w:ind w:left="5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491" w:type="dxa"/>
            <w:shd w:val="clear" w:color="auto" w:fill="B6DDE8"/>
            <w:vAlign w:val="top"/>
          </w:tcPr>
          <w:p>
            <w:pPr>
              <w:spacing w:before="194" w:line="188" w:lineRule="exact"/>
              <w:ind w:left="34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计量单位</w:t>
            </w:r>
          </w:p>
        </w:tc>
        <w:tc>
          <w:tcPr>
            <w:tcW w:w="1646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194" w:line="190" w:lineRule="exact"/>
              <w:ind w:left="3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本期止累计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954" w:type="dxa"/>
            <w:tcBorders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91" w:type="dxa"/>
            <w:vAlign w:val="top"/>
          </w:tcPr>
          <w:p>
            <w:pPr>
              <w:pStyle w:val="6"/>
            </w:pP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pStyle w:val="6"/>
              <w:spacing w:line="454" w:lineRule="auto"/>
            </w:pPr>
          </w:p>
          <w:p>
            <w:pPr>
              <w:pStyle w:val="6"/>
              <w:spacing w:before="49" w:line="168" w:lineRule="auto"/>
              <w:ind w:left="6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5367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954" w:type="dxa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spacing w:before="77" w:line="185" w:lineRule="exact"/>
              <w:ind w:left="1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接待群众来访</w:t>
            </w:r>
          </w:p>
        </w:tc>
        <w:tc>
          <w:tcPr>
            <w:tcW w:w="1491" w:type="dxa"/>
            <w:vAlign w:val="top"/>
          </w:tcPr>
          <w:p>
            <w:pPr>
              <w:pStyle w:val="6"/>
              <w:spacing w:line="398" w:lineRule="auto"/>
            </w:pPr>
          </w:p>
          <w:p>
            <w:pPr>
              <w:spacing w:before="78" w:line="181" w:lineRule="exact"/>
              <w:ind w:left="6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4"/>
                <w:position w:val="-1"/>
                <w:sz w:val="18"/>
                <w:szCs w:val="18"/>
              </w:rPr>
              <w:t>批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pStyle w:val="6"/>
              <w:spacing w:line="252" w:lineRule="auto"/>
            </w:pPr>
          </w:p>
          <w:p>
            <w:pPr>
              <w:pStyle w:val="6"/>
              <w:spacing w:line="252" w:lineRule="auto"/>
            </w:pPr>
          </w:p>
          <w:p>
            <w:pPr>
              <w:spacing w:line="137" w:lineRule="exact"/>
              <w:ind w:firstLine="630"/>
            </w:pPr>
            <w:r>
              <w:rPr>
                <w:position w:val="-2"/>
              </w:rPr>
              <w:drawing>
                <wp:inline distT="0" distB="0" distL="0" distR="0">
                  <wp:extent cx="242570" cy="86360"/>
                  <wp:effectExtent l="0" t="0" r="0" b="0"/>
                  <wp:docPr id="780" name="IM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IM 780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47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954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91" w:type="dxa"/>
            <w:vAlign w:val="top"/>
          </w:tcPr>
          <w:p>
            <w:pPr>
              <w:pStyle w:val="6"/>
              <w:spacing w:line="399" w:lineRule="auto"/>
            </w:pPr>
          </w:p>
          <w:p>
            <w:pPr>
              <w:spacing w:before="77" w:line="183" w:lineRule="exact"/>
              <w:ind w:left="5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人次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pStyle w:val="6"/>
              <w:spacing w:line="455" w:lineRule="auto"/>
            </w:pPr>
          </w:p>
          <w:p>
            <w:pPr>
              <w:pStyle w:val="6"/>
              <w:spacing w:before="49" w:line="168" w:lineRule="auto"/>
              <w:ind w:left="630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5736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954" w:type="dxa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pStyle w:val="6"/>
              <w:spacing w:line="241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pStyle w:val="6"/>
              <w:spacing w:line="242" w:lineRule="auto"/>
            </w:pPr>
          </w:p>
          <w:p>
            <w:pPr>
              <w:spacing w:before="77" w:line="184" w:lineRule="exact"/>
              <w:ind w:left="3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集访</w:t>
            </w:r>
          </w:p>
        </w:tc>
        <w:tc>
          <w:tcPr>
            <w:tcW w:w="1491" w:type="dxa"/>
            <w:vAlign w:val="top"/>
          </w:tcPr>
          <w:p>
            <w:pPr>
              <w:pStyle w:val="6"/>
              <w:spacing w:line="400" w:lineRule="auto"/>
            </w:pPr>
          </w:p>
          <w:p>
            <w:pPr>
              <w:spacing w:before="77" w:line="181" w:lineRule="exact"/>
              <w:ind w:left="6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4"/>
                <w:position w:val="-1"/>
                <w:sz w:val="18"/>
                <w:szCs w:val="18"/>
              </w:rPr>
              <w:t>批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pStyle w:val="6"/>
              <w:spacing w:line="252" w:lineRule="auto"/>
            </w:pPr>
          </w:p>
          <w:p>
            <w:pPr>
              <w:pStyle w:val="6"/>
              <w:spacing w:line="253" w:lineRule="auto"/>
            </w:pPr>
          </w:p>
          <w:p>
            <w:pPr>
              <w:spacing w:line="137" w:lineRule="exact"/>
              <w:ind w:firstLine="727"/>
            </w:pPr>
            <w:r>
              <w:rPr>
                <w:position w:val="-2"/>
              </w:rPr>
              <w:drawing>
                <wp:inline distT="0" distB="0" distL="0" distR="0">
                  <wp:extent cx="111125" cy="86995"/>
                  <wp:effectExtent l="0" t="0" r="0" b="0"/>
                  <wp:docPr id="782" name="IM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IM 782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96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954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91" w:type="dxa"/>
            <w:vAlign w:val="top"/>
          </w:tcPr>
          <w:p>
            <w:pPr>
              <w:pStyle w:val="6"/>
              <w:spacing w:line="402" w:lineRule="auto"/>
            </w:pPr>
          </w:p>
          <w:p>
            <w:pPr>
              <w:spacing w:before="78" w:line="182" w:lineRule="exact"/>
              <w:ind w:left="5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人次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pStyle w:val="6"/>
              <w:spacing w:line="462" w:lineRule="auto"/>
            </w:pPr>
          </w:p>
          <w:p>
            <w:pPr>
              <w:pStyle w:val="6"/>
              <w:spacing w:before="46" w:line="178" w:lineRule="auto"/>
              <w:ind w:left="644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1255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954" w:type="dxa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spacing w:before="77" w:line="182" w:lineRule="exact"/>
              <w:ind w:left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重复访</w:t>
            </w:r>
          </w:p>
        </w:tc>
        <w:tc>
          <w:tcPr>
            <w:tcW w:w="1491" w:type="dxa"/>
            <w:vAlign w:val="top"/>
          </w:tcPr>
          <w:p>
            <w:pPr>
              <w:pStyle w:val="6"/>
              <w:spacing w:line="401" w:lineRule="auto"/>
            </w:pPr>
          </w:p>
          <w:p>
            <w:pPr>
              <w:spacing w:before="77" w:line="181" w:lineRule="exact"/>
              <w:ind w:left="6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4"/>
                <w:position w:val="-1"/>
                <w:sz w:val="18"/>
                <w:szCs w:val="18"/>
              </w:rPr>
              <w:t>批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pStyle w:val="6"/>
              <w:spacing w:line="458" w:lineRule="auto"/>
            </w:pPr>
          </w:p>
          <w:p>
            <w:pPr>
              <w:pStyle w:val="6"/>
              <w:spacing w:before="48" w:line="168" w:lineRule="auto"/>
              <w:ind w:left="62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4538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954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491" w:type="dxa"/>
            <w:vAlign w:val="top"/>
          </w:tcPr>
          <w:p>
            <w:pPr>
              <w:pStyle w:val="6"/>
              <w:spacing w:line="402" w:lineRule="auto"/>
            </w:pPr>
          </w:p>
          <w:p>
            <w:pPr>
              <w:spacing w:before="78" w:line="182" w:lineRule="exact"/>
              <w:ind w:left="5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人次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pStyle w:val="6"/>
              <w:spacing w:line="253" w:lineRule="auto"/>
            </w:pPr>
          </w:p>
          <w:p>
            <w:pPr>
              <w:pStyle w:val="6"/>
              <w:spacing w:line="254" w:lineRule="auto"/>
            </w:pPr>
          </w:p>
          <w:p>
            <w:pPr>
              <w:spacing w:line="137" w:lineRule="exact"/>
              <w:ind w:firstLine="624"/>
            </w:pPr>
            <w:r>
              <w:rPr>
                <w:position w:val="-2"/>
              </w:rPr>
              <w:drawing>
                <wp:inline distT="0" distB="0" distL="0" distR="0">
                  <wp:extent cx="247015" cy="86360"/>
                  <wp:effectExtent l="0" t="0" r="0" b="0"/>
                  <wp:docPr id="784" name="IM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IM 784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79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400" w:lineRule="auto"/>
        <w:rPr>
          <w:rFonts w:ascii="Arial"/>
          <w:sz w:val="21"/>
        </w:rPr>
      </w:pPr>
    </w:p>
    <w:p>
      <w:pPr>
        <w:tabs>
          <w:tab w:val="left" w:pos="3267"/>
        </w:tabs>
        <w:spacing w:before="40" w:line="185" w:lineRule="auto"/>
        <w:ind w:left="3084"/>
        <w:rPr>
          <w:rFonts w:ascii="Arial" w:hAnsi="Arial" w:eastAsia="Arial" w:cs="Arial"/>
          <w:sz w:val="14"/>
          <w:szCs w:val="14"/>
        </w:rPr>
      </w:pPr>
      <w:r>
        <w:rPr>
          <w:rFonts w:ascii="Arial" w:hAnsi="Arial" w:eastAsia="Arial" w:cs="Arial"/>
          <w:strike/>
          <w:sz w:val="14"/>
          <w:szCs w:val="14"/>
        </w:rPr>
        <w:tab/>
      </w:r>
      <w:r>
        <w:rPr>
          <w:rFonts w:ascii="Arial" w:hAnsi="Arial" w:eastAsia="Arial" w:cs="Arial"/>
          <w:spacing w:val="13"/>
          <w:sz w:val="14"/>
          <w:szCs w:val="14"/>
        </w:rPr>
        <w:t xml:space="preserve"> </w:t>
      </w:r>
      <w:r>
        <w:rPr>
          <w:rFonts w:ascii="Arial" w:hAnsi="Arial" w:eastAsia="Arial" w:cs="Arial"/>
          <w:spacing w:val="5"/>
          <w:sz w:val="14"/>
          <w:szCs w:val="14"/>
        </w:rPr>
        <w:t>37</w:t>
      </w:r>
      <w:r>
        <w:rPr>
          <w:rFonts w:ascii="Arial" w:hAnsi="Arial" w:eastAsia="Arial" w:cs="Arial"/>
          <w:spacing w:val="11"/>
          <w:w w:val="101"/>
          <w:sz w:val="14"/>
          <w:szCs w:val="14"/>
        </w:rPr>
        <w:t xml:space="preserve"> </w:t>
      </w:r>
      <w:r>
        <w:rPr>
          <w:rFonts w:ascii="Arial" w:hAnsi="Arial" w:eastAsia="Arial" w:cs="Arial"/>
          <w:strike/>
          <w:sz w:val="14"/>
          <w:szCs w:val="14"/>
        </w:rPr>
        <w:t xml:space="preserve">     </w:t>
      </w:r>
    </w:p>
    <w:p>
      <w:pPr>
        <w:spacing w:line="185" w:lineRule="auto"/>
        <w:rPr>
          <w:rFonts w:ascii="Arial" w:hAnsi="Arial" w:eastAsia="Arial" w:cs="Arial"/>
          <w:sz w:val="14"/>
          <w:szCs w:val="14"/>
        </w:rPr>
        <w:sectPr>
          <w:headerReference r:id="rId56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2" w:line="241" w:lineRule="exact"/>
        <w:ind w:left="2581"/>
        <w:outlineLvl w:val="0"/>
        <w:rPr>
          <w:sz w:val="24"/>
          <w:szCs w:val="24"/>
        </w:rPr>
      </w:pPr>
      <w:r>
        <w:rPr>
          <w:color w:val="4BACC6"/>
          <w:spacing w:val="1"/>
          <w:position w:val="-1"/>
          <w:sz w:val="24"/>
          <w:szCs w:val="24"/>
        </w:rPr>
        <w:t>政府事务办理情况</w:t>
      </w:r>
    </w:p>
    <w:p>
      <w:pPr>
        <w:spacing w:line="52" w:lineRule="exact"/>
      </w:pPr>
    </w:p>
    <w:tbl>
      <w:tblPr>
        <w:tblStyle w:val="5"/>
        <w:tblW w:w="5115" w:type="dxa"/>
        <w:tblInd w:w="10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5"/>
        <w:gridCol w:w="1094"/>
        <w:gridCol w:w="13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5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9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094" w:type="dxa"/>
            <w:shd w:val="clear" w:color="auto" w:fill="B6DDE8"/>
            <w:vAlign w:val="top"/>
          </w:tcPr>
          <w:p>
            <w:pPr>
              <w:spacing w:before="222" w:line="189" w:lineRule="exact"/>
              <w:ind w:left="3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1356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7" w:line="216" w:lineRule="auto"/>
              <w:ind w:left="488" w:right="386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</w:tr>
    </w:tbl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78" w:line="183" w:lineRule="exact"/>
        <w:ind w:left="1135"/>
      </w:pPr>
      <w:r>
        <w:rPr>
          <w:spacing w:val="17"/>
          <w:position w:val="-1"/>
        </w:rPr>
        <w:t>市、区长信箱办理情况</w:t>
      </w:r>
    </w:p>
    <w:p>
      <w:pPr>
        <w:spacing w:before="54"/>
      </w:pPr>
    </w:p>
    <w:p>
      <w:pPr>
        <w:spacing w:before="53"/>
      </w:pPr>
    </w:p>
    <w:tbl>
      <w:tblPr>
        <w:tblStyle w:val="5"/>
        <w:tblW w:w="5115" w:type="dxa"/>
        <w:tblInd w:w="10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5"/>
        <w:gridCol w:w="1094"/>
        <w:gridCol w:w="13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2665" w:type="dxa"/>
            <w:tcBorders>
              <w:left w:val="nil"/>
            </w:tcBorders>
            <w:vAlign w:val="top"/>
          </w:tcPr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7" w:line="183" w:lineRule="exact"/>
              <w:ind w:left="1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市、区长信箱受理件数</w:t>
            </w:r>
          </w:p>
        </w:tc>
        <w:tc>
          <w:tcPr>
            <w:tcW w:w="1094" w:type="dxa"/>
            <w:vAlign w:val="top"/>
          </w:tcPr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7" w:line="183" w:lineRule="exact"/>
              <w:ind w:left="4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件</w:t>
            </w:r>
          </w:p>
        </w:tc>
        <w:tc>
          <w:tcPr>
            <w:tcW w:w="1356" w:type="dxa"/>
            <w:tcBorders>
              <w:right w:val="nil"/>
            </w:tcBorders>
            <w:vAlign w:val="top"/>
          </w:tcPr>
          <w:p>
            <w:pPr>
              <w:pStyle w:val="6"/>
              <w:spacing w:line="285" w:lineRule="auto"/>
            </w:pPr>
          </w:p>
          <w:p>
            <w:pPr>
              <w:pStyle w:val="6"/>
              <w:spacing w:line="286" w:lineRule="auto"/>
            </w:pPr>
          </w:p>
          <w:p>
            <w:pPr>
              <w:pStyle w:val="6"/>
              <w:spacing w:before="49" w:line="168" w:lineRule="auto"/>
              <w:ind w:left="53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2665" w:type="dxa"/>
            <w:tcBorders>
              <w:left w:val="nil"/>
            </w:tcBorders>
            <w:vAlign w:val="top"/>
          </w:tcPr>
          <w:p>
            <w:pPr>
              <w:pStyle w:val="6"/>
              <w:spacing w:line="255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7" w:line="184" w:lineRule="exact"/>
              <w:ind w:left="1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2"/>
                <w:position w:val="-1"/>
                <w:sz w:val="18"/>
                <w:szCs w:val="18"/>
              </w:rPr>
              <w:t>办结率</w:t>
            </w:r>
          </w:p>
        </w:tc>
        <w:tc>
          <w:tcPr>
            <w:tcW w:w="1094" w:type="dxa"/>
            <w:vAlign w:val="top"/>
          </w:tcPr>
          <w:p>
            <w:pPr>
              <w:pStyle w:val="6"/>
              <w:spacing w:line="283" w:lineRule="auto"/>
            </w:pPr>
          </w:p>
          <w:p>
            <w:pPr>
              <w:pStyle w:val="6"/>
              <w:spacing w:line="284" w:lineRule="auto"/>
            </w:pPr>
          </w:p>
          <w:p>
            <w:pPr>
              <w:pStyle w:val="6"/>
              <w:spacing w:before="49" w:line="172" w:lineRule="auto"/>
              <w:ind w:left="46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%</w:t>
            </w:r>
          </w:p>
        </w:tc>
        <w:tc>
          <w:tcPr>
            <w:tcW w:w="1356" w:type="dxa"/>
            <w:tcBorders>
              <w:right w:val="nil"/>
            </w:tcBorders>
            <w:vAlign w:val="top"/>
          </w:tcPr>
          <w:p>
            <w:pPr>
              <w:pStyle w:val="6"/>
              <w:spacing w:line="285" w:lineRule="auto"/>
            </w:pPr>
          </w:p>
          <w:p>
            <w:pPr>
              <w:pStyle w:val="6"/>
              <w:spacing w:line="286" w:lineRule="auto"/>
            </w:pPr>
          </w:p>
          <w:p>
            <w:pPr>
              <w:pStyle w:val="6"/>
              <w:spacing w:before="46" w:line="178" w:lineRule="auto"/>
              <w:ind w:left="549"/>
              <w:rPr>
                <w:sz w:val="16"/>
                <w:szCs w:val="16"/>
              </w:rPr>
            </w:pPr>
            <w:r>
              <w:rPr>
                <w:color w:val="4C4C4C"/>
                <w:spacing w:val="1"/>
                <w:sz w:val="16"/>
                <w:szCs w:val="16"/>
              </w:rPr>
              <w:t>100</w:t>
            </w:r>
          </w:p>
        </w:tc>
      </w:tr>
    </w:tbl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77" w:line="185" w:lineRule="exact"/>
        <w:ind w:left="1129"/>
      </w:pPr>
      <w:r>
        <w:rPr>
          <w:spacing w:val="17"/>
          <w:position w:val="-1"/>
        </w:rPr>
        <w:t>政务大厅工作情况</w:t>
      </w:r>
    </w:p>
    <w:p>
      <w:pPr>
        <w:spacing w:before="53"/>
      </w:pPr>
    </w:p>
    <w:p>
      <w:pPr>
        <w:spacing w:before="53"/>
      </w:pPr>
    </w:p>
    <w:tbl>
      <w:tblPr>
        <w:tblStyle w:val="5"/>
        <w:tblW w:w="5115" w:type="dxa"/>
        <w:tblInd w:w="10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5"/>
        <w:gridCol w:w="1094"/>
        <w:gridCol w:w="13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2665" w:type="dxa"/>
            <w:tcBorders>
              <w:left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8" w:line="184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政务大厅受理件数</w:t>
            </w:r>
          </w:p>
        </w:tc>
        <w:tc>
          <w:tcPr>
            <w:tcW w:w="1094" w:type="dxa"/>
            <w:vAlign w:val="top"/>
          </w:tcPr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7" w:line="184" w:lineRule="exact"/>
              <w:ind w:left="4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件</w:t>
            </w:r>
          </w:p>
        </w:tc>
        <w:tc>
          <w:tcPr>
            <w:tcW w:w="1356" w:type="dxa"/>
            <w:tcBorders>
              <w:right w:val="nil"/>
            </w:tcBorders>
            <w:vAlign w:val="top"/>
          </w:tcPr>
          <w:p>
            <w:pPr>
              <w:pStyle w:val="6"/>
              <w:spacing w:line="285" w:lineRule="auto"/>
            </w:pPr>
          </w:p>
          <w:p>
            <w:pPr>
              <w:pStyle w:val="6"/>
              <w:spacing w:line="286" w:lineRule="auto"/>
            </w:pPr>
          </w:p>
          <w:p>
            <w:pPr>
              <w:pStyle w:val="6"/>
              <w:spacing w:before="49" w:line="168" w:lineRule="auto"/>
              <w:ind w:left="378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214678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2665" w:type="dxa"/>
            <w:tcBorders>
              <w:left w:val="nil"/>
            </w:tcBorders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7" w:line="183" w:lineRule="exact"/>
              <w:ind w:left="1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办结件数</w:t>
            </w:r>
          </w:p>
        </w:tc>
        <w:tc>
          <w:tcPr>
            <w:tcW w:w="1094" w:type="dxa"/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7" w:line="183" w:lineRule="exact"/>
              <w:ind w:left="4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8"/>
                <w:szCs w:val="18"/>
              </w:rPr>
              <w:t>件</w:t>
            </w:r>
          </w:p>
        </w:tc>
        <w:tc>
          <w:tcPr>
            <w:tcW w:w="1356" w:type="dxa"/>
            <w:tcBorders>
              <w:right w:val="nil"/>
            </w:tcBorders>
            <w:vAlign w:val="top"/>
          </w:tcPr>
          <w:p>
            <w:pPr>
              <w:pStyle w:val="6"/>
              <w:spacing w:line="284" w:lineRule="auto"/>
            </w:pPr>
          </w:p>
          <w:p>
            <w:pPr>
              <w:pStyle w:val="6"/>
              <w:spacing w:line="284" w:lineRule="auto"/>
            </w:pPr>
          </w:p>
          <w:p>
            <w:pPr>
              <w:pStyle w:val="6"/>
              <w:spacing w:before="49" w:line="168" w:lineRule="auto"/>
              <w:ind w:left="378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214663</w:t>
            </w:r>
          </w:p>
        </w:tc>
      </w:tr>
    </w:tbl>
    <w:p>
      <w:pPr>
        <w:spacing w:before="168" w:line="123" w:lineRule="exact"/>
        <w:ind w:firstLine="3253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788" name="IM 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IM 788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3" w:lineRule="exact"/>
        <w:sectPr>
          <w:headerReference r:id="rId57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6" w:lineRule="exact"/>
        <w:ind w:left="2410"/>
        <w:outlineLvl w:val="0"/>
        <w:rPr>
          <w:sz w:val="23"/>
          <w:szCs w:val="23"/>
        </w:rPr>
      </w:pPr>
      <w:r>
        <w:rPr>
          <w:color w:val="4BACC6"/>
          <w:spacing w:val="11"/>
          <w:position w:val="-1"/>
          <w:sz w:val="23"/>
          <w:szCs w:val="23"/>
        </w:rPr>
        <w:t>科技创新完成情况</w:t>
      </w:r>
    </w:p>
    <w:p>
      <w:pPr>
        <w:spacing w:line="54" w:lineRule="exact"/>
      </w:pPr>
    </w:p>
    <w:tbl>
      <w:tblPr>
        <w:tblStyle w:val="5"/>
        <w:tblW w:w="5129" w:type="dxa"/>
        <w:tblInd w:w="83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7"/>
        <w:gridCol w:w="1016"/>
        <w:gridCol w:w="9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87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1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016" w:type="dxa"/>
            <w:shd w:val="clear" w:color="auto" w:fill="B6DDE8"/>
            <w:vAlign w:val="top"/>
          </w:tcPr>
          <w:p>
            <w:pPr>
              <w:spacing w:before="69" w:line="185" w:lineRule="exact"/>
              <w:ind w:left="31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计量</w:t>
            </w:r>
          </w:p>
          <w:p>
            <w:pPr>
              <w:spacing w:before="124" w:line="188" w:lineRule="exact"/>
              <w:ind w:left="31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单位</w:t>
            </w:r>
          </w:p>
        </w:tc>
        <w:tc>
          <w:tcPr>
            <w:tcW w:w="926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7" w:line="216" w:lineRule="auto"/>
              <w:ind w:left="274" w:right="170" w:hanging="1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本期止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1" w:line="185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净增高新技术企业</w:t>
            </w:r>
          </w:p>
        </w:tc>
        <w:tc>
          <w:tcPr>
            <w:tcW w:w="1016" w:type="dxa"/>
            <w:vAlign w:val="top"/>
          </w:tcPr>
          <w:p>
            <w:pPr>
              <w:spacing w:before="192" w:line="183" w:lineRule="exact"/>
              <w:ind w:left="4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1" w:line="216" w:lineRule="auto"/>
              <w:ind w:left="332"/>
              <w:rPr>
                <w:sz w:val="13"/>
                <w:szCs w:val="13"/>
              </w:rPr>
            </w:pPr>
            <w:r>
              <w:rPr>
                <w:color w:val="424242"/>
                <w:spacing w:val="1"/>
                <w:sz w:val="13"/>
                <w:szCs w:val="13"/>
              </w:rPr>
              <w:t>1</w:t>
            </w:r>
            <w:r>
              <w:rPr>
                <w:color w:val="424242"/>
                <w:spacing w:val="12"/>
                <w:w w:val="101"/>
                <w:sz w:val="13"/>
                <w:szCs w:val="13"/>
              </w:rPr>
              <w:t xml:space="preserve"> </w:t>
            </w:r>
            <w:r>
              <w:rPr>
                <w:color w:val="424242"/>
                <w:spacing w:val="1"/>
                <w:sz w:val="13"/>
                <w:szCs w:val="13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5" w:line="182" w:lineRule="exact"/>
              <w:ind w:left="1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入选创新型企业家</w:t>
            </w:r>
          </w:p>
        </w:tc>
        <w:tc>
          <w:tcPr>
            <w:tcW w:w="1016" w:type="dxa"/>
            <w:vAlign w:val="top"/>
          </w:tcPr>
          <w:p>
            <w:pPr>
              <w:spacing w:before="197" w:line="178" w:lineRule="exact"/>
              <w:ind w:left="41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220" w:lineRule="auto"/>
              <w:ind w:left="418"/>
              <w:rPr>
                <w:sz w:val="13"/>
                <w:szCs w:val="13"/>
              </w:rPr>
            </w:pPr>
            <w:r>
              <w:rPr>
                <w:spacing w:val="2"/>
                <w:sz w:val="13"/>
                <w:szCs w:val="13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3" w:line="185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新型研发机构备案数</w:t>
            </w:r>
          </w:p>
        </w:tc>
        <w:tc>
          <w:tcPr>
            <w:tcW w:w="1016" w:type="dxa"/>
            <w:vAlign w:val="top"/>
          </w:tcPr>
          <w:p>
            <w:pPr>
              <w:spacing w:before="194" w:line="182" w:lineRule="exact"/>
              <w:ind w:left="4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175" w:lineRule="auto"/>
              <w:ind w:left="4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6" w:line="184" w:lineRule="exact"/>
              <w:ind w:left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入选市科技顶尖专家</w:t>
            </w:r>
          </w:p>
        </w:tc>
        <w:tc>
          <w:tcPr>
            <w:tcW w:w="1016" w:type="dxa"/>
            <w:vAlign w:val="top"/>
          </w:tcPr>
          <w:p>
            <w:pPr>
              <w:spacing w:before="198" w:line="178" w:lineRule="exact"/>
              <w:ind w:left="41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8" w:line="215" w:lineRule="auto"/>
              <w:ind w:left="420"/>
              <w:rPr>
                <w:sz w:val="13"/>
                <w:szCs w:val="13"/>
              </w:rPr>
            </w:pPr>
            <w:r>
              <w:rPr>
                <w:spacing w:val="4"/>
                <w:sz w:val="13"/>
                <w:szCs w:val="13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4" w:line="185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新型研发机构孵化和引进企业数</w:t>
            </w:r>
          </w:p>
        </w:tc>
        <w:tc>
          <w:tcPr>
            <w:tcW w:w="1016" w:type="dxa"/>
            <w:vAlign w:val="top"/>
          </w:tcPr>
          <w:p>
            <w:pPr>
              <w:spacing w:before="195" w:line="183" w:lineRule="exact"/>
              <w:ind w:left="4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4" w:line="168" w:lineRule="auto"/>
              <w:ind w:left="31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4" w:line="184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新增省级重点实验室</w:t>
            </w:r>
          </w:p>
        </w:tc>
        <w:tc>
          <w:tcPr>
            <w:tcW w:w="1016" w:type="dxa"/>
            <w:vAlign w:val="top"/>
          </w:tcPr>
          <w:p>
            <w:pPr>
              <w:spacing w:before="195" w:line="183" w:lineRule="exact"/>
              <w:ind w:left="4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4" w:line="216" w:lineRule="auto"/>
              <w:ind w:left="434"/>
              <w:rPr>
                <w:sz w:val="13"/>
                <w:szCs w:val="13"/>
              </w:rPr>
            </w:pPr>
            <w:r>
              <w:rPr>
                <w:color w:val="3E3E3E"/>
                <w:sz w:val="13"/>
                <w:szCs w:val="13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6" w:line="185" w:lineRule="exact"/>
              <w:ind w:left="1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新增省级院士工作站</w:t>
            </w:r>
          </w:p>
        </w:tc>
        <w:tc>
          <w:tcPr>
            <w:tcW w:w="1016" w:type="dxa"/>
            <w:vAlign w:val="top"/>
          </w:tcPr>
          <w:p>
            <w:pPr>
              <w:spacing w:before="197" w:line="183" w:lineRule="exact"/>
              <w:ind w:left="4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6" w:line="220" w:lineRule="auto"/>
              <w:ind w:left="419"/>
              <w:rPr>
                <w:sz w:val="13"/>
                <w:szCs w:val="13"/>
              </w:rPr>
            </w:pPr>
            <w:r>
              <w:rPr>
                <w:spacing w:val="2"/>
                <w:sz w:val="13"/>
                <w:szCs w:val="13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6" w:line="184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新增省级工程技术研究中心</w:t>
            </w:r>
          </w:p>
        </w:tc>
        <w:tc>
          <w:tcPr>
            <w:tcW w:w="1016" w:type="dxa"/>
            <w:vAlign w:val="top"/>
          </w:tcPr>
          <w:p>
            <w:pPr>
              <w:spacing w:before="196" w:line="183" w:lineRule="exact"/>
              <w:ind w:left="4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216" w:lineRule="auto"/>
              <w:ind w:left="434"/>
              <w:rPr>
                <w:sz w:val="13"/>
                <w:szCs w:val="13"/>
              </w:rPr>
            </w:pPr>
            <w:r>
              <w:rPr>
                <w:color w:val="3F3F3F"/>
                <w:sz w:val="13"/>
                <w:szCs w:val="13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8" w:line="184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新增市级工程技术研究中心</w:t>
            </w:r>
          </w:p>
        </w:tc>
        <w:tc>
          <w:tcPr>
            <w:tcW w:w="1016" w:type="dxa"/>
            <w:vAlign w:val="top"/>
          </w:tcPr>
          <w:p>
            <w:pPr>
              <w:spacing w:before="198" w:line="182" w:lineRule="exact"/>
              <w:ind w:left="4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7" w:line="220" w:lineRule="auto"/>
              <w:ind w:left="419"/>
              <w:rPr>
                <w:sz w:val="13"/>
                <w:szCs w:val="13"/>
              </w:rPr>
            </w:pPr>
            <w:r>
              <w:rPr>
                <w:color w:val="404040"/>
                <w:spacing w:val="10"/>
                <w:sz w:val="13"/>
                <w:szCs w:val="13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6" w:line="185" w:lineRule="exact"/>
              <w:ind w:left="1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市级高层次创业人才</w:t>
            </w:r>
          </w:p>
        </w:tc>
        <w:tc>
          <w:tcPr>
            <w:tcW w:w="1016" w:type="dxa"/>
            <w:vAlign w:val="top"/>
          </w:tcPr>
          <w:p>
            <w:pPr>
              <w:spacing w:before="199" w:line="178" w:lineRule="exact"/>
              <w:ind w:left="417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人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165" w:lineRule="auto"/>
              <w:ind w:left="36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8" w:line="184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技术合同成交额</w:t>
            </w:r>
          </w:p>
        </w:tc>
        <w:tc>
          <w:tcPr>
            <w:tcW w:w="1016" w:type="dxa"/>
            <w:vAlign w:val="top"/>
          </w:tcPr>
          <w:p>
            <w:pPr>
              <w:spacing w:before="198" w:line="183" w:lineRule="exact"/>
              <w:ind w:left="3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亿元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7" w:line="178" w:lineRule="auto"/>
              <w:ind w:left="369"/>
              <w:rPr>
                <w:sz w:val="16"/>
                <w:szCs w:val="16"/>
              </w:rPr>
            </w:pPr>
            <w:r>
              <w:rPr>
                <w:color w:val="3F3F3F"/>
                <w:spacing w:val="1"/>
                <w:sz w:val="16"/>
                <w:szCs w:val="16"/>
              </w:rPr>
              <w:t>68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7" w:line="184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新增科创载体国家级</w:t>
            </w:r>
          </w:p>
        </w:tc>
        <w:tc>
          <w:tcPr>
            <w:tcW w:w="1016" w:type="dxa"/>
            <w:vAlign w:val="top"/>
          </w:tcPr>
          <w:p>
            <w:pPr>
              <w:spacing w:before="197" w:line="183" w:lineRule="exact"/>
              <w:ind w:left="4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6" w:line="216" w:lineRule="auto"/>
              <w:ind w:left="435"/>
              <w:rPr>
                <w:sz w:val="13"/>
                <w:szCs w:val="13"/>
              </w:rPr>
            </w:pPr>
            <w:r>
              <w:rPr>
                <w:color w:val="414141"/>
                <w:sz w:val="13"/>
                <w:szCs w:val="13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6" w:line="184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新增省级科创载体</w:t>
            </w:r>
          </w:p>
        </w:tc>
        <w:tc>
          <w:tcPr>
            <w:tcW w:w="1016" w:type="dxa"/>
            <w:vAlign w:val="top"/>
          </w:tcPr>
          <w:p>
            <w:pPr>
              <w:spacing w:before="196" w:line="183" w:lineRule="exact"/>
              <w:ind w:left="4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8" w:line="215" w:lineRule="auto"/>
              <w:ind w:left="421"/>
              <w:rPr>
                <w:sz w:val="13"/>
                <w:szCs w:val="13"/>
              </w:rPr>
            </w:pPr>
            <w:r>
              <w:rPr>
                <w:spacing w:val="4"/>
                <w:sz w:val="13"/>
                <w:szCs w:val="13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3187" w:type="dxa"/>
            <w:tcBorders>
              <w:left w:val="nil"/>
            </w:tcBorders>
            <w:vAlign w:val="top"/>
          </w:tcPr>
          <w:p>
            <w:pPr>
              <w:spacing w:before="197" w:line="184" w:lineRule="exact"/>
              <w:ind w:left="11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新增市级科创载体</w:t>
            </w:r>
          </w:p>
        </w:tc>
        <w:tc>
          <w:tcPr>
            <w:tcW w:w="1016" w:type="dxa"/>
            <w:vAlign w:val="top"/>
          </w:tcPr>
          <w:p>
            <w:pPr>
              <w:spacing w:before="197" w:line="183" w:lineRule="exact"/>
              <w:ind w:left="41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29" w:line="216" w:lineRule="auto"/>
              <w:ind w:left="419"/>
              <w:rPr>
                <w:sz w:val="13"/>
                <w:szCs w:val="13"/>
              </w:rPr>
            </w:pPr>
            <w:r>
              <w:rPr>
                <w:spacing w:val="10"/>
                <w:sz w:val="13"/>
                <w:szCs w:val="13"/>
              </w:rPr>
              <w:t>7</w:t>
            </w:r>
          </w:p>
        </w:tc>
      </w:tr>
    </w:tbl>
    <w:p>
      <w:pPr>
        <w:spacing w:line="313" w:lineRule="auto"/>
        <w:rPr>
          <w:rFonts w:ascii="Arial"/>
          <w:sz w:val="21"/>
        </w:rPr>
      </w:pPr>
    </w:p>
    <w:p>
      <w:pPr>
        <w:spacing w:line="124" w:lineRule="exact"/>
        <w:ind w:firstLine="3084"/>
      </w:pPr>
      <w:r>
        <w:rPr>
          <w:position w:val="-2"/>
        </w:rPr>
        <w:drawing>
          <wp:inline distT="0" distB="0" distL="0" distR="0">
            <wp:extent cx="402590" cy="78740"/>
            <wp:effectExtent l="0" t="0" r="0" b="0"/>
            <wp:docPr id="790" name="IM 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IM 790"/>
                    <pic:cNvPicPr/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58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3" w:line="241" w:lineRule="exact"/>
        <w:ind w:left="2339"/>
        <w:outlineLvl w:val="0"/>
        <w:rPr>
          <w:sz w:val="24"/>
          <w:szCs w:val="24"/>
        </w:rPr>
      </w:pPr>
      <w:r>
        <w:rPr>
          <w:color w:val="4BACC6"/>
          <w:spacing w:val="1"/>
          <w:position w:val="-1"/>
          <w:sz w:val="24"/>
          <w:szCs w:val="24"/>
        </w:rPr>
        <w:t>全区户籍人口变动情况</w:t>
      </w:r>
    </w:p>
    <w:p>
      <w:pPr>
        <w:pStyle w:val="2"/>
        <w:spacing w:before="115" w:line="188" w:lineRule="exact"/>
        <w:ind w:left="4868"/>
      </w:pPr>
      <w:r>
        <w:rPr>
          <w:spacing w:val="13"/>
          <w:position w:val="-1"/>
        </w:rPr>
        <w:t>单位:</w:t>
      </w:r>
      <w:r>
        <w:rPr>
          <w:spacing w:val="14"/>
          <w:w w:val="101"/>
          <w:position w:val="-1"/>
        </w:rPr>
        <w:t xml:space="preserve">  </w:t>
      </w:r>
      <w:r>
        <w:rPr>
          <w:spacing w:val="13"/>
          <w:position w:val="-1"/>
        </w:rPr>
        <w:t>户、</w:t>
      </w:r>
      <w:r>
        <w:rPr>
          <w:spacing w:val="-22"/>
          <w:position w:val="-1"/>
        </w:rPr>
        <w:t xml:space="preserve"> </w:t>
      </w:r>
      <w:r>
        <w:rPr>
          <w:spacing w:val="13"/>
          <w:position w:val="-1"/>
        </w:rPr>
        <w:t>人</w:t>
      </w:r>
    </w:p>
    <w:p>
      <w:pPr>
        <w:spacing w:line="61" w:lineRule="exact"/>
      </w:pPr>
    </w:p>
    <w:tbl>
      <w:tblPr>
        <w:tblStyle w:val="5"/>
        <w:tblW w:w="5104" w:type="dxa"/>
        <w:tblInd w:w="100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520"/>
        <w:gridCol w:w="1245"/>
        <w:gridCol w:w="1695"/>
        <w:gridCol w:w="10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74" w:type="dxa"/>
            <w:gridSpan w:val="3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2" w:line="189" w:lineRule="exact"/>
              <w:ind w:left="7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指标名称</w:t>
            </w:r>
          </w:p>
        </w:tc>
        <w:tc>
          <w:tcPr>
            <w:tcW w:w="1695" w:type="dxa"/>
            <w:shd w:val="clear" w:color="auto" w:fill="B6DDE8"/>
            <w:vAlign w:val="top"/>
          </w:tcPr>
          <w:p>
            <w:pPr>
              <w:spacing w:before="223" w:line="189" w:lineRule="exact"/>
              <w:ind w:left="3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position w:val="-1"/>
                <w:sz w:val="18"/>
                <w:szCs w:val="18"/>
              </w:rPr>
              <w:t>本期止累计</w:t>
            </w:r>
          </w:p>
        </w:tc>
        <w:tc>
          <w:tcPr>
            <w:tcW w:w="1035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67" w:line="216" w:lineRule="auto"/>
              <w:ind w:left="113" w:right="119" w:firstLine="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sz w:val="18"/>
                <w:szCs w:val="18"/>
              </w:rPr>
              <w:t>人口自然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1"/>
                <w:sz w:val="18"/>
                <w:szCs w:val="18"/>
              </w:rPr>
              <w:t>增长(%)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609" w:type="dxa"/>
            <w:vMerge w:val="restart"/>
            <w:tcBorders>
              <w:left w:val="nil"/>
              <w:bottom w:val="nil"/>
            </w:tcBorders>
            <w:textDirection w:val="tbRlV"/>
            <w:vAlign w:val="top"/>
          </w:tcPr>
          <w:p>
            <w:pPr>
              <w:spacing w:before="212" w:line="182" w:lineRule="exact"/>
              <w:ind w:left="3000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7"/>
                <w:szCs w:val="17"/>
              </w:rPr>
              <w:t>人</w:t>
            </w:r>
            <w:r>
              <w:rPr>
                <w:rFonts w:ascii="微软雅黑" w:hAnsi="微软雅黑" w:eastAsia="微软雅黑" w:cs="微软雅黑"/>
                <w:spacing w:val="1"/>
                <w:position w:val="-1"/>
                <w:sz w:val="17"/>
                <w:szCs w:val="17"/>
              </w:rPr>
              <w:t xml:space="preserve">   </w:t>
            </w:r>
            <w:r>
              <w:rPr>
                <w:sz w:val="17"/>
                <w:szCs w:val="17"/>
              </w:rPr>
              <w:drawing>
                <wp:inline distT="0" distB="0" distL="0" distR="0">
                  <wp:extent cx="83185" cy="89535"/>
                  <wp:effectExtent l="0" t="0" r="0" b="0"/>
                  <wp:docPr id="792" name="IM 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IM 792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26" cy="8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23"/>
                <w:w w:val="101"/>
                <w:position w:val="-1"/>
                <w:sz w:val="17"/>
                <w:szCs w:val="17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9"/>
                <w:position w:val="-1"/>
                <w:sz w:val="18"/>
                <w:szCs w:val="18"/>
              </w:rPr>
              <w:t>变  动  情</w:t>
            </w:r>
            <w:r>
              <w:rPr>
                <w:rFonts w:ascii="微软雅黑" w:hAnsi="微软雅黑" w:eastAsia="微软雅黑" w:cs="微软雅黑"/>
                <w:spacing w:val="7"/>
                <w:position w:val="-1"/>
                <w:sz w:val="18"/>
                <w:szCs w:val="1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9"/>
                <w:position w:val="-1"/>
                <w:sz w:val="17"/>
                <w:szCs w:val="17"/>
              </w:rPr>
              <w:t>况</w:t>
            </w:r>
          </w:p>
        </w:tc>
        <w:tc>
          <w:tcPr>
            <w:tcW w:w="1765" w:type="dxa"/>
            <w:gridSpan w:val="2"/>
            <w:vAlign w:val="top"/>
          </w:tcPr>
          <w:p>
            <w:pPr>
              <w:pStyle w:val="6"/>
              <w:spacing w:line="258" w:lineRule="auto"/>
            </w:pPr>
          </w:p>
          <w:p>
            <w:pPr>
              <w:spacing w:before="77" w:line="183" w:lineRule="exact"/>
              <w:ind w:left="5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总户数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line="315" w:lineRule="auto"/>
            </w:pPr>
          </w:p>
          <w:p>
            <w:pPr>
              <w:pStyle w:val="6"/>
              <w:spacing w:before="49" w:line="168" w:lineRule="auto"/>
              <w:ind w:left="548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262932</w:t>
            </w:r>
          </w:p>
        </w:tc>
        <w:tc>
          <w:tcPr>
            <w:tcW w:w="1035" w:type="dxa"/>
            <w:vMerge w:val="restart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before="49" w:line="168" w:lineRule="auto"/>
              <w:ind w:left="31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-1.95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609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52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68" w:line="181" w:lineRule="exact"/>
              <w:ind w:left="1318"/>
              <w:rPr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总</w:t>
            </w:r>
            <w:r>
              <w:rPr>
                <w:rFonts w:ascii="微软雅黑" w:hAnsi="微软雅黑" w:eastAsia="微软雅黑" w:cs="微软雅黑"/>
                <w:spacing w:val="15"/>
                <w:position w:val="-1"/>
                <w:sz w:val="17"/>
                <w:szCs w:val="17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人</w:t>
            </w:r>
            <w:r>
              <w:rPr>
                <w:rFonts w:ascii="微软雅黑" w:hAnsi="微软雅黑" w:eastAsia="微软雅黑" w:cs="微软雅黑"/>
                <w:spacing w:val="1"/>
                <w:position w:val="-1"/>
                <w:sz w:val="17"/>
                <w:szCs w:val="17"/>
              </w:rPr>
              <w:t xml:space="preserve">   </w:t>
            </w:r>
            <w:r>
              <w:rPr>
                <w:position w:val="-1"/>
                <w:sz w:val="17"/>
                <w:szCs w:val="17"/>
              </w:rPr>
              <w:drawing>
                <wp:inline distT="0" distB="0" distL="0" distR="0">
                  <wp:extent cx="83185" cy="89535"/>
                  <wp:effectExtent l="0" t="0" r="0" b="0"/>
                  <wp:docPr id="794" name="IM 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IM 794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26" cy="8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" w:type="dxa"/>
            <w:vAlign w:val="top"/>
          </w:tcPr>
          <w:p>
            <w:pPr>
              <w:pStyle w:val="6"/>
              <w:spacing w:line="258" w:lineRule="auto"/>
            </w:pPr>
          </w:p>
          <w:p>
            <w:pPr>
              <w:spacing w:before="77" w:line="181" w:lineRule="exact"/>
              <w:ind w:left="4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合计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line="314" w:lineRule="auto"/>
            </w:pPr>
          </w:p>
          <w:p>
            <w:pPr>
              <w:pStyle w:val="6"/>
              <w:spacing w:before="49" w:line="168" w:lineRule="auto"/>
              <w:ind w:left="552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683970</w:t>
            </w:r>
          </w:p>
        </w:tc>
        <w:tc>
          <w:tcPr>
            <w:tcW w:w="103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609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5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245" w:type="dxa"/>
            <w:vAlign w:val="top"/>
          </w:tcPr>
          <w:p>
            <w:pPr>
              <w:pStyle w:val="6"/>
              <w:spacing w:line="260" w:lineRule="auto"/>
            </w:pPr>
          </w:p>
          <w:p>
            <w:pPr>
              <w:spacing w:before="77" w:line="180" w:lineRule="exact"/>
              <w:ind w:left="5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男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line="314" w:lineRule="auto"/>
            </w:pPr>
          </w:p>
          <w:p>
            <w:pPr>
              <w:pStyle w:val="6"/>
              <w:spacing w:before="49" w:line="168" w:lineRule="auto"/>
              <w:ind w:left="552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333450</w:t>
            </w:r>
          </w:p>
        </w:tc>
        <w:tc>
          <w:tcPr>
            <w:tcW w:w="103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609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5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245" w:type="dxa"/>
            <w:vAlign w:val="top"/>
          </w:tcPr>
          <w:p>
            <w:pPr>
              <w:pStyle w:val="6"/>
              <w:spacing w:line="261" w:lineRule="auto"/>
            </w:pPr>
          </w:p>
          <w:p>
            <w:pPr>
              <w:spacing w:before="77" w:line="182" w:lineRule="exact"/>
              <w:ind w:left="5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女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line="316" w:lineRule="auto"/>
            </w:pPr>
          </w:p>
          <w:p>
            <w:pPr>
              <w:pStyle w:val="6"/>
              <w:spacing w:before="49" w:line="168" w:lineRule="auto"/>
              <w:ind w:left="552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350520</w:t>
            </w:r>
          </w:p>
        </w:tc>
        <w:tc>
          <w:tcPr>
            <w:tcW w:w="103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609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52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245" w:type="dxa"/>
            <w:vAlign w:val="top"/>
          </w:tcPr>
          <w:p>
            <w:pPr>
              <w:spacing w:before="184" w:line="183" w:lineRule="exact"/>
              <w:ind w:left="14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2"/>
                <w:position w:val="-1"/>
                <w:sz w:val="18"/>
                <w:szCs w:val="18"/>
              </w:rPr>
              <w:t>性别比%女</w:t>
            </w:r>
          </w:p>
          <w:p>
            <w:pPr>
              <w:spacing w:before="157" w:line="137" w:lineRule="exact"/>
              <w:ind w:firstLine="417"/>
            </w:pPr>
            <w:r>
              <w:rPr>
                <w:position w:val="-2"/>
              </w:rPr>
              <w:drawing>
                <wp:inline distT="0" distB="0" distL="0" distR="0">
                  <wp:extent cx="255905" cy="86360"/>
                  <wp:effectExtent l="0" t="0" r="0" b="0"/>
                  <wp:docPr id="796" name="IM 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IM 796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19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line="318" w:lineRule="auto"/>
            </w:pPr>
          </w:p>
          <w:p>
            <w:pPr>
              <w:pStyle w:val="6"/>
              <w:spacing w:before="49" w:line="168" w:lineRule="auto"/>
              <w:ind w:left="62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95.13</w:t>
            </w:r>
          </w:p>
        </w:tc>
        <w:tc>
          <w:tcPr>
            <w:tcW w:w="103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609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52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68" w:line="181" w:lineRule="exact"/>
              <w:ind w:left="307"/>
              <w:rPr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7"/>
                <w:szCs w:val="17"/>
              </w:rPr>
              <w:t>出</w:t>
            </w: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6"/>
                <w:position w:val="-1"/>
                <w:sz w:val="17"/>
                <w:szCs w:val="17"/>
              </w:rPr>
              <w:t>生</w:t>
            </w:r>
            <w:r>
              <w:rPr>
                <w:rFonts w:ascii="微软雅黑" w:hAnsi="微软雅黑" w:eastAsia="微软雅黑" w:cs="微软雅黑"/>
                <w:spacing w:val="12"/>
                <w:position w:val="-1"/>
                <w:sz w:val="17"/>
                <w:szCs w:val="17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6"/>
                <w:position w:val="-1"/>
                <w:sz w:val="17"/>
                <w:szCs w:val="17"/>
              </w:rPr>
              <w:t>人</w:t>
            </w:r>
            <w:r>
              <w:rPr>
                <w:rFonts w:ascii="微软雅黑" w:hAnsi="微软雅黑" w:eastAsia="微软雅黑" w:cs="微软雅黑"/>
                <w:spacing w:val="1"/>
                <w:position w:val="-1"/>
                <w:sz w:val="17"/>
                <w:szCs w:val="17"/>
              </w:rPr>
              <w:t xml:space="preserve">   </w:t>
            </w:r>
            <w:r>
              <w:rPr>
                <w:position w:val="-1"/>
                <w:sz w:val="17"/>
                <w:szCs w:val="17"/>
              </w:rPr>
              <w:drawing>
                <wp:inline distT="0" distB="0" distL="0" distR="0">
                  <wp:extent cx="83185" cy="89535"/>
                  <wp:effectExtent l="0" t="0" r="0" b="0"/>
                  <wp:docPr id="798" name="IM 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IM 798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26" cy="8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" w:type="dxa"/>
            <w:vAlign w:val="top"/>
          </w:tcPr>
          <w:p>
            <w:pPr>
              <w:pStyle w:val="6"/>
              <w:spacing w:line="261" w:lineRule="auto"/>
            </w:pPr>
          </w:p>
          <w:p>
            <w:pPr>
              <w:spacing w:before="77" w:line="181" w:lineRule="exact"/>
              <w:ind w:left="4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合计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line="317" w:lineRule="auto"/>
            </w:pPr>
          </w:p>
          <w:p>
            <w:pPr>
              <w:pStyle w:val="6"/>
              <w:spacing w:before="49" w:line="168" w:lineRule="auto"/>
              <w:ind w:left="648"/>
              <w:rPr>
                <w:sz w:val="17"/>
                <w:szCs w:val="17"/>
              </w:rPr>
            </w:pPr>
            <w:r>
              <w:rPr>
                <w:color w:val="3D3D3D"/>
                <w:spacing w:val="2"/>
                <w:sz w:val="17"/>
                <w:szCs w:val="17"/>
              </w:rPr>
              <w:t>4400</w:t>
            </w:r>
          </w:p>
        </w:tc>
        <w:tc>
          <w:tcPr>
            <w:tcW w:w="103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609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52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245" w:type="dxa"/>
            <w:vAlign w:val="top"/>
          </w:tcPr>
          <w:p>
            <w:pPr>
              <w:pStyle w:val="6"/>
              <w:spacing w:line="261" w:lineRule="auto"/>
            </w:pPr>
          </w:p>
          <w:p>
            <w:pPr>
              <w:spacing w:before="77" w:line="184" w:lineRule="exact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7"/>
                <w:position w:val="-1"/>
                <w:sz w:val="18"/>
                <w:szCs w:val="18"/>
              </w:rPr>
              <w:t>出生率(%o)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line="320" w:lineRule="auto"/>
            </w:pPr>
          </w:p>
          <w:p>
            <w:pPr>
              <w:pStyle w:val="6"/>
              <w:spacing w:before="46" w:line="179" w:lineRule="auto"/>
              <w:ind w:left="677"/>
              <w:rPr>
                <w:sz w:val="16"/>
                <w:szCs w:val="16"/>
              </w:rPr>
            </w:pPr>
            <w:r>
              <w:rPr>
                <w:color w:val="393939"/>
                <w:spacing w:val="3"/>
                <w:sz w:val="16"/>
                <w:szCs w:val="16"/>
              </w:rPr>
              <w:t>6.43</w:t>
            </w:r>
          </w:p>
        </w:tc>
        <w:tc>
          <w:tcPr>
            <w:tcW w:w="103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609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52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67" w:line="182" w:lineRule="exact"/>
              <w:ind w:left="307"/>
              <w:rPr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5"/>
                <w:sz w:val="17"/>
                <w:szCs w:val="17"/>
              </w:rPr>
              <w:t>死</w:t>
            </w: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5"/>
                <w:sz w:val="16"/>
                <w:szCs w:val="16"/>
              </w:rPr>
              <w:t>亡</w:t>
            </w:r>
            <w:r>
              <w:rPr>
                <w:rFonts w:ascii="微软雅黑" w:hAnsi="微软雅黑" w:eastAsia="微软雅黑" w:cs="微软雅黑"/>
                <w:spacing w:val="20"/>
                <w:w w:val="101"/>
                <w:sz w:val="16"/>
                <w:szCs w:val="16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5"/>
                <w:sz w:val="17"/>
                <w:szCs w:val="17"/>
              </w:rPr>
              <w:t>人</w:t>
            </w:r>
            <w:r>
              <w:rPr>
                <w:rFonts w:ascii="微软雅黑" w:hAnsi="微软雅黑" w:eastAsia="微软雅黑" w:cs="微软雅黑"/>
                <w:spacing w:val="1"/>
                <w:sz w:val="17"/>
                <w:szCs w:val="17"/>
              </w:rPr>
              <w:t xml:space="preserve">   </w:t>
            </w:r>
            <w:r>
              <w:rPr>
                <w:sz w:val="17"/>
                <w:szCs w:val="17"/>
              </w:rPr>
              <w:drawing>
                <wp:inline distT="0" distB="0" distL="0" distR="0">
                  <wp:extent cx="83185" cy="89535"/>
                  <wp:effectExtent l="0" t="0" r="0" b="0"/>
                  <wp:docPr id="800" name="IM 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IM 800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26" cy="8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" w:type="dxa"/>
            <w:vAlign w:val="top"/>
          </w:tcPr>
          <w:p>
            <w:pPr>
              <w:pStyle w:val="6"/>
              <w:spacing w:line="262" w:lineRule="auto"/>
            </w:pPr>
          </w:p>
          <w:p>
            <w:pPr>
              <w:spacing w:before="77" w:line="181" w:lineRule="exact"/>
              <w:ind w:left="4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合计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line="320" w:lineRule="auto"/>
            </w:pPr>
          </w:p>
          <w:p>
            <w:pPr>
              <w:pStyle w:val="6"/>
              <w:spacing w:before="46" w:line="179" w:lineRule="auto"/>
              <w:ind w:left="654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5733</w:t>
            </w:r>
          </w:p>
        </w:tc>
        <w:tc>
          <w:tcPr>
            <w:tcW w:w="103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609" w:type="dxa"/>
            <w:vMerge w:val="continue"/>
            <w:tcBorders>
              <w:top w:val="nil"/>
              <w:left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52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</w:pPr>
          </w:p>
        </w:tc>
        <w:tc>
          <w:tcPr>
            <w:tcW w:w="1245" w:type="dxa"/>
            <w:vAlign w:val="top"/>
          </w:tcPr>
          <w:p>
            <w:pPr>
              <w:pStyle w:val="6"/>
              <w:spacing w:line="262" w:lineRule="auto"/>
            </w:pPr>
          </w:p>
          <w:p>
            <w:pPr>
              <w:spacing w:before="77" w:line="183" w:lineRule="exact"/>
              <w:ind w:left="11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8"/>
                <w:szCs w:val="18"/>
              </w:rPr>
              <w:t>死亡率(%o)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line="321" w:lineRule="auto"/>
            </w:pPr>
          </w:p>
          <w:p>
            <w:pPr>
              <w:pStyle w:val="6"/>
              <w:spacing w:before="46" w:line="179" w:lineRule="auto"/>
              <w:ind w:left="681"/>
              <w:rPr>
                <w:sz w:val="16"/>
                <w:szCs w:val="16"/>
              </w:rPr>
            </w:pPr>
            <w:r>
              <w:rPr>
                <w:color w:val="3D3D3D"/>
                <w:spacing w:val="4"/>
                <w:sz w:val="16"/>
                <w:szCs w:val="16"/>
              </w:rPr>
              <w:t>8.38</w:t>
            </w:r>
          </w:p>
        </w:tc>
        <w:tc>
          <w:tcPr>
            <w:tcW w:w="1035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pStyle w:val="6"/>
            </w:pPr>
          </w:p>
        </w:tc>
      </w:tr>
    </w:tbl>
    <w:p>
      <w:pPr>
        <w:spacing w:line="330" w:lineRule="auto"/>
        <w:rPr>
          <w:rFonts w:ascii="Arial"/>
          <w:sz w:val="21"/>
        </w:rPr>
      </w:pPr>
    </w:p>
    <w:p>
      <w:pPr>
        <w:spacing w:line="124" w:lineRule="exact"/>
        <w:ind w:firstLine="3253"/>
      </w:pPr>
      <w:r>
        <w:rPr>
          <w:position w:val="-2"/>
        </w:rPr>
        <w:drawing>
          <wp:inline distT="0" distB="0" distL="0" distR="0">
            <wp:extent cx="402590" cy="78105"/>
            <wp:effectExtent l="0" t="0" r="0" b="0"/>
            <wp:docPr id="802" name="IM 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IM 802"/>
                    <pic:cNvPicPr/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4" w:lineRule="exact"/>
        <w:sectPr>
          <w:headerReference r:id="rId59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8" w:lineRule="exact"/>
        <w:ind w:left="2050"/>
        <w:outlineLvl w:val="0"/>
        <w:rPr>
          <w:sz w:val="23"/>
          <w:szCs w:val="23"/>
        </w:rPr>
      </w:pPr>
      <w:r>
        <w:rPr>
          <w:color w:val="4BACC6"/>
          <w:spacing w:val="11"/>
          <w:position w:val="-1"/>
          <w:sz w:val="23"/>
          <w:szCs w:val="23"/>
        </w:rPr>
        <w:t>全区分街道户籍人口情况</w:t>
      </w:r>
    </w:p>
    <w:p>
      <w:pPr>
        <w:spacing w:line="52" w:lineRule="exact"/>
      </w:pPr>
    </w:p>
    <w:tbl>
      <w:tblPr>
        <w:tblStyle w:val="5"/>
        <w:tblW w:w="5116" w:type="dxa"/>
        <w:tblInd w:w="8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5"/>
        <w:gridCol w:w="1615"/>
        <w:gridCol w:w="16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885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40" w:line="188" w:lineRule="exact"/>
              <w:ind w:left="54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街道名称</w:t>
            </w:r>
          </w:p>
        </w:tc>
        <w:tc>
          <w:tcPr>
            <w:tcW w:w="1615" w:type="dxa"/>
            <w:shd w:val="clear" w:color="auto" w:fill="B6DDE8"/>
            <w:vAlign w:val="top"/>
          </w:tcPr>
          <w:p>
            <w:pPr>
              <w:spacing w:before="240" w:line="188" w:lineRule="exact"/>
              <w:ind w:left="21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1"/>
                <w:sz w:val="18"/>
                <w:szCs w:val="18"/>
              </w:rPr>
              <w:t>总户数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21"/>
                <w:sz w:val="18"/>
                <w:szCs w:val="18"/>
              </w:rPr>
              <w:t>(户)</w:t>
            </w:r>
          </w:p>
        </w:tc>
        <w:tc>
          <w:tcPr>
            <w:tcW w:w="1616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241" w:line="184" w:lineRule="exact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总人口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(人)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09" w:line="178" w:lineRule="exact"/>
              <w:ind w:left="750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7"/>
                <w:szCs w:val="17"/>
              </w:rPr>
              <w:t>全区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38" w:line="168" w:lineRule="auto"/>
              <w:ind w:left="507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262932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38" w:line="168" w:lineRule="auto"/>
              <w:ind w:left="512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683970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1" w:line="184" w:lineRule="exact"/>
              <w:ind w:left="5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秦虹街道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0" w:line="179" w:lineRule="auto"/>
              <w:ind w:left="558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20901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0" w:line="168" w:lineRule="auto"/>
              <w:ind w:left="56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53952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0" w:line="184" w:lineRule="exact"/>
              <w:ind w:left="45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夫子庙街道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39" w:line="168" w:lineRule="auto"/>
              <w:ind w:left="558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22333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39" w:line="168" w:lineRule="auto"/>
              <w:ind w:left="56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56549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09" w:line="184" w:lineRule="exact"/>
              <w:ind w:left="55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4"/>
                <w:position w:val="-1"/>
                <w:sz w:val="18"/>
                <w:szCs w:val="18"/>
              </w:rPr>
              <w:t>红花街道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38" w:line="179" w:lineRule="auto"/>
              <w:ind w:left="577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16159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39" w:line="168" w:lineRule="auto"/>
              <w:ind w:left="562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39266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2" w:line="183" w:lineRule="exact"/>
              <w:ind w:left="54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双塘街道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1" w:line="168" w:lineRule="auto"/>
              <w:ind w:left="558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26424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1" w:line="168" w:lineRule="auto"/>
              <w:ind w:left="56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62618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1" w:line="184" w:lineRule="exact"/>
              <w:ind w:left="46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2"/>
                <w:position w:val="-1"/>
                <w:sz w:val="18"/>
                <w:szCs w:val="18"/>
              </w:rPr>
              <w:t>中华门街道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0" w:line="179" w:lineRule="auto"/>
              <w:ind w:left="577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12987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0" w:line="168" w:lineRule="auto"/>
              <w:ind w:left="559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29700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1" w:line="185" w:lineRule="exact"/>
              <w:ind w:left="45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五老村街道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0" w:line="179" w:lineRule="auto"/>
              <w:ind w:left="577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19864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0" w:line="168" w:lineRule="auto"/>
              <w:ind w:left="564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55106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3" w:line="183" w:lineRule="exact"/>
              <w:ind w:left="4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洪武路街道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2" w:line="168" w:lineRule="auto"/>
              <w:ind w:left="562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31484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2" w:line="168" w:lineRule="auto"/>
              <w:ind w:left="566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89209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3" w:line="183" w:lineRule="exact"/>
              <w:ind w:left="45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大光路街道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2" w:line="168" w:lineRule="auto"/>
              <w:ind w:left="558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22958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2" w:line="168" w:lineRule="auto"/>
              <w:ind w:left="563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60220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2" w:line="184" w:lineRule="exact"/>
              <w:ind w:left="4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瑞金路街道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1" w:line="187" w:lineRule="auto"/>
              <w:ind w:left="558"/>
              <w:rPr>
                <w:sz w:val="15"/>
                <w:szCs w:val="15"/>
              </w:rPr>
            </w:pPr>
            <w:r>
              <w:rPr>
                <w:spacing w:val="2"/>
                <w:sz w:val="15"/>
                <w:szCs w:val="15"/>
              </w:rPr>
              <w:t>21 141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1" w:line="168" w:lineRule="auto"/>
              <w:ind w:left="563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64242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4" w:line="183" w:lineRule="exact"/>
              <w:ind w:left="45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月牙湖街道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2" w:line="179" w:lineRule="auto"/>
              <w:ind w:left="577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17042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3" w:line="168" w:lineRule="auto"/>
              <w:ind w:left="557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45767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3" w:line="183" w:lineRule="exact"/>
              <w:ind w:left="4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光华路街道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2" w:line="168" w:lineRule="auto"/>
              <w:ind w:left="558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20177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2" w:line="168" w:lineRule="auto"/>
              <w:ind w:left="5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50593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885" w:type="dxa"/>
            <w:tcBorders>
              <w:left w:val="nil"/>
            </w:tcBorders>
            <w:vAlign w:val="top"/>
          </w:tcPr>
          <w:p>
            <w:pPr>
              <w:spacing w:before="212" w:line="183" w:lineRule="exact"/>
              <w:ind w:left="44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朝天宫街道</w:t>
            </w:r>
          </w:p>
        </w:tc>
        <w:tc>
          <w:tcPr>
            <w:tcW w:w="1615" w:type="dxa"/>
            <w:vAlign w:val="top"/>
          </w:tcPr>
          <w:p>
            <w:pPr>
              <w:pStyle w:val="6"/>
              <w:spacing w:before="241" w:line="168" w:lineRule="auto"/>
              <w:ind w:left="562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31462</w:t>
            </w:r>
          </w:p>
        </w:tc>
        <w:tc>
          <w:tcPr>
            <w:tcW w:w="1616" w:type="dxa"/>
            <w:tcBorders>
              <w:right w:val="nil"/>
            </w:tcBorders>
            <w:vAlign w:val="top"/>
          </w:tcPr>
          <w:p>
            <w:pPr>
              <w:pStyle w:val="6"/>
              <w:spacing w:before="241" w:line="168" w:lineRule="auto"/>
              <w:ind w:left="562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76748</w:t>
            </w:r>
          </w:p>
        </w:tc>
      </w:tr>
    </w:tbl>
    <w:p>
      <w:pPr>
        <w:spacing w:line="452" w:lineRule="auto"/>
        <w:rPr>
          <w:rFonts w:ascii="Arial"/>
          <w:sz w:val="21"/>
        </w:rPr>
      </w:pPr>
    </w:p>
    <w:p>
      <w:pPr>
        <w:spacing w:line="122" w:lineRule="exact"/>
        <w:ind w:firstLine="3084"/>
      </w:pPr>
      <w:r>
        <w:rPr>
          <w:position w:val="-2"/>
        </w:rPr>
        <w:drawing>
          <wp:inline distT="0" distB="0" distL="0" distR="0">
            <wp:extent cx="402590" cy="76835"/>
            <wp:effectExtent l="0" t="0" r="0" b="0"/>
            <wp:docPr id="804" name="IM 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IM 804"/>
                    <pic:cNvPicPr/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402793" cy="7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2" w:lineRule="exact"/>
        <w:sectPr>
          <w:headerReference r:id="rId60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9" w:line="237" w:lineRule="exact"/>
        <w:ind w:left="2102"/>
        <w:outlineLvl w:val="0"/>
        <w:rPr>
          <w:sz w:val="23"/>
          <w:szCs w:val="23"/>
        </w:rPr>
      </w:pPr>
      <w:r>
        <w:rPr>
          <w:color w:val="4BACC6"/>
          <w:spacing w:val="10"/>
          <w:position w:val="-1"/>
          <w:sz w:val="23"/>
          <w:szCs w:val="23"/>
        </w:rPr>
        <w:t>各区地区生产总值完成情况</w:t>
      </w:r>
    </w:p>
    <w:p>
      <w:pPr>
        <w:pStyle w:val="2"/>
        <w:spacing w:before="117" w:line="188" w:lineRule="exact"/>
        <w:ind w:left="5067"/>
      </w:pPr>
      <w:r>
        <w:rPr>
          <w:spacing w:val="19"/>
          <w:position w:val="-1"/>
        </w:rPr>
        <w:t>单位:</w:t>
      </w:r>
      <w:r>
        <w:rPr>
          <w:spacing w:val="11"/>
          <w:position w:val="-1"/>
        </w:rPr>
        <w:t xml:space="preserve">  </w:t>
      </w:r>
      <w:r>
        <w:rPr>
          <w:spacing w:val="19"/>
          <w:position w:val="-1"/>
        </w:rPr>
        <w:t>亿元</w:t>
      </w:r>
    </w:p>
    <w:p>
      <w:pPr>
        <w:spacing w:line="61" w:lineRule="exact"/>
      </w:pPr>
    </w:p>
    <w:tbl>
      <w:tblPr>
        <w:tblStyle w:val="5"/>
        <w:tblW w:w="5103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1"/>
        <w:gridCol w:w="1120"/>
        <w:gridCol w:w="1284"/>
        <w:gridCol w:w="114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51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3" w:line="186" w:lineRule="exact"/>
              <w:ind w:left="37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地区名称</w:t>
            </w:r>
          </w:p>
        </w:tc>
        <w:tc>
          <w:tcPr>
            <w:tcW w:w="1120" w:type="dxa"/>
            <w:shd w:val="clear" w:color="auto" w:fill="B6DDE8"/>
            <w:vAlign w:val="top"/>
          </w:tcPr>
          <w:p>
            <w:pPr>
              <w:spacing w:before="223" w:line="189" w:lineRule="exact"/>
              <w:ind w:left="26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绝对额</w:t>
            </w:r>
          </w:p>
        </w:tc>
        <w:tc>
          <w:tcPr>
            <w:tcW w:w="1284" w:type="dxa"/>
            <w:shd w:val="clear" w:color="auto" w:fill="B6DDE8"/>
            <w:vAlign w:val="top"/>
          </w:tcPr>
          <w:p>
            <w:pPr>
              <w:spacing w:before="227" w:line="202" w:lineRule="exact"/>
              <w:ind w:left="19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6"/>
                <w:position w:val="-1"/>
                <w:sz w:val="20"/>
                <w:szCs w:val="20"/>
              </w:rPr>
              <w:t>同比(±%)</w:t>
            </w:r>
          </w:p>
        </w:tc>
        <w:tc>
          <w:tcPr>
            <w:tcW w:w="1148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223" w:line="186" w:lineRule="exact"/>
              <w:ind w:left="37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5"/>
                <w:position w:val="-1"/>
                <w:sz w:val="18"/>
                <w:szCs w:val="18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2" w:line="184" w:lineRule="exact"/>
              <w:ind w:left="58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8"/>
                <w:szCs w:val="18"/>
              </w:rPr>
              <w:t>全市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1" w:line="168" w:lineRule="auto"/>
              <w:ind w:left="20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14817.95</w:t>
            </w:r>
          </w:p>
        </w:tc>
        <w:tc>
          <w:tcPr>
            <w:tcW w:w="1284" w:type="dxa"/>
            <w:vAlign w:val="top"/>
          </w:tcPr>
          <w:p>
            <w:pPr>
              <w:spacing w:before="221" w:line="137" w:lineRule="exact"/>
              <w:ind w:firstLine="518"/>
            </w:pPr>
            <w:r>
              <w:rPr>
                <w:position w:val="-2"/>
              </w:rPr>
              <w:drawing>
                <wp:inline distT="0" distB="0" distL="0" distR="0">
                  <wp:extent cx="151765" cy="86995"/>
                  <wp:effectExtent l="0" t="0" r="0" b="0"/>
                  <wp:docPr id="806" name="IM 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IM 806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98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17984" behindDoc="0" locked="0" layoutInCell="1" allowOverlap="1">
                  <wp:simplePos x="0" y="0"/>
                  <wp:positionH relativeFrom="rightMargin">
                    <wp:posOffset>-410845</wp:posOffset>
                  </wp:positionH>
                  <wp:positionV relativeFrom="topMargin">
                    <wp:posOffset>175260</wp:posOffset>
                  </wp:positionV>
                  <wp:extent cx="93980" cy="6350"/>
                  <wp:effectExtent l="0" t="0" r="0" b="0"/>
                  <wp:wrapNone/>
                  <wp:docPr id="808" name="IM 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" name="IM 808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89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5" w:line="181" w:lineRule="exact"/>
              <w:ind w:left="4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8"/>
                <w:szCs w:val="18"/>
              </w:rPr>
              <w:t>玄武区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4" w:line="168" w:lineRule="auto"/>
              <w:ind w:left="25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1108.66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223" w:line="179" w:lineRule="auto"/>
              <w:ind w:left="525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5.2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224" w:line="136" w:lineRule="exact"/>
              <w:ind w:firstLine="532"/>
            </w:pPr>
            <w:r>
              <w:rPr>
                <w:position w:val="-2"/>
              </w:rPr>
              <w:drawing>
                <wp:inline distT="0" distB="0" distL="0" distR="0">
                  <wp:extent cx="47625" cy="86360"/>
                  <wp:effectExtent l="0" t="0" r="0" b="0"/>
                  <wp:docPr id="810" name="IM 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IM 810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47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3" w:line="183" w:lineRule="exact"/>
              <w:ind w:left="48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秦淮区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3" w:line="168" w:lineRule="auto"/>
              <w:ind w:left="25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1286.60</w:t>
            </w:r>
          </w:p>
        </w:tc>
        <w:tc>
          <w:tcPr>
            <w:tcW w:w="1284" w:type="dxa"/>
            <w:vAlign w:val="top"/>
          </w:tcPr>
          <w:p>
            <w:pPr>
              <w:spacing w:before="222" w:line="138" w:lineRule="exact"/>
              <w:ind w:firstLine="523"/>
            </w:pPr>
            <w:r>
              <w:rPr>
                <w:position w:val="-2"/>
              </w:rPr>
              <w:drawing>
                <wp:inline distT="0" distB="0" distL="0" distR="0">
                  <wp:extent cx="147955" cy="86995"/>
                  <wp:effectExtent l="0" t="0" r="0" b="0"/>
                  <wp:docPr id="812" name="IM 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" name="IM 812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8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187" w:lineRule="auto"/>
              <w:ind w:left="524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7" w:line="183" w:lineRule="exact"/>
              <w:ind w:firstLine="484"/>
            </w:pPr>
            <w:r>
              <w:rPr>
                <w:position w:val="-3"/>
              </w:rPr>
              <w:drawing>
                <wp:inline distT="0" distB="0" distL="0" distR="0">
                  <wp:extent cx="363220" cy="115570"/>
                  <wp:effectExtent l="0" t="0" r="0" b="0"/>
                  <wp:docPr id="814" name="IM 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IM 814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00" cy="1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5" w:line="179" w:lineRule="auto"/>
              <w:ind w:left="254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1121.53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225" w:line="168" w:lineRule="auto"/>
              <w:ind w:left="51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4.2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225" w:line="137" w:lineRule="exact"/>
              <w:ind w:firstLine="495"/>
            </w:pPr>
            <w:r>
              <w:rPr>
                <w:position w:val="-2"/>
              </w:rPr>
              <w:drawing>
                <wp:inline distT="0" distB="0" distL="0" distR="0">
                  <wp:extent cx="107315" cy="86360"/>
                  <wp:effectExtent l="0" t="0" r="0" b="0"/>
                  <wp:docPr id="816" name="IM 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" name="IM 816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73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5" w:line="184" w:lineRule="exact"/>
              <w:ind w:left="48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鼓楼区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4" w:line="168" w:lineRule="auto"/>
              <w:ind w:left="25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1772.60</w:t>
            </w:r>
          </w:p>
        </w:tc>
        <w:tc>
          <w:tcPr>
            <w:tcW w:w="1284" w:type="dxa"/>
            <w:vAlign w:val="top"/>
          </w:tcPr>
          <w:p>
            <w:pPr>
              <w:spacing w:before="224" w:line="137" w:lineRule="exact"/>
              <w:ind w:firstLine="523"/>
            </w:pPr>
            <w:r>
              <w:rPr>
                <w:position w:val="-2"/>
              </w:rPr>
              <w:drawing>
                <wp:inline distT="0" distB="0" distL="0" distR="0">
                  <wp:extent cx="147955" cy="86995"/>
                  <wp:effectExtent l="0" t="0" r="0" b="0"/>
                  <wp:docPr id="818" name="IM 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IM 818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8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pStyle w:val="6"/>
              <w:spacing w:before="224" w:line="187" w:lineRule="auto"/>
              <w:ind w:left="524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7" w:line="180" w:lineRule="exact"/>
              <w:ind w:left="48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浦口区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4" w:line="168" w:lineRule="auto"/>
              <w:ind w:left="284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443.57</w:t>
            </w:r>
          </w:p>
        </w:tc>
        <w:tc>
          <w:tcPr>
            <w:tcW w:w="1284" w:type="dxa"/>
            <w:vAlign w:val="top"/>
          </w:tcPr>
          <w:p>
            <w:pPr>
              <w:spacing w:before="224" w:line="137" w:lineRule="exact"/>
              <w:ind w:firstLine="523"/>
            </w:pPr>
            <w:r>
              <w:rPr>
                <w:position w:val="-2"/>
              </w:rPr>
              <w:drawing>
                <wp:inline distT="0" distB="0" distL="0" distR="0">
                  <wp:extent cx="148590" cy="86995"/>
                  <wp:effectExtent l="0" t="0" r="0" b="0"/>
                  <wp:docPr id="820" name="IM 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" name="IM 820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224" w:line="134" w:lineRule="exact"/>
              <w:ind w:firstLine="495"/>
            </w:pPr>
            <w:r>
              <w:rPr>
                <w:position w:val="-2"/>
              </w:rPr>
              <w:drawing>
                <wp:inline distT="0" distB="0" distL="0" distR="0">
                  <wp:extent cx="96520" cy="85090"/>
                  <wp:effectExtent l="0" t="0" r="0" b="0"/>
                  <wp:docPr id="822" name="IM 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 822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51" cy="85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6" w:line="184" w:lineRule="exact"/>
              <w:ind w:left="48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栖霞区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5" w:line="168" w:lineRule="auto"/>
              <w:ind w:left="25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1569.15</w:t>
            </w:r>
          </w:p>
        </w:tc>
        <w:tc>
          <w:tcPr>
            <w:tcW w:w="1284" w:type="dxa"/>
            <w:vAlign w:val="top"/>
          </w:tcPr>
          <w:p>
            <w:pPr>
              <w:spacing w:before="225" w:line="137" w:lineRule="exact"/>
              <w:ind w:firstLine="519"/>
            </w:pPr>
            <w:r>
              <w:rPr>
                <w:position w:val="-2"/>
              </w:rPr>
              <w:drawing>
                <wp:inline distT="0" distB="0" distL="0" distR="0">
                  <wp:extent cx="140970" cy="86995"/>
                  <wp:effectExtent l="0" t="0" r="0" b="0"/>
                  <wp:docPr id="824" name="IM 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 824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08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225" w:line="134" w:lineRule="exact"/>
              <w:ind w:firstLine="495"/>
            </w:pPr>
            <w:r>
              <w:rPr>
                <w:position w:val="-2"/>
              </w:rPr>
              <w:drawing>
                <wp:inline distT="0" distB="0" distL="0" distR="0">
                  <wp:extent cx="106680" cy="85090"/>
                  <wp:effectExtent l="0" t="0" r="0" b="0"/>
                  <wp:docPr id="826" name="IM 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 826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37" cy="85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6" w:line="182" w:lineRule="exact"/>
              <w:ind w:left="38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雨花台区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5" w:line="168" w:lineRule="auto"/>
              <w:ind w:left="289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947.14</w:t>
            </w:r>
          </w:p>
        </w:tc>
        <w:tc>
          <w:tcPr>
            <w:tcW w:w="1284" w:type="dxa"/>
            <w:vAlign w:val="top"/>
          </w:tcPr>
          <w:p>
            <w:pPr>
              <w:spacing w:before="225" w:line="137" w:lineRule="exact"/>
              <w:ind w:firstLine="523"/>
            </w:pPr>
            <w:r>
              <w:rPr>
                <w:position w:val="-2"/>
              </w:rPr>
              <w:drawing>
                <wp:inline distT="0" distB="0" distL="0" distR="0">
                  <wp:extent cx="137795" cy="86995"/>
                  <wp:effectExtent l="0" t="0" r="0" b="0"/>
                  <wp:docPr id="828" name="IM 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 828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2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175" w:lineRule="auto"/>
              <w:ind w:left="5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8" w:line="182" w:lineRule="exact"/>
              <w:ind w:left="48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江宁区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7" w:line="168" w:lineRule="auto"/>
              <w:ind w:left="235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2509.32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226" w:line="179" w:lineRule="auto"/>
              <w:ind w:left="5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pStyle w:val="6"/>
              <w:spacing w:before="229" w:line="216" w:lineRule="auto"/>
              <w:ind w:left="526"/>
              <w:rPr>
                <w:sz w:val="13"/>
                <w:szCs w:val="13"/>
              </w:rPr>
            </w:pPr>
            <w:r>
              <w:rPr>
                <w:spacing w:val="10"/>
                <w:sz w:val="13"/>
                <w:szCs w:val="13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7" w:line="179" w:lineRule="exact"/>
              <w:ind w:left="483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21"/>
                <w:sz w:val="17"/>
                <w:szCs w:val="17"/>
              </w:rPr>
              <w:t>六合区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6" w:line="168" w:lineRule="auto"/>
              <w:ind w:left="290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514.39</w:t>
            </w:r>
          </w:p>
        </w:tc>
        <w:tc>
          <w:tcPr>
            <w:tcW w:w="1284" w:type="dxa"/>
            <w:vAlign w:val="top"/>
          </w:tcPr>
          <w:p>
            <w:pPr>
              <w:spacing w:before="225" w:line="138" w:lineRule="exact"/>
              <w:ind w:firstLine="523"/>
            </w:pPr>
            <w:r>
              <w:rPr>
                <w:position w:val="-2"/>
              </w:rPr>
              <w:drawing>
                <wp:inline distT="0" distB="0" distL="0" distR="0">
                  <wp:extent cx="137795" cy="86995"/>
                  <wp:effectExtent l="0" t="0" r="0" b="0"/>
                  <wp:docPr id="830" name="IM 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 830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2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pStyle w:val="6"/>
              <w:spacing w:before="226" w:line="175" w:lineRule="auto"/>
              <w:ind w:left="5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200" w:line="181" w:lineRule="exact"/>
              <w:ind w:left="48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溧水区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7" w:line="191" w:lineRule="auto"/>
              <w:ind w:left="288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91</w:t>
            </w:r>
            <w:r>
              <w:rPr>
                <w:spacing w:val="11"/>
                <w:sz w:val="15"/>
                <w:szCs w:val="15"/>
              </w:rPr>
              <w:t xml:space="preserve"> </w:t>
            </w:r>
            <w:r>
              <w:rPr>
                <w:spacing w:val="1"/>
                <w:sz w:val="15"/>
                <w:szCs w:val="15"/>
              </w:rPr>
              <w:t>1.51</w:t>
            </w:r>
          </w:p>
        </w:tc>
        <w:tc>
          <w:tcPr>
            <w:tcW w:w="1284" w:type="dxa"/>
            <w:vAlign w:val="top"/>
          </w:tcPr>
          <w:p>
            <w:pPr>
              <w:spacing w:before="227" w:line="137" w:lineRule="exact"/>
              <w:ind w:firstLine="522"/>
            </w:pPr>
            <w:r>
              <w:rPr>
                <w:position w:val="-2"/>
              </w:rPr>
              <w:drawing>
                <wp:inline distT="0" distB="0" distL="0" distR="0">
                  <wp:extent cx="137795" cy="86995"/>
                  <wp:effectExtent l="0" t="0" r="0" b="0"/>
                  <wp:docPr id="832" name="IM 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" name="IM 832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2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pStyle w:val="6"/>
              <w:spacing w:before="227" w:line="175" w:lineRule="auto"/>
              <w:ind w:left="5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6" w:line="185" w:lineRule="exact"/>
              <w:ind w:left="48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8"/>
                <w:szCs w:val="18"/>
              </w:rPr>
              <w:t>高淳区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6" w:line="168" w:lineRule="auto"/>
              <w:ind w:left="29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513.13</w:t>
            </w:r>
          </w:p>
        </w:tc>
        <w:tc>
          <w:tcPr>
            <w:tcW w:w="1284" w:type="dxa"/>
            <w:vAlign w:val="top"/>
          </w:tcPr>
          <w:p>
            <w:pPr>
              <w:spacing w:before="226" w:line="137" w:lineRule="exact"/>
              <w:ind w:firstLine="523"/>
            </w:pPr>
            <w:r>
              <w:rPr>
                <w:position w:val="-2"/>
              </w:rPr>
              <w:drawing>
                <wp:inline distT="0" distB="0" distL="0" distR="0">
                  <wp:extent cx="148590" cy="86995"/>
                  <wp:effectExtent l="0" t="0" r="0" b="0"/>
                  <wp:docPr id="834" name="IM 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IM 834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02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226" w:line="137" w:lineRule="exact"/>
              <w:ind w:firstLine="526"/>
            </w:pPr>
            <w:r>
              <w:rPr>
                <w:position w:val="-2"/>
              </w:rPr>
              <w:drawing>
                <wp:inline distT="0" distB="0" distL="0" distR="0">
                  <wp:extent cx="52705" cy="86995"/>
                  <wp:effectExtent l="0" t="0" r="0" b="0"/>
                  <wp:docPr id="836" name="IM 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IM 836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5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8" w:line="181" w:lineRule="exact"/>
              <w:ind w:left="38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江北新区</w:t>
            </w:r>
          </w:p>
        </w:tc>
        <w:tc>
          <w:tcPr>
            <w:tcW w:w="1120" w:type="dxa"/>
            <w:vAlign w:val="top"/>
          </w:tcPr>
          <w:p>
            <w:pPr>
              <w:pStyle w:val="6"/>
              <w:spacing w:before="225" w:line="168" w:lineRule="auto"/>
              <w:ind w:left="234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2103.98</w:t>
            </w:r>
          </w:p>
        </w:tc>
        <w:tc>
          <w:tcPr>
            <w:tcW w:w="1284" w:type="dxa"/>
            <w:vAlign w:val="top"/>
          </w:tcPr>
          <w:p>
            <w:pPr>
              <w:spacing w:before="225" w:line="137" w:lineRule="exact"/>
              <w:ind w:firstLine="521"/>
            </w:pPr>
            <w:r>
              <w:rPr>
                <w:position w:val="-2"/>
              </w:rPr>
              <w:drawing>
                <wp:inline distT="0" distB="0" distL="0" distR="0">
                  <wp:extent cx="147955" cy="86995"/>
                  <wp:effectExtent l="0" t="0" r="0" b="0"/>
                  <wp:docPr id="838" name="IM 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IM 838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39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225" w:line="134" w:lineRule="exact"/>
              <w:ind w:firstLine="542"/>
            </w:pPr>
            <w:r>
              <w:rPr>
                <w:position w:val="-2"/>
              </w:rPr>
              <w:drawing>
                <wp:inline distT="0" distB="0" distL="0" distR="0">
                  <wp:extent cx="32385" cy="85090"/>
                  <wp:effectExtent l="0" t="0" r="0" b="0"/>
                  <wp:docPr id="840" name="IM 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IM 840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" cy="85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tabs>
          <w:tab w:val="left" w:pos="3437"/>
        </w:tabs>
        <w:spacing w:before="43" w:line="169" w:lineRule="auto"/>
        <w:ind w:left="3253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trike/>
          <w:sz w:val="15"/>
          <w:szCs w:val="15"/>
        </w:rPr>
        <w:tab/>
      </w:r>
      <w:r>
        <w:rPr>
          <w:rFonts w:ascii="Arial" w:hAnsi="Arial" w:eastAsia="Arial" w:cs="Arial"/>
          <w:spacing w:val="5"/>
          <w:sz w:val="15"/>
          <w:szCs w:val="15"/>
        </w:rPr>
        <w:t xml:space="preserve"> </w:t>
      </w:r>
      <w:r>
        <w:rPr>
          <w:rFonts w:ascii="Arial" w:hAnsi="Arial" w:eastAsia="Arial" w:cs="Arial"/>
          <w:spacing w:val="2"/>
          <w:sz w:val="15"/>
          <w:szCs w:val="15"/>
        </w:rPr>
        <w:t>42</w:t>
      </w:r>
      <w:r>
        <w:rPr>
          <w:rFonts w:ascii="Arial" w:hAnsi="Arial" w:eastAsia="Arial" w:cs="Arial"/>
          <w:spacing w:val="8"/>
          <w:sz w:val="15"/>
          <w:szCs w:val="15"/>
        </w:rPr>
        <w:t xml:space="preserve"> </w:t>
      </w:r>
      <w:r>
        <w:rPr>
          <w:rFonts w:ascii="Arial" w:hAnsi="Arial" w:eastAsia="Arial" w:cs="Arial"/>
          <w:strike/>
          <w:sz w:val="15"/>
          <w:szCs w:val="15"/>
        </w:rPr>
        <w:t xml:space="preserve">     </w:t>
      </w:r>
    </w:p>
    <w:p>
      <w:pPr>
        <w:spacing w:line="169" w:lineRule="auto"/>
        <w:rPr>
          <w:rFonts w:ascii="Arial" w:hAnsi="Arial" w:eastAsia="Arial" w:cs="Arial"/>
          <w:sz w:val="15"/>
          <w:szCs w:val="15"/>
        </w:rPr>
        <w:sectPr>
          <w:headerReference r:id="rId61" w:type="default"/>
          <w:pgSz w:w="6974" w:h="12246"/>
          <w:pgMar w:top="400" w:right="0" w:bottom="400" w:left="0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3" w:line="242" w:lineRule="exact"/>
        <w:ind w:left="1813"/>
        <w:outlineLvl w:val="0"/>
        <w:rPr>
          <w:sz w:val="24"/>
          <w:szCs w:val="24"/>
        </w:rPr>
      </w:pPr>
      <w:r>
        <w:rPr>
          <w:color w:val="4BACC6"/>
          <w:spacing w:val="1"/>
          <w:position w:val="-1"/>
          <w:sz w:val="24"/>
          <w:szCs w:val="24"/>
        </w:rPr>
        <w:t>各区固定资产投资额完成情况</w:t>
      </w:r>
    </w:p>
    <w:p>
      <w:pPr>
        <w:pStyle w:val="2"/>
        <w:spacing w:before="114" w:line="189" w:lineRule="exact"/>
        <w:ind w:left="4898"/>
      </w:pPr>
      <w:r>
        <w:rPr>
          <w:spacing w:val="18"/>
          <w:position w:val="-1"/>
        </w:rPr>
        <w:t>单位:</w:t>
      </w:r>
      <w:r>
        <w:rPr>
          <w:spacing w:val="14"/>
          <w:w w:val="101"/>
          <w:position w:val="-1"/>
        </w:rPr>
        <w:t xml:space="preserve">  </w:t>
      </w:r>
      <w:r>
        <w:rPr>
          <w:spacing w:val="18"/>
          <w:position w:val="-1"/>
        </w:rPr>
        <w:t>亿元</w:t>
      </w:r>
    </w:p>
    <w:p>
      <w:pPr>
        <w:spacing w:line="61" w:lineRule="exact"/>
      </w:pPr>
    </w:p>
    <w:tbl>
      <w:tblPr>
        <w:tblStyle w:val="5"/>
        <w:tblW w:w="5103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1094"/>
        <w:gridCol w:w="1515"/>
        <w:gridCol w:w="7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99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23" w:line="188" w:lineRule="exact"/>
              <w:ind w:left="45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7"/>
                <w:position w:val="-1"/>
                <w:sz w:val="18"/>
                <w:szCs w:val="18"/>
              </w:rPr>
              <w:t>城区名称</w:t>
            </w:r>
          </w:p>
        </w:tc>
        <w:tc>
          <w:tcPr>
            <w:tcW w:w="1094" w:type="dxa"/>
            <w:shd w:val="clear" w:color="auto" w:fill="B6DDE8"/>
            <w:vAlign w:val="top"/>
          </w:tcPr>
          <w:p>
            <w:pPr>
              <w:spacing w:before="223" w:line="189" w:lineRule="exact"/>
              <w:ind w:left="25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18"/>
                <w:szCs w:val="18"/>
              </w:rPr>
              <w:t>绝对额</w:t>
            </w:r>
          </w:p>
        </w:tc>
        <w:tc>
          <w:tcPr>
            <w:tcW w:w="1515" w:type="dxa"/>
            <w:shd w:val="clear" w:color="auto" w:fill="B6DDE8"/>
            <w:vAlign w:val="top"/>
          </w:tcPr>
          <w:p>
            <w:pPr>
              <w:spacing w:before="227" w:line="202" w:lineRule="exact"/>
              <w:ind w:left="31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6"/>
                <w:position w:val="-1"/>
                <w:sz w:val="20"/>
                <w:szCs w:val="20"/>
              </w:rPr>
              <w:t>同比(±%)</w:t>
            </w:r>
          </w:p>
        </w:tc>
        <w:tc>
          <w:tcPr>
            <w:tcW w:w="795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223" w:line="186" w:lineRule="exact"/>
              <w:ind w:left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5"/>
                <w:position w:val="-1"/>
                <w:sz w:val="18"/>
                <w:szCs w:val="18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92" w:line="184" w:lineRule="exact"/>
              <w:ind w:left="6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8"/>
                <w:szCs w:val="18"/>
              </w:rPr>
              <w:t>全市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4128" behindDoc="0" locked="0" layoutInCell="1" allowOverlap="1">
                  <wp:simplePos x="0" y="0"/>
                  <wp:positionH relativeFrom="rightMargin">
                    <wp:posOffset>-361950</wp:posOffset>
                  </wp:positionH>
                  <wp:positionV relativeFrom="topMargin">
                    <wp:posOffset>192405</wp:posOffset>
                  </wp:positionV>
                  <wp:extent cx="31750" cy="9525"/>
                  <wp:effectExtent l="0" t="0" r="0" b="0"/>
                  <wp:wrapNone/>
                  <wp:docPr id="842" name="IM 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IM 842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21" w:line="137" w:lineRule="exact"/>
              <w:ind w:firstLine="639"/>
            </w:pPr>
            <w:r>
              <w:rPr>
                <w:position w:val="-2"/>
              </w:rPr>
              <w:drawing>
                <wp:inline distT="0" distB="0" distL="0" distR="0">
                  <wp:extent cx="148590" cy="86995"/>
                  <wp:effectExtent l="0" t="0" r="0" b="0"/>
                  <wp:docPr id="844" name="IM 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IM 844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56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19008" behindDoc="0" locked="0" layoutInCell="1" allowOverlap="1">
                  <wp:simplePos x="0" y="0"/>
                  <wp:positionH relativeFrom="rightMargin">
                    <wp:posOffset>-299720</wp:posOffset>
                  </wp:positionH>
                  <wp:positionV relativeFrom="topMargin">
                    <wp:posOffset>175260</wp:posOffset>
                  </wp:positionV>
                  <wp:extent cx="93980" cy="6350"/>
                  <wp:effectExtent l="0" t="0" r="0" b="0"/>
                  <wp:wrapNone/>
                  <wp:docPr id="846" name="IM 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IM 846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89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94" w:line="181" w:lineRule="exact"/>
              <w:ind w:left="56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8"/>
                <w:szCs w:val="18"/>
              </w:rPr>
              <w:t>玄武区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2080" behindDoc="0" locked="0" layoutInCell="1" allowOverlap="1">
                  <wp:simplePos x="0" y="0"/>
                  <wp:positionH relativeFrom="rightMargin">
                    <wp:posOffset>-361315</wp:posOffset>
                  </wp:positionH>
                  <wp:positionV relativeFrom="topMargin">
                    <wp:posOffset>193675</wp:posOffset>
                  </wp:positionV>
                  <wp:extent cx="31750" cy="9525"/>
                  <wp:effectExtent l="0" t="0" r="0" b="0"/>
                  <wp:wrapNone/>
                  <wp:docPr id="848" name="IM 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IM 848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23" w:line="137" w:lineRule="exact"/>
              <w:ind w:firstLine="638"/>
            </w:pPr>
            <w:r>
              <w:rPr>
                <w:position w:val="-2"/>
              </w:rPr>
              <w:drawing>
                <wp:inline distT="0" distB="0" distL="0" distR="0">
                  <wp:extent cx="149860" cy="86995"/>
                  <wp:effectExtent l="0" t="0" r="0" b="0"/>
                  <wp:docPr id="850" name="IM 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IM 850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61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223" w:line="136" w:lineRule="exact"/>
              <w:ind w:firstLine="318"/>
            </w:pPr>
            <w:r>
              <w:rPr>
                <w:position w:val="-2"/>
              </w:rPr>
              <w:drawing>
                <wp:inline distT="0" distB="0" distL="0" distR="0">
                  <wp:extent cx="107315" cy="86360"/>
                  <wp:effectExtent l="0" t="0" r="0" b="0"/>
                  <wp:docPr id="852" name="IM 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IM 852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73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92" w:line="183" w:lineRule="exact"/>
              <w:ind w:left="55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秦淮区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1056" behindDoc="0" locked="0" layoutInCell="1" allowOverlap="1">
                  <wp:simplePos x="0" y="0"/>
                  <wp:positionH relativeFrom="rightMargin">
                    <wp:posOffset>-361315</wp:posOffset>
                  </wp:positionH>
                  <wp:positionV relativeFrom="topMargin">
                    <wp:posOffset>193040</wp:posOffset>
                  </wp:positionV>
                  <wp:extent cx="31750" cy="9525"/>
                  <wp:effectExtent l="0" t="0" r="0" b="0"/>
                  <wp:wrapNone/>
                  <wp:docPr id="854" name="IM 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IM 854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21" w:line="138" w:lineRule="exact"/>
              <w:ind w:firstLine="639"/>
            </w:pPr>
            <w:r>
              <w:rPr>
                <w:position w:val="-2"/>
              </w:rPr>
              <w:drawing>
                <wp:inline distT="0" distB="0" distL="0" distR="0">
                  <wp:extent cx="149225" cy="86995"/>
                  <wp:effectExtent l="0" t="0" r="0" b="0"/>
                  <wp:docPr id="856" name="IM 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IM 856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56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pStyle w:val="6"/>
              <w:spacing w:before="224" w:line="215" w:lineRule="auto"/>
              <w:ind w:left="355"/>
              <w:rPr>
                <w:sz w:val="13"/>
                <w:szCs w:val="13"/>
              </w:rPr>
            </w:pPr>
            <w:r>
              <w:rPr>
                <w:spacing w:val="4"/>
                <w:sz w:val="13"/>
                <w:szCs w:val="13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95" w:line="183" w:lineRule="exact"/>
              <w:ind w:firstLine="559"/>
            </w:pPr>
            <w:r>
              <w:rPr>
                <w:position w:val="-3"/>
              </w:rPr>
              <w:drawing>
                <wp:inline distT="0" distB="0" distL="0" distR="0">
                  <wp:extent cx="363220" cy="115570"/>
                  <wp:effectExtent l="0" t="0" r="0" b="0"/>
                  <wp:docPr id="858" name="IM 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IM 858"/>
                          <pic:cNvPicPr/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00" cy="1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3104" behindDoc="0" locked="0" layoutInCell="1" allowOverlap="1">
                  <wp:simplePos x="0" y="0"/>
                  <wp:positionH relativeFrom="rightMargin">
                    <wp:posOffset>-361315</wp:posOffset>
                  </wp:positionH>
                  <wp:positionV relativeFrom="topMargin">
                    <wp:posOffset>193675</wp:posOffset>
                  </wp:positionV>
                  <wp:extent cx="31750" cy="9525"/>
                  <wp:effectExtent l="0" t="0" r="0" b="0"/>
                  <wp:wrapNone/>
                  <wp:docPr id="860" name="IM 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IM 860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pStyle w:val="6"/>
              <w:spacing w:before="226" w:line="175" w:lineRule="auto"/>
              <w:ind w:left="63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7.5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223" w:line="137" w:lineRule="exact"/>
              <w:ind w:firstLine="353"/>
            </w:pPr>
            <w:r>
              <w:rPr>
                <w:position w:val="-2"/>
              </w:rPr>
              <w:drawing>
                <wp:inline distT="0" distB="0" distL="0" distR="0">
                  <wp:extent cx="52705" cy="86995"/>
                  <wp:effectExtent l="0" t="0" r="0" b="0"/>
                  <wp:docPr id="862" name="IM 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IM 862"/>
                          <pic:cNvPicPr/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5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93" w:line="184" w:lineRule="exact"/>
              <w:ind w:left="55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鼓楼区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0032" behindDoc="0" locked="0" layoutInCell="1" allowOverlap="1">
                  <wp:simplePos x="0" y="0"/>
                  <wp:positionH relativeFrom="rightMargin">
                    <wp:posOffset>-361315</wp:posOffset>
                  </wp:positionH>
                  <wp:positionV relativeFrom="topMargin">
                    <wp:posOffset>193040</wp:posOffset>
                  </wp:positionV>
                  <wp:extent cx="31750" cy="9525"/>
                  <wp:effectExtent l="0" t="0" r="0" b="0"/>
                  <wp:wrapNone/>
                  <wp:docPr id="864" name="IM 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IM 864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22" w:line="137" w:lineRule="exact"/>
              <w:ind w:firstLine="640"/>
            </w:pPr>
            <w:r>
              <w:rPr>
                <w:position w:val="-2"/>
              </w:rPr>
              <w:drawing>
                <wp:inline distT="0" distB="0" distL="0" distR="0">
                  <wp:extent cx="149225" cy="86995"/>
                  <wp:effectExtent l="0" t="0" r="0" b="0"/>
                  <wp:docPr id="866" name="IM 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IM 866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56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215" w:lineRule="auto"/>
              <w:ind w:left="355"/>
              <w:rPr>
                <w:sz w:val="13"/>
                <w:szCs w:val="13"/>
              </w:rPr>
            </w:pPr>
            <w:r>
              <w:rPr>
                <w:spacing w:val="4"/>
                <w:sz w:val="13"/>
                <w:szCs w:val="13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08" w:line="180" w:lineRule="exact"/>
              <w:ind w:left="55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浦口区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6176" behindDoc="0" locked="0" layoutInCell="1" allowOverlap="1">
                  <wp:simplePos x="0" y="0"/>
                  <wp:positionH relativeFrom="rightMargin">
                    <wp:posOffset>-361315</wp:posOffset>
                  </wp:positionH>
                  <wp:positionV relativeFrom="topMargin">
                    <wp:posOffset>201930</wp:posOffset>
                  </wp:positionV>
                  <wp:extent cx="31750" cy="9525"/>
                  <wp:effectExtent l="0" t="0" r="0" b="0"/>
                  <wp:wrapNone/>
                  <wp:docPr id="868" name="IM 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IM 868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35" w:line="137" w:lineRule="exact"/>
              <w:ind w:firstLine="641"/>
            </w:pPr>
            <w:r>
              <w:rPr>
                <w:position w:val="-2"/>
              </w:rPr>
              <w:drawing>
                <wp:inline distT="0" distB="0" distL="0" distR="0">
                  <wp:extent cx="145415" cy="86995"/>
                  <wp:effectExtent l="0" t="0" r="0" b="0"/>
                  <wp:docPr id="870" name="IM 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IM 870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34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235" w:line="135" w:lineRule="exact"/>
              <w:ind w:firstLine="319"/>
            </w:pPr>
            <w:r>
              <w:rPr>
                <w:position w:val="-2"/>
              </w:rPr>
              <w:drawing>
                <wp:inline distT="0" distB="0" distL="0" distR="0">
                  <wp:extent cx="96520" cy="85090"/>
                  <wp:effectExtent l="0" t="0" r="0" b="0"/>
                  <wp:docPr id="872" name="IM 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IM 872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51" cy="85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07" w:line="184" w:lineRule="exact"/>
              <w:ind w:left="55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栖霞区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5152" behindDoc="0" locked="0" layoutInCell="1" allowOverlap="1">
                  <wp:simplePos x="0" y="0"/>
                  <wp:positionH relativeFrom="rightMargin">
                    <wp:posOffset>-360680</wp:posOffset>
                  </wp:positionH>
                  <wp:positionV relativeFrom="topMargin">
                    <wp:posOffset>201930</wp:posOffset>
                  </wp:positionV>
                  <wp:extent cx="31750" cy="9525"/>
                  <wp:effectExtent l="0" t="0" r="0" b="0"/>
                  <wp:wrapNone/>
                  <wp:docPr id="874" name="IM 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IM 874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36" w:line="137" w:lineRule="exact"/>
              <w:ind w:firstLine="640"/>
            </w:pPr>
            <w:r>
              <w:rPr>
                <w:position w:val="-2"/>
              </w:rPr>
              <w:drawing>
                <wp:inline distT="0" distB="0" distL="0" distR="0">
                  <wp:extent cx="149225" cy="86995"/>
                  <wp:effectExtent l="0" t="0" r="0" b="0"/>
                  <wp:docPr id="876" name="IM 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IM 876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71" cy="8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pStyle w:val="6"/>
              <w:spacing w:before="236" w:line="220" w:lineRule="auto"/>
              <w:ind w:left="354"/>
              <w:rPr>
                <w:sz w:val="13"/>
                <w:szCs w:val="13"/>
              </w:rPr>
            </w:pPr>
            <w:r>
              <w:rPr>
                <w:spacing w:val="2"/>
                <w:sz w:val="13"/>
                <w:szCs w:val="13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08" w:line="182" w:lineRule="exact"/>
              <w:ind w:left="46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雨花台区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32320" behindDoc="0" locked="0" layoutInCell="1" allowOverlap="1">
                  <wp:simplePos x="0" y="0"/>
                  <wp:positionH relativeFrom="rightMargin">
                    <wp:posOffset>-360680</wp:posOffset>
                  </wp:positionH>
                  <wp:positionV relativeFrom="topMargin">
                    <wp:posOffset>202565</wp:posOffset>
                  </wp:positionV>
                  <wp:extent cx="31750" cy="9525"/>
                  <wp:effectExtent l="0" t="0" r="0" b="0"/>
                  <wp:wrapNone/>
                  <wp:docPr id="878" name="IM 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IM 878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37" w:line="137" w:lineRule="exact"/>
              <w:ind w:firstLine="640"/>
            </w:pPr>
            <w:r>
              <w:rPr>
                <w:position w:val="-2"/>
              </w:rPr>
              <w:drawing>
                <wp:inline distT="0" distB="0" distL="0" distR="0">
                  <wp:extent cx="149225" cy="86995"/>
                  <wp:effectExtent l="0" t="0" r="0" b="0"/>
                  <wp:docPr id="880" name="IM 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IM 880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71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220" w:lineRule="auto"/>
              <w:ind w:left="354"/>
              <w:rPr>
                <w:sz w:val="13"/>
                <w:szCs w:val="13"/>
              </w:rPr>
            </w:pPr>
            <w:r>
              <w:rPr>
                <w:spacing w:val="2"/>
                <w:sz w:val="13"/>
                <w:szCs w:val="13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12" w:line="181" w:lineRule="exact"/>
              <w:ind w:left="55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8"/>
                <w:szCs w:val="18"/>
              </w:rPr>
              <w:t>江宁区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9248" behindDoc="0" locked="0" layoutInCell="1" allowOverlap="1">
                  <wp:simplePos x="0" y="0"/>
                  <wp:positionH relativeFrom="rightMargin">
                    <wp:posOffset>-360680</wp:posOffset>
                  </wp:positionH>
                  <wp:positionV relativeFrom="topMargin">
                    <wp:posOffset>204470</wp:posOffset>
                  </wp:positionV>
                  <wp:extent cx="31750" cy="9525"/>
                  <wp:effectExtent l="0" t="0" r="0" b="0"/>
                  <wp:wrapNone/>
                  <wp:docPr id="882" name="IM 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IM 882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40" w:line="137" w:lineRule="exact"/>
              <w:ind w:firstLine="640"/>
            </w:pPr>
            <w:r>
              <w:rPr>
                <w:position w:val="-2"/>
              </w:rPr>
              <w:drawing>
                <wp:inline distT="0" distB="0" distL="0" distR="0">
                  <wp:extent cx="149225" cy="86995"/>
                  <wp:effectExtent l="0" t="0" r="0" b="0"/>
                  <wp:docPr id="884" name="IM 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IM 884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pStyle w:val="6"/>
              <w:spacing w:before="240" w:line="187" w:lineRule="auto"/>
              <w:ind w:left="350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13" w:line="178" w:lineRule="exact"/>
              <w:ind w:left="560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21"/>
                <w:sz w:val="17"/>
                <w:szCs w:val="17"/>
              </w:rPr>
              <w:t>六合区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30272" behindDoc="0" locked="0" layoutInCell="1" allowOverlap="1">
                  <wp:simplePos x="0" y="0"/>
                  <wp:positionH relativeFrom="rightMargin">
                    <wp:posOffset>-360680</wp:posOffset>
                  </wp:positionH>
                  <wp:positionV relativeFrom="topMargin">
                    <wp:posOffset>205105</wp:posOffset>
                  </wp:positionV>
                  <wp:extent cx="31750" cy="9525"/>
                  <wp:effectExtent l="0" t="0" r="0" b="0"/>
                  <wp:wrapNone/>
                  <wp:docPr id="886" name="IM 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IM 886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41" w:line="137" w:lineRule="exact"/>
              <w:ind w:firstLine="644"/>
            </w:pPr>
            <w:r>
              <w:rPr>
                <w:position w:val="-2"/>
              </w:rPr>
              <w:drawing>
                <wp:inline distT="0" distB="0" distL="0" distR="0">
                  <wp:extent cx="144145" cy="86995"/>
                  <wp:effectExtent l="0" t="0" r="0" b="0"/>
                  <wp:docPr id="888" name="IM 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IM 888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21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pStyle w:val="6"/>
              <w:spacing w:before="243" w:line="216" w:lineRule="auto"/>
              <w:ind w:left="354"/>
              <w:rPr>
                <w:sz w:val="13"/>
                <w:szCs w:val="13"/>
              </w:rPr>
            </w:pPr>
            <w:r>
              <w:rPr>
                <w:spacing w:val="10"/>
                <w:sz w:val="13"/>
                <w:szCs w:val="13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13" w:line="182" w:lineRule="exact"/>
              <w:ind w:firstLine="559"/>
            </w:pPr>
            <w:r>
              <w:rPr>
                <w:position w:val="-3"/>
              </w:rPr>
              <w:drawing>
                <wp:inline distT="0" distB="0" distL="0" distR="0">
                  <wp:extent cx="364490" cy="114935"/>
                  <wp:effectExtent l="0" t="0" r="0" b="0"/>
                  <wp:docPr id="890" name="IM 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IM 890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591" cy="115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31296" behindDoc="0" locked="0" layoutInCell="1" allowOverlap="1">
                  <wp:simplePos x="0" y="0"/>
                  <wp:positionH relativeFrom="rightMargin">
                    <wp:posOffset>-360680</wp:posOffset>
                  </wp:positionH>
                  <wp:positionV relativeFrom="topMargin">
                    <wp:posOffset>205105</wp:posOffset>
                  </wp:positionV>
                  <wp:extent cx="31750" cy="9525"/>
                  <wp:effectExtent l="0" t="0" r="0" b="0"/>
                  <wp:wrapNone/>
                  <wp:docPr id="892" name="IM 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" name="IM 892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40" w:line="138" w:lineRule="exact"/>
              <w:ind w:firstLine="645"/>
            </w:pPr>
            <w:r>
              <w:rPr>
                <w:position w:val="-2"/>
              </w:rPr>
              <w:drawing>
                <wp:inline distT="0" distB="0" distL="0" distR="0">
                  <wp:extent cx="146050" cy="86995"/>
                  <wp:effectExtent l="0" t="0" r="0" b="0"/>
                  <wp:docPr id="894" name="IM 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IM 894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34" cy="8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240" w:line="137" w:lineRule="exact"/>
              <w:ind w:firstLine="359"/>
            </w:pPr>
            <w:r>
              <w:rPr>
                <w:position w:val="-2"/>
              </w:rPr>
              <w:drawing>
                <wp:inline distT="0" distB="0" distL="0" distR="0">
                  <wp:extent cx="47625" cy="86360"/>
                  <wp:effectExtent l="0" t="0" r="0" b="0"/>
                  <wp:docPr id="896" name="IM 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" name="IM 896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47" cy="8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11" w:line="185" w:lineRule="exact"/>
              <w:ind w:left="56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8"/>
                <w:szCs w:val="18"/>
              </w:rPr>
              <w:t>高淳区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7200" behindDoc="0" locked="0" layoutInCell="1" allowOverlap="1">
                  <wp:simplePos x="0" y="0"/>
                  <wp:positionH relativeFrom="rightMargin">
                    <wp:posOffset>-360680</wp:posOffset>
                  </wp:positionH>
                  <wp:positionV relativeFrom="topMargin">
                    <wp:posOffset>205105</wp:posOffset>
                  </wp:positionV>
                  <wp:extent cx="31750" cy="9525"/>
                  <wp:effectExtent l="0" t="0" r="0" b="0"/>
                  <wp:wrapNone/>
                  <wp:docPr id="898" name="IM 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" name="IM 898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40" w:line="137" w:lineRule="exact"/>
              <w:ind w:firstLine="642"/>
            </w:pPr>
            <w:r>
              <w:rPr>
                <w:position w:val="-2"/>
              </w:rPr>
              <w:drawing>
                <wp:inline distT="0" distB="0" distL="0" distR="0">
                  <wp:extent cx="147955" cy="86995"/>
                  <wp:effectExtent l="0" t="0" r="0" b="0"/>
                  <wp:docPr id="900" name="IM 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IM 900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34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240" w:line="135" w:lineRule="exact"/>
              <w:ind w:firstLine="320"/>
            </w:pPr>
            <w:r>
              <w:rPr>
                <w:position w:val="-2"/>
              </w:rPr>
              <w:drawing>
                <wp:inline distT="0" distB="0" distL="0" distR="0">
                  <wp:extent cx="106680" cy="85090"/>
                  <wp:effectExtent l="0" t="0" r="0" b="0"/>
                  <wp:docPr id="902" name="IM 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IM 902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37" cy="85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14" w:line="180" w:lineRule="exact"/>
              <w:ind w:left="45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position w:val="-1"/>
                <w:sz w:val="18"/>
                <w:szCs w:val="18"/>
              </w:rPr>
              <w:t>江北新区</w:t>
            </w:r>
          </w:p>
        </w:tc>
        <w:tc>
          <w:tcPr>
            <w:tcW w:w="1094" w:type="dxa"/>
            <w:vAlign w:val="top"/>
          </w:tcPr>
          <w:p>
            <w:pPr>
              <w:pStyle w:val="6"/>
            </w:pPr>
            <w:r>
              <w:drawing>
                <wp:anchor distT="0" distB="0" distL="0" distR="0" simplePos="0" relativeHeight="251828224" behindDoc="0" locked="0" layoutInCell="1" allowOverlap="1">
                  <wp:simplePos x="0" y="0"/>
                  <wp:positionH relativeFrom="rightMargin">
                    <wp:posOffset>-360045</wp:posOffset>
                  </wp:positionH>
                  <wp:positionV relativeFrom="topMargin">
                    <wp:posOffset>204470</wp:posOffset>
                  </wp:positionV>
                  <wp:extent cx="31750" cy="9525"/>
                  <wp:effectExtent l="0" t="0" r="0" b="0"/>
                  <wp:wrapNone/>
                  <wp:docPr id="904" name="IM 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IM 904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" cy="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5" w:type="dxa"/>
            <w:vAlign w:val="top"/>
          </w:tcPr>
          <w:p>
            <w:pPr>
              <w:spacing w:before="240" w:line="137" w:lineRule="exact"/>
              <w:ind w:firstLine="606"/>
            </w:pPr>
            <w:r>
              <w:rPr>
                <w:position w:val="-2"/>
              </w:rPr>
              <w:drawing>
                <wp:inline distT="0" distB="0" distL="0" distR="0">
                  <wp:extent cx="201930" cy="86995"/>
                  <wp:effectExtent l="0" t="0" r="0" b="0"/>
                  <wp:docPr id="906" name="IM 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IM 906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61" cy="8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240" w:line="134" w:lineRule="exact"/>
              <w:ind w:firstLine="370"/>
            </w:pPr>
            <w:r>
              <w:rPr>
                <w:position w:val="-2"/>
              </w:rPr>
              <w:drawing>
                <wp:inline distT="0" distB="0" distL="0" distR="0">
                  <wp:extent cx="32385" cy="85090"/>
                  <wp:effectExtent l="0" t="0" r="0" b="0"/>
                  <wp:docPr id="908" name="IM 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IM 908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3" cy="85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62" w:type="default"/>
          <w:footerReference r:id="rId63" w:type="default"/>
          <w:pgSz w:w="6974" w:h="12246"/>
          <w:pgMar w:top="400" w:right="0" w:bottom="1181" w:left="0" w:header="0" w:footer="1057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93" w:line="204" w:lineRule="auto"/>
        <w:ind w:left="2101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color w:val="4BACC6"/>
          <w:sz w:val="24"/>
          <w:szCs w:val="24"/>
        </w:rPr>
        <w:t>各区服务业增加值完成情况</w:t>
      </w:r>
    </w:p>
    <w:p>
      <w:pPr>
        <w:spacing w:before="35" w:line="230" w:lineRule="auto"/>
        <w:ind w:left="5069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8"/>
          <w:sz w:val="19"/>
          <w:szCs w:val="19"/>
        </w:rPr>
        <w:t>单位：亿元</w:t>
      </w:r>
    </w:p>
    <w:p>
      <w:pPr>
        <w:spacing w:line="18" w:lineRule="exact"/>
      </w:pPr>
    </w:p>
    <w:tbl>
      <w:tblPr>
        <w:tblStyle w:val="5"/>
        <w:tblW w:w="5103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1094"/>
        <w:gridCol w:w="1515"/>
        <w:gridCol w:w="7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99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18" w:line="229" w:lineRule="auto"/>
              <w:ind w:left="4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城区名称</w:t>
            </w:r>
          </w:p>
        </w:tc>
        <w:tc>
          <w:tcPr>
            <w:tcW w:w="1094" w:type="dxa"/>
            <w:shd w:val="clear" w:color="auto" w:fill="B6DDE8"/>
            <w:vAlign w:val="top"/>
          </w:tcPr>
          <w:p>
            <w:pPr>
              <w:spacing w:before="218" w:line="229" w:lineRule="auto"/>
              <w:ind w:left="2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绝对额</w:t>
            </w:r>
          </w:p>
        </w:tc>
        <w:tc>
          <w:tcPr>
            <w:tcW w:w="1515" w:type="dxa"/>
            <w:shd w:val="clear" w:color="auto" w:fill="B6DDE8"/>
            <w:vAlign w:val="top"/>
          </w:tcPr>
          <w:p>
            <w:pPr>
              <w:spacing w:before="218" w:line="221" w:lineRule="auto"/>
              <w:ind w:left="3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同比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±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19"/>
                <w:szCs w:val="19"/>
              </w:rPr>
              <w:t>%)</w:t>
            </w:r>
          </w:p>
        </w:tc>
        <w:tc>
          <w:tcPr>
            <w:tcW w:w="795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218" w:line="231" w:lineRule="auto"/>
              <w:ind w:left="2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84" w:line="229" w:lineRule="auto"/>
              <w:ind w:left="6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全市</w:t>
            </w:r>
          </w:p>
        </w:tc>
        <w:tc>
          <w:tcPr>
            <w:tcW w:w="1094" w:type="dxa"/>
            <w:vAlign w:val="top"/>
          </w:tcPr>
          <w:p>
            <w:pPr>
              <w:spacing w:before="155" w:line="261" w:lineRule="exact"/>
              <w:ind w:left="2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9306.80</w:t>
            </w:r>
          </w:p>
        </w:tc>
        <w:tc>
          <w:tcPr>
            <w:tcW w:w="1515" w:type="dxa"/>
            <w:vAlign w:val="top"/>
          </w:tcPr>
          <w:p>
            <w:pPr>
              <w:spacing w:before="155" w:line="261" w:lineRule="exact"/>
              <w:ind w:left="6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4.1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85" w:line="320" w:lineRule="exact"/>
              <w:ind w:left="3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w w:val="130"/>
                <w:position w:val="3"/>
                <w:sz w:val="19"/>
                <w:szCs w:val="19"/>
              </w:rPr>
              <w:t>-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86" w:line="230" w:lineRule="auto"/>
              <w:ind w:left="5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玄武区</w:t>
            </w:r>
          </w:p>
        </w:tc>
        <w:tc>
          <w:tcPr>
            <w:tcW w:w="1094" w:type="dxa"/>
            <w:vAlign w:val="top"/>
          </w:tcPr>
          <w:p>
            <w:pPr>
              <w:spacing w:before="157" w:line="261" w:lineRule="exact"/>
              <w:ind w:left="2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1087.49</w:t>
            </w:r>
          </w:p>
        </w:tc>
        <w:tc>
          <w:tcPr>
            <w:tcW w:w="1515" w:type="dxa"/>
            <w:vAlign w:val="top"/>
          </w:tcPr>
          <w:p>
            <w:pPr>
              <w:spacing w:before="157" w:line="261" w:lineRule="exact"/>
              <w:ind w:left="64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5.3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223" w:line="192" w:lineRule="auto"/>
              <w:ind w:left="3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85" w:line="230" w:lineRule="auto"/>
              <w:ind w:left="5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秦淮区</w:t>
            </w:r>
          </w:p>
        </w:tc>
        <w:tc>
          <w:tcPr>
            <w:tcW w:w="1094" w:type="dxa"/>
            <w:vAlign w:val="top"/>
          </w:tcPr>
          <w:p>
            <w:pPr>
              <w:spacing w:before="156" w:line="261" w:lineRule="exact"/>
              <w:ind w:left="24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1198.09</w:t>
            </w:r>
          </w:p>
        </w:tc>
        <w:tc>
          <w:tcPr>
            <w:tcW w:w="1515" w:type="dxa"/>
            <w:vAlign w:val="top"/>
          </w:tcPr>
          <w:p>
            <w:pPr>
              <w:spacing w:before="156" w:line="261" w:lineRule="exact"/>
              <w:ind w:left="64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5.8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3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19"/>
                <w:szCs w:val="19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86" w:line="229" w:lineRule="auto"/>
              <w:ind w:left="55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建邺区</w:t>
            </w:r>
          </w:p>
        </w:tc>
        <w:tc>
          <w:tcPr>
            <w:tcW w:w="1094" w:type="dxa"/>
            <w:vAlign w:val="top"/>
          </w:tcPr>
          <w:p>
            <w:pPr>
              <w:spacing w:before="157" w:line="261" w:lineRule="exact"/>
              <w:ind w:left="2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770.22</w:t>
            </w:r>
          </w:p>
        </w:tc>
        <w:tc>
          <w:tcPr>
            <w:tcW w:w="1515" w:type="dxa"/>
            <w:vAlign w:val="top"/>
          </w:tcPr>
          <w:p>
            <w:pPr>
              <w:spacing w:before="157" w:line="261" w:lineRule="exact"/>
              <w:ind w:left="6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4.1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57" w:line="261" w:lineRule="exact"/>
              <w:ind w:left="35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85" w:line="229" w:lineRule="auto"/>
              <w:ind w:left="55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鼓楼区</w:t>
            </w:r>
          </w:p>
        </w:tc>
        <w:tc>
          <w:tcPr>
            <w:tcW w:w="1094" w:type="dxa"/>
            <w:vAlign w:val="top"/>
          </w:tcPr>
          <w:p>
            <w:pPr>
              <w:spacing w:before="156" w:line="261" w:lineRule="exact"/>
              <w:ind w:left="24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1628.64</w:t>
            </w:r>
          </w:p>
        </w:tc>
        <w:tc>
          <w:tcPr>
            <w:tcW w:w="1515" w:type="dxa"/>
            <w:vAlign w:val="top"/>
          </w:tcPr>
          <w:p>
            <w:pPr>
              <w:spacing w:before="156" w:line="261" w:lineRule="exact"/>
              <w:ind w:left="6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6.5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3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99" w:line="230" w:lineRule="auto"/>
              <w:ind w:left="5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浦口区</w:t>
            </w:r>
          </w:p>
        </w:tc>
        <w:tc>
          <w:tcPr>
            <w:tcW w:w="1094" w:type="dxa"/>
            <w:vAlign w:val="top"/>
          </w:tcPr>
          <w:p>
            <w:pPr>
              <w:spacing w:before="170" w:line="261" w:lineRule="exact"/>
              <w:ind w:left="2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261.70</w:t>
            </w:r>
          </w:p>
        </w:tc>
        <w:tc>
          <w:tcPr>
            <w:tcW w:w="1515" w:type="dxa"/>
            <w:vAlign w:val="top"/>
          </w:tcPr>
          <w:p>
            <w:pPr>
              <w:spacing w:before="170" w:line="261" w:lineRule="exact"/>
              <w:ind w:left="6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1.9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3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2"/>
                <w:sz w:val="19"/>
                <w:szCs w:val="19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199" w:line="229" w:lineRule="auto"/>
              <w:ind w:left="5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栖霞区</w:t>
            </w:r>
          </w:p>
        </w:tc>
        <w:tc>
          <w:tcPr>
            <w:tcW w:w="1094" w:type="dxa"/>
            <w:vAlign w:val="top"/>
          </w:tcPr>
          <w:p>
            <w:pPr>
              <w:spacing w:before="170" w:line="261" w:lineRule="exact"/>
              <w:ind w:left="27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658.62</w:t>
            </w:r>
          </w:p>
        </w:tc>
        <w:tc>
          <w:tcPr>
            <w:tcW w:w="1515" w:type="dxa"/>
            <w:vAlign w:val="top"/>
          </w:tcPr>
          <w:p>
            <w:pPr>
              <w:spacing w:before="170" w:line="261" w:lineRule="exact"/>
              <w:ind w:left="6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-2.4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3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01" w:line="230" w:lineRule="auto"/>
              <w:ind w:left="4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雨花台区</w:t>
            </w:r>
          </w:p>
        </w:tc>
        <w:tc>
          <w:tcPr>
            <w:tcW w:w="1094" w:type="dxa"/>
            <w:vAlign w:val="top"/>
          </w:tcPr>
          <w:p>
            <w:pPr>
              <w:spacing w:before="171" w:line="261" w:lineRule="exact"/>
              <w:ind w:left="2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786.14</w:t>
            </w:r>
          </w:p>
        </w:tc>
        <w:tc>
          <w:tcPr>
            <w:tcW w:w="1515" w:type="dxa"/>
            <w:vAlign w:val="top"/>
          </w:tcPr>
          <w:p>
            <w:pPr>
              <w:spacing w:before="171" w:line="261" w:lineRule="exact"/>
              <w:ind w:left="64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8.5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71" w:line="261" w:lineRule="exact"/>
              <w:ind w:left="35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55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江宁区</w:t>
            </w:r>
          </w:p>
        </w:tc>
        <w:tc>
          <w:tcPr>
            <w:tcW w:w="1094" w:type="dxa"/>
            <w:vAlign w:val="top"/>
          </w:tcPr>
          <w:p>
            <w:pPr>
              <w:spacing w:before="173" w:line="261" w:lineRule="exact"/>
              <w:ind w:left="24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1110.10</w:t>
            </w:r>
          </w:p>
        </w:tc>
        <w:tc>
          <w:tcPr>
            <w:tcW w:w="1515" w:type="dxa"/>
            <w:vAlign w:val="top"/>
          </w:tcPr>
          <w:p>
            <w:pPr>
              <w:spacing w:before="173" w:line="261" w:lineRule="exact"/>
              <w:ind w:left="63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0.5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73" w:line="261" w:lineRule="exact"/>
              <w:ind w:left="3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04" w:line="232" w:lineRule="auto"/>
              <w:ind w:left="5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六合区</w:t>
            </w:r>
          </w:p>
        </w:tc>
        <w:tc>
          <w:tcPr>
            <w:tcW w:w="1094" w:type="dxa"/>
            <w:vAlign w:val="top"/>
          </w:tcPr>
          <w:p>
            <w:pPr>
              <w:spacing w:before="174" w:line="261" w:lineRule="exact"/>
              <w:ind w:left="2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261.16</w:t>
            </w:r>
          </w:p>
        </w:tc>
        <w:tc>
          <w:tcPr>
            <w:tcW w:w="1515" w:type="dxa"/>
            <w:vAlign w:val="top"/>
          </w:tcPr>
          <w:p>
            <w:pPr>
              <w:spacing w:before="174" w:line="261" w:lineRule="exact"/>
              <w:ind w:left="6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4.2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240" w:line="192" w:lineRule="auto"/>
              <w:ind w:left="3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03" w:line="229" w:lineRule="auto"/>
              <w:ind w:left="55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溧水区</w:t>
            </w:r>
          </w:p>
        </w:tc>
        <w:tc>
          <w:tcPr>
            <w:tcW w:w="1094" w:type="dxa"/>
            <w:vAlign w:val="top"/>
          </w:tcPr>
          <w:p>
            <w:pPr>
              <w:spacing w:before="174" w:line="261" w:lineRule="exact"/>
              <w:ind w:left="2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19"/>
                <w:szCs w:val="19"/>
              </w:rPr>
              <w:t>401.52</w:t>
            </w:r>
          </w:p>
        </w:tc>
        <w:tc>
          <w:tcPr>
            <w:tcW w:w="1515" w:type="dxa"/>
            <w:vAlign w:val="top"/>
          </w:tcPr>
          <w:p>
            <w:pPr>
              <w:spacing w:before="174" w:line="261" w:lineRule="exact"/>
              <w:ind w:left="6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2.4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3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04" w:line="228" w:lineRule="auto"/>
              <w:ind w:left="5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高淳区</w:t>
            </w:r>
          </w:p>
        </w:tc>
        <w:tc>
          <w:tcPr>
            <w:tcW w:w="1094" w:type="dxa"/>
            <w:vAlign w:val="top"/>
          </w:tcPr>
          <w:p>
            <w:pPr>
              <w:spacing w:before="174" w:line="262" w:lineRule="exact"/>
              <w:ind w:left="2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236.58</w:t>
            </w:r>
          </w:p>
        </w:tc>
        <w:tc>
          <w:tcPr>
            <w:tcW w:w="1515" w:type="dxa"/>
            <w:vAlign w:val="top"/>
          </w:tcPr>
          <w:p>
            <w:pPr>
              <w:spacing w:before="174" w:line="262" w:lineRule="exact"/>
              <w:ind w:left="6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4.9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74" w:line="262" w:lineRule="exact"/>
              <w:ind w:left="3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99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4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江北新区</w:t>
            </w:r>
          </w:p>
        </w:tc>
        <w:tc>
          <w:tcPr>
            <w:tcW w:w="1094" w:type="dxa"/>
            <w:vAlign w:val="top"/>
          </w:tcPr>
          <w:p>
            <w:pPr>
              <w:spacing w:before="174" w:line="261" w:lineRule="exact"/>
              <w:ind w:left="27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955.23</w:t>
            </w:r>
          </w:p>
        </w:tc>
        <w:tc>
          <w:tcPr>
            <w:tcW w:w="1515" w:type="dxa"/>
            <w:vAlign w:val="top"/>
          </w:tcPr>
          <w:p>
            <w:pPr>
              <w:spacing w:before="174" w:line="261" w:lineRule="exact"/>
              <w:ind w:left="64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9.9</w:t>
            </w:r>
          </w:p>
        </w:tc>
        <w:tc>
          <w:tcPr>
            <w:tcW w:w="795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3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64" w:type="default"/>
          <w:footerReference r:id="rId65" w:type="default"/>
          <w:pgSz w:w="6974" w:h="12246"/>
          <w:pgMar w:top="400" w:right="0" w:bottom="1240" w:left="0" w:header="0" w:footer="1004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2" w:line="234" w:lineRule="auto"/>
        <w:ind w:left="1692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color w:val="4BACC6"/>
          <w:sz w:val="24"/>
          <w:szCs w:val="24"/>
        </w:rPr>
        <w:t>各区社会消费品零售额完成情况</w:t>
      </w:r>
    </w:p>
    <w:p>
      <w:pPr>
        <w:spacing w:line="229" w:lineRule="auto"/>
        <w:ind w:left="4900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8"/>
          <w:sz w:val="19"/>
          <w:szCs w:val="19"/>
        </w:rPr>
        <w:t>单位：亿元</w:t>
      </w:r>
    </w:p>
    <w:p>
      <w:pPr>
        <w:spacing w:line="18" w:lineRule="exact"/>
      </w:pPr>
    </w:p>
    <w:tbl>
      <w:tblPr>
        <w:tblStyle w:val="5"/>
        <w:tblW w:w="5104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1"/>
        <w:gridCol w:w="1121"/>
        <w:gridCol w:w="1284"/>
        <w:gridCol w:w="114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51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18" w:line="229" w:lineRule="auto"/>
              <w:ind w:left="3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城区名称</w:t>
            </w:r>
          </w:p>
        </w:tc>
        <w:tc>
          <w:tcPr>
            <w:tcW w:w="1121" w:type="dxa"/>
            <w:shd w:val="clear" w:color="auto" w:fill="B6DDE8"/>
            <w:vAlign w:val="top"/>
          </w:tcPr>
          <w:p>
            <w:pPr>
              <w:spacing w:before="218" w:line="229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绝对额</w:t>
            </w:r>
          </w:p>
        </w:tc>
        <w:tc>
          <w:tcPr>
            <w:tcW w:w="1284" w:type="dxa"/>
            <w:shd w:val="clear" w:color="auto" w:fill="B6DDE8"/>
            <w:vAlign w:val="top"/>
          </w:tcPr>
          <w:p>
            <w:pPr>
              <w:spacing w:before="218" w:line="221" w:lineRule="auto"/>
              <w:ind w:left="2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同比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±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19"/>
                <w:szCs w:val="19"/>
              </w:rPr>
              <w:t>%)</w:t>
            </w:r>
          </w:p>
        </w:tc>
        <w:tc>
          <w:tcPr>
            <w:tcW w:w="1148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218" w:line="231" w:lineRule="auto"/>
              <w:ind w:left="3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84" w:line="229" w:lineRule="auto"/>
              <w:ind w:left="5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全市</w:t>
            </w:r>
          </w:p>
        </w:tc>
        <w:tc>
          <w:tcPr>
            <w:tcW w:w="1121" w:type="dxa"/>
            <w:vAlign w:val="top"/>
          </w:tcPr>
          <w:p>
            <w:pPr>
              <w:spacing w:before="155" w:line="261" w:lineRule="exact"/>
              <w:ind w:left="2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7203.03</w:t>
            </w:r>
          </w:p>
        </w:tc>
        <w:tc>
          <w:tcPr>
            <w:tcW w:w="1284" w:type="dxa"/>
            <w:vAlign w:val="top"/>
          </w:tcPr>
          <w:p>
            <w:pPr>
              <w:spacing w:before="155" w:line="261" w:lineRule="exact"/>
              <w:ind w:left="5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0.9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85" w:line="320" w:lineRule="exact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w w:val="130"/>
                <w:position w:val="3"/>
                <w:sz w:val="19"/>
                <w:szCs w:val="19"/>
              </w:rPr>
              <w:t>-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86" w:line="230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玄武区</w:t>
            </w:r>
          </w:p>
        </w:tc>
        <w:tc>
          <w:tcPr>
            <w:tcW w:w="1121" w:type="dxa"/>
            <w:vAlign w:val="top"/>
          </w:tcPr>
          <w:p>
            <w:pPr>
              <w:spacing w:before="157" w:line="261" w:lineRule="exact"/>
              <w:ind w:left="2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1036.30</w:t>
            </w:r>
          </w:p>
        </w:tc>
        <w:tc>
          <w:tcPr>
            <w:tcW w:w="1284" w:type="dxa"/>
            <w:vAlign w:val="top"/>
          </w:tcPr>
          <w:p>
            <w:pPr>
              <w:spacing w:before="157" w:line="261" w:lineRule="exact"/>
              <w:ind w:left="5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1.3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57" w:line="261" w:lineRule="exact"/>
              <w:ind w:left="52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85" w:line="230" w:lineRule="auto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秦淮区</w:t>
            </w:r>
          </w:p>
        </w:tc>
        <w:tc>
          <w:tcPr>
            <w:tcW w:w="1121" w:type="dxa"/>
            <w:vAlign w:val="top"/>
          </w:tcPr>
          <w:p>
            <w:pPr>
              <w:spacing w:before="156" w:line="261" w:lineRule="exact"/>
              <w:ind w:left="2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1157.18</w:t>
            </w:r>
          </w:p>
        </w:tc>
        <w:tc>
          <w:tcPr>
            <w:tcW w:w="1284" w:type="dxa"/>
            <w:vAlign w:val="top"/>
          </w:tcPr>
          <w:p>
            <w:pPr>
              <w:spacing w:before="156" w:line="261" w:lineRule="exact"/>
              <w:ind w:left="5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0.5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4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86" w:line="229" w:lineRule="auto"/>
              <w:ind w:left="4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建邺区</w:t>
            </w:r>
          </w:p>
        </w:tc>
        <w:tc>
          <w:tcPr>
            <w:tcW w:w="1121" w:type="dxa"/>
            <w:vAlign w:val="top"/>
          </w:tcPr>
          <w:p>
            <w:pPr>
              <w:spacing w:before="157" w:line="261" w:lineRule="exact"/>
              <w:ind w:left="2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394.63</w:t>
            </w:r>
          </w:p>
        </w:tc>
        <w:tc>
          <w:tcPr>
            <w:tcW w:w="1284" w:type="dxa"/>
            <w:vAlign w:val="top"/>
          </w:tcPr>
          <w:p>
            <w:pPr>
              <w:spacing w:before="157" w:line="261" w:lineRule="exact"/>
              <w:ind w:left="5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1.4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224" w:line="192" w:lineRule="auto"/>
              <w:ind w:left="5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85" w:line="229" w:lineRule="auto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鼓楼区</w:t>
            </w:r>
          </w:p>
        </w:tc>
        <w:tc>
          <w:tcPr>
            <w:tcW w:w="1121" w:type="dxa"/>
            <w:vAlign w:val="top"/>
          </w:tcPr>
          <w:p>
            <w:pPr>
              <w:spacing w:before="156" w:line="261" w:lineRule="exact"/>
              <w:ind w:left="2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1025.89</w:t>
            </w:r>
          </w:p>
        </w:tc>
        <w:tc>
          <w:tcPr>
            <w:tcW w:w="1284" w:type="dxa"/>
            <w:vAlign w:val="top"/>
          </w:tcPr>
          <w:p>
            <w:pPr>
              <w:spacing w:before="156" w:line="261" w:lineRule="exact"/>
              <w:ind w:left="5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2.0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54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9" w:line="230" w:lineRule="auto"/>
              <w:ind w:left="4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浦口区</w:t>
            </w:r>
          </w:p>
        </w:tc>
        <w:tc>
          <w:tcPr>
            <w:tcW w:w="1121" w:type="dxa"/>
            <w:vAlign w:val="top"/>
          </w:tcPr>
          <w:p>
            <w:pPr>
              <w:spacing w:before="170" w:line="261" w:lineRule="exact"/>
              <w:ind w:left="30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137.64</w:t>
            </w:r>
          </w:p>
        </w:tc>
        <w:tc>
          <w:tcPr>
            <w:tcW w:w="1284" w:type="dxa"/>
            <w:vAlign w:val="top"/>
          </w:tcPr>
          <w:p>
            <w:pPr>
              <w:spacing w:before="170" w:line="261" w:lineRule="exact"/>
              <w:ind w:left="5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0.2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4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199" w:line="229" w:lineRule="auto"/>
              <w:ind w:left="4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栖霞区</w:t>
            </w:r>
          </w:p>
        </w:tc>
        <w:tc>
          <w:tcPr>
            <w:tcW w:w="1121" w:type="dxa"/>
            <w:vAlign w:val="top"/>
          </w:tcPr>
          <w:p>
            <w:pPr>
              <w:spacing w:before="170" w:line="261" w:lineRule="exact"/>
              <w:ind w:left="2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19"/>
                <w:szCs w:val="19"/>
              </w:rPr>
              <w:t>438.04</w:t>
            </w:r>
          </w:p>
        </w:tc>
        <w:tc>
          <w:tcPr>
            <w:tcW w:w="1284" w:type="dxa"/>
            <w:vAlign w:val="top"/>
          </w:tcPr>
          <w:p>
            <w:pPr>
              <w:spacing w:before="170" w:line="261" w:lineRule="exact"/>
              <w:ind w:left="5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1.3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52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201" w:line="230" w:lineRule="auto"/>
              <w:ind w:left="3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雨花台区</w:t>
            </w:r>
          </w:p>
        </w:tc>
        <w:tc>
          <w:tcPr>
            <w:tcW w:w="1121" w:type="dxa"/>
            <w:vAlign w:val="top"/>
          </w:tcPr>
          <w:p>
            <w:pPr>
              <w:spacing w:before="171" w:line="261" w:lineRule="exact"/>
              <w:ind w:left="2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555.24</w:t>
            </w:r>
          </w:p>
        </w:tc>
        <w:tc>
          <w:tcPr>
            <w:tcW w:w="1284" w:type="dxa"/>
            <w:vAlign w:val="top"/>
          </w:tcPr>
          <w:p>
            <w:pPr>
              <w:spacing w:before="171" w:line="261" w:lineRule="exact"/>
              <w:ind w:left="5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1.0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71" w:line="261" w:lineRule="exact"/>
              <w:ind w:left="5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4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江宁区</w:t>
            </w:r>
          </w:p>
        </w:tc>
        <w:tc>
          <w:tcPr>
            <w:tcW w:w="1121" w:type="dxa"/>
            <w:vAlign w:val="top"/>
          </w:tcPr>
          <w:p>
            <w:pPr>
              <w:spacing w:before="173" w:line="261" w:lineRule="exact"/>
              <w:ind w:left="2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962.83</w:t>
            </w:r>
          </w:p>
        </w:tc>
        <w:tc>
          <w:tcPr>
            <w:tcW w:w="1284" w:type="dxa"/>
            <w:vAlign w:val="top"/>
          </w:tcPr>
          <w:p>
            <w:pPr>
              <w:spacing w:before="173" w:line="261" w:lineRule="exact"/>
              <w:ind w:left="5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1.8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73" w:line="261" w:lineRule="exact"/>
              <w:ind w:left="5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204" w:line="232" w:lineRule="auto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六合区</w:t>
            </w:r>
          </w:p>
        </w:tc>
        <w:tc>
          <w:tcPr>
            <w:tcW w:w="1121" w:type="dxa"/>
            <w:vAlign w:val="top"/>
          </w:tcPr>
          <w:p>
            <w:pPr>
              <w:spacing w:before="174" w:line="261" w:lineRule="exact"/>
              <w:ind w:left="2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262.31</w:t>
            </w:r>
          </w:p>
        </w:tc>
        <w:tc>
          <w:tcPr>
            <w:tcW w:w="1284" w:type="dxa"/>
            <w:vAlign w:val="top"/>
          </w:tcPr>
          <w:p>
            <w:pPr>
              <w:spacing w:before="174" w:line="261" w:lineRule="exact"/>
              <w:ind w:left="5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1.9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203" w:line="229" w:lineRule="auto"/>
              <w:ind w:left="4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溧水区</w:t>
            </w:r>
          </w:p>
        </w:tc>
        <w:tc>
          <w:tcPr>
            <w:tcW w:w="1121" w:type="dxa"/>
            <w:vAlign w:val="top"/>
          </w:tcPr>
          <w:p>
            <w:pPr>
              <w:spacing w:before="174" w:line="261" w:lineRule="exact"/>
              <w:ind w:left="28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349.84</w:t>
            </w:r>
          </w:p>
        </w:tc>
        <w:tc>
          <w:tcPr>
            <w:tcW w:w="1284" w:type="dxa"/>
            <w:vAlign w:val="top"/>
          </w:tcPr>
          <w:p>
            <w:pPr>
              <w:spacing w:before="174" w:line="261" w:lineRule="exact"/>
              <w:ind w:left="5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1.6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19"/>
                <w:szCs w:val="19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204" w:line="228" w:lineRule="auto"/>
              <w:ind w:left="4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高淳区</w:t>
            </w:r>
          </w:p>
        </w:tc>
        <w:tc>
          <w:tcPr>
            <w:tcW w:w="1121" w:type="dxa"/>
            <w:vAlign w:val="top"/>
          </w:tcPr>
          <w:p>
            <w:pPr>
              <w:spacing w:before="174" w:line="262" w:lineRule="exact"/>
              <w:ind w:left="2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235.84</w:t>
            </w:r>
          </w:p>
        </w:tc>
        <w:tc>
          <w:tcPr>
            <w:tcW w:w="1284" w:type="dxa"/>
            <w:vAlign w:val="top"/>
          </w:tcPr>
          <w:p>
            <w:pPr>
              <w:spacing w:before="174" w:line="262" w:lineRule="exact"/>
              <w:ind w:left="5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1.1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74" w:line="262" w:lineRule="exact"/>
              <w:ind w:left="5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51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3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江北新区</w:t>
            </w:r>
          </w:p>
        </w:tc>
        <w:tc>
          <w:tcPr>
            <w:tcW w:w="1121" w:type="dxa"/>
            <w:vAlign w:val="top"/>
          </w:tcPr>
          <w:p>
            <w:pPr>
              <w:spacing w:before="174" w:line="261" w:lineRule="exact"/>
              <w:ind w:left="2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678.23</w:t>
            </w:r>
          </w:p>
        </w:tc>
        <w:tc>
          <w:tcPr>
            <w:tcW w:w="1284" w:type="dxa"/>
            <w:vAlign w:val="top"/>
          </w:tcPr>
          <w:p>
            <w:pPr>
              <w:spacing w:before="174" w:line="261" w:lineRule="exact"/>
              <w:ind w:left="5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9"/>
                <w:szCs w:val="19"/>
              </w:rPr>
              <w:t>1.0</w:t>
            </w:r>
          </w:p>
        </w:tc>
        <w:tc>
          <w:tcPr>
            <w:tcW w:w="1148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9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66" w:type="default"/>
          <w:footerReference r:id="rId67" w:type="default"/>
          <w:pgSz w:w="6974" w:h="12246"/>
          <w:pgMar w:top="400" w:right="0" w:bottom="1240" w:left="0" w:header="0" w:footer="1004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93" w:line="205" w:lineRule="auto"/>
        <w:ind w:left="1501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color w:val="4BACC6"/>
          <w:sz w:val="24"/>
          <w:szCs w:val="24"/>
        </w:rPr>
        <w:t>各区城镇居民人均可支配收入完成情况</w:t>
      </w:r>
    </w:p>
    <w:p>
      <w:pPr>
        <w:spacing w:before="34" w:line="230" w:lineRule="auto"/>
        <w:ind w:left="5271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8"/>
          <w:sz w:val="19"/>
          <w:szCs w:val="19"/>
        </w:rPr>
        <w:t>单位：元</w:t>
      </w:r>
    </w:p>
    <w:p>
      <w:pPr>
        <w:spacing w:line="18" w:lineRule="exact"/>
      </w:pPr>
    </w:p>
    <w:tbl>
      <w:tblPr>
        <w:tblStyle w:val="5"/>
        <w:tblW w:w="5104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130"/>
        <w:gridCol w:w="1254"/>
        <w:gridCol w:w="11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63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18" w:line="229" w:lineRule="auto"/>
              <w:ind w:left="3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城区名称</w:t>
            </w:r>
          </w:p>
        </w:tc>
        <w:tc>
          <w:tcPr>
            <w:tcW w:w="1130" w:type="dxa"/>
            <w:shd w:val="clear" w:color="auto" w:fill="B6DDE8"/>
            <w:vAlign w:val="top"/>
          </w:tcPr>
          <w:p>
            <w:pPr>
              <w:spacing w:before="218" w:line="229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绝对额</w:t>
            </w:r>
          </w:p>
        </w:tc>
        <w:tc>
          <w:tcPr>
            <w:tcW w:w="1254" w:type="dxa"/>
            <w:shd w:val="clear" w:color="auto" w:fill="B6DDE8"/>
            <w:vAlign w:val="top"/>
          </w:tcPr>
          <w:p>
            <w:pPr>
              <w:spacing w:before="218" w:line="221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同比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±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%)</w:t>
            </w:r>
          </w:p>
        </w:tc>
        <w:tc>
          <w:tcPr>
            <w:tcW w:w="1157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218" w:line="231" w:lineRule="auto"/>
              <w:ind w:left="3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4" w:line="229" w:lineRule="auto"/>
              <w:ind w:left="5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全市</w:t>
            </w:r>
          </w:p>
        </w:tc>
        <w:tc>
          <w:tcPr>
            <w:tcW w:w="1130" w:type="dxa"/>
            <w:vAlign w:val="top"/>
          </w:tcPr>
          <w:p>
            <w:pPr>
              <w:spacing w:before="155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67553</w:t>
            </w:r>
          </w:p>
        </w:tc>
        <w:tc>
          <w:tcPr>
            <w:tcW w:w="1254" w:type="dxa"/>
            <w:vAlign w:val="top"/>
          </w:tcPr>
          <w:p>
            <w:pPr>
              <w:spacing w:before="155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4.9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85" w:line="320" w:lineRule="exact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w w:val="130"/>
                <w:position w:val="3"/>
                <w:sz w:val="19"/>
                <w:szCs w:val="19"/>
              </w:rPr>
              <w:t>-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6" w:line="230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玄武区</w:t>
            </w:r>
          </w:p>
        </w:tc>
        <w:tc>
          <w:tcPr>
            <w:tcW w:w="1130" w:type="dxa"/>
            <w:vAlign w:val="top"/>
          </w:tcPr>
          <w:p>
            <w:pPr>
              <w:spacing w:before="157" w:line="261" w:lineRule="exact"/>
              <w:ind w:left="3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74882</w:t>
            </w:r>
          </w:p>
        </w:tc>
        <w:tc>
          <w:tcPr>
            <w:tcW w:w="1254" w:type="dxa"/>
            <w:vAlign w:val="top"/>
          </w:tcPr>
          <w:p>
            <w:pPr>
              <w:spacing w:before="157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4.9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23" w:line="192" w:lineRule="auto"/>
              <w:ind w:left="5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5" w:line="230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秦淮区</w:t>
            </w:r>
          </w:p>
        </w:tc>
        <w:tc>
          <w:tcPr>
            <w:tcW w:w="1130" w:type="dxa"/>
            <w:vAlign w:val="top"/>
          </w:tcPr>
          <w:p>
            <w:pPr>
              <w:spacing w:before="156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68563</w:t>
            </w:r>
          </w:p>
        </w:tc>
        <w:tc>
          <w:tcPr>
            <w:tcW w:w="1254" w:type="dxa"/>
            <w:vAlign w:val="top"/>
          </w:tcPr>
          <w:p>
            <w:pPr>
              <w:spacing w:before="156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4.9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22" w:line="192" w:lineRule="auto"/>
              <w:ind w:left="5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6" w:line="229" w:lineRule="auto"/>
              <w:ind w:left="4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建邺区</w:t>
            </w:r>
          </w:p>
        </w:tc>
        <w:tc>
          <w:tcPr>
            <w:tcW w:w="1130" w:type="dxa"/>
            <w:vAlign w:val="top"/>
          </w:tcPr>
          <w:p>
            <w:pPr>
              <w:spacing w:before="157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65857</w:t>
            </w:r>
          </w:p>
        </w:tc>
        <w:tc>
          <w:tcPr>
            <w:tcW w:w="1254" w:type="dxa"/>
            <w:vAlign w:val="top"/>
          </w:tcPr>
          <w:p>
            <w:pPr>
              <w:spacing w:before="157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5.0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24" w:line="192" w:lineRule="auto"/>
              <w:ind w:left="5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5" w:line="229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鼓楼区</w:t>
            </w:r>
          </w:p>
        </w:tc>
        <w:tc>
          <w:tcPr>
            <w:tcW w:w="1130" w:type="dxa"/>
            <w:vAlign w:val="top"/>
          </w:tcPr>
          <w:p>
            <w:pPr>
              <w:spacing w:before="156" w:line="261" w:lineRule="exact"/>
              <w:ind w:left="3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74001</w:t>
            </w:r>
          </w:p>
        </w:tc>
        <w:tc>
          <w:tcPr>
            <w:tcW w:w="1254" w:type="dxa"/>
            <w:vAlign w:val="top"/>
          </w:tcPr>
          <w:p>
            <w:pPr>
              <w:spacing w:before="156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5.1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99" w:line="230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浦口区</w:t>
            </w:r>
          </w:p>
        </w:tc>
        <w:tc>
          <w:tcPr>
            <w:tcW w:w="1130" w:type="dxa"/>
            <w:vAlign w:val="top"/>
          </w:tcPr>
          <w:p>
            <w:pPr>
              <w:spacing w:before="170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62498</w:t>
            </w:r>
          </w:p>
        </w:tc>
        <w:tc>
          <w:tcPr>
            <w:tcW w:w="1254" w:type="dxa"/>
            <w:vAlign w:val="top"/>
          </w:tcPr>
          <w:p>
            <w:pPr>
              <w:spacing w:before="170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4.5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99" w:line="229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栖霞区</w:t>
            </w:r>
          </w:p>
        </w:tc>
        <w:tc>
          <w:tcPr>
            <w:tcW w:w="1130" w:type="dxa"/>
            <w:vAlign w:val="top"/>
          </w:tcPr>
          <w:p>
            <w:pPr>
              <w:spacing w:before="170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65867</w:t>
            </w:r>
          </w:p>
        </w:tc>
        <w:tc>
          <w:tcPr>
            <w:tcW w:w="1254" w:type="dxa"/>
            <w:vAlign w:val="top"/>
          </w:tcPr>
          <w:p>
            <w:pPr>
              <w:spacing w:before="170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5.0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37" w:line="192" w:lineRule="auto"/>
              <w:ind w:left="5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1" w:line="230" w:lineRule="auto"/>
              <w:ind w:left="3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雨花台区</w:t>
            </w:r>
          </w:p>
        </w:tc>
        <w:tc>
          <w:tcPr>
            <w:tcW w:w="1130" w:type="dxa"/>
            <w:vAlign w:val="top"/>
          </w:tcPr>
          <w:p>
            <w:pPr>
              <w:spacing w:before="171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65686</w:t>
            </w:r>
          </w:p>
        </w:tc>
        <w:tc>
          <w:tcPr>
            <w:tcW w:w="1254" w:type="dxa"/>
            <w:vAlign w:val="top"/>
          </w:tcPr>
          <w:p>
            <w:pPr>
              <w:spacing w:before="171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1" w:line="261" w:lineRule="exact"/>
              <w:ind w:left="5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江宁区</w:t>
            </w:r>
          </w:p>
        </w:tc>
        <w:tc>
          <w:tcPr>
            <w:tcW w:w="1130" w:type="dxa"/>
            <w:vAlign w:val="top"/>
          </w:tcPr>
          <w:p>
            <w:pPr>
              <w:spacing w:before="173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65410</w:t>
            </w:r>
          </w:p>
        </w:tc>
        <w:tc>
          <w:tcPr>
            <w:tcW w:w="1254" w:type="dxa"/>
            <w:vAlign w:val="top"/>
          </w:tcPr>
          <w:p>
            <w:pPr>
              <w:spacing w:before="173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3" w:line="261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2"/>
                <w:sz w:val="19"/>
                <w:szCs w:val="19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4" w:line="232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六合区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60785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4.8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29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溧水区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59740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5.1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4" w:line="228" w:lineRule="auto"/>
              <w:ind w:left="4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高淳区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2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60295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2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4.5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2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3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江北新区</w:t>
            </w:r>
          </w:p>
        </w:tc>
        <w:tc>
          <w:tcPr>
            <w:tcW w:w="1130" w:type="dxa"/>
            <w:vAlign w:val="top"/>
          </w:tcPr>
          <w:p>
            <w:pPr>
              <w:spacing w:before="172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65150</w:t>
            </w:r>
          </w:p>
        </w:tc>
        <w:tc>
          <w:tcPr>
            <w:tcW w:w="1254" w:type="dxa"/>
            <w:vAlign w:val="top"/>
          </w:tcPr>
          <w:p>
            <w:pPr>
              <w:spacing w:before="172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68" w:type="default"/>
          <w:footerReference r:id="rId69" w:type="default"/>
          <w:pgSz w:w="6974" w:h="12246"/>
          <w:pgMar w:top="400" w:right="0" w:bottom="1240" w:left="0" w:header="0" w:footer="1004" w:gutter="0"/>
          <w:cols w:space="720" w:num="1"/>
        </w:sectPr>
      </w:pPr>
    </w:p>
    <w:p>
      <w:pPr>
        <w:spacing w:before="47" w:line="230" w:lineRule="auto"/>
        <w:ind w:left="5102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8"/>
          <w:sz w:val="19"/>
          <w:szCs w:val="19"/>
        </w:rPr>
        <w:t>单位：元</w:t>
      </w:r>
    </w:p>
    <w:p>
      <w:pPr>
        <w:spacing w:line="18" w:lineRule="exact"/>
      </w:pPr>
    </w:p>
    <w:tbl>
      <w:tblPr>
        <w:tblStyle w:val="5"/>
        <w:tblW w:w="5104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130"/>
        <w:gridCol w:w="1254"/>
        <w:gridCol w:w="11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63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18" w:line="229" w:lineRule="auto"/>
              <w:ind w:left="3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城区名称</w:t>
            </w:r>
          </w:p>
        </w:tc>
        <w:tc>
          <w:tcPr>
            <w:tcW w:w="1130" w:type="dxa"/>
            <w:shd w:val="clear" w:color="auto" w:fill="B6DDE8"/>
            <w:vAlign w:val="top"/>
          </w:tcPr>
          <w:p>
            <w:pPr>
              <w:spacing w:before="218" w:line="229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绝对额</w:t>
            </w:r>
          </w:p>
        </w:tc>
        <w:tc>
          <w:tcPr>
            <w:tcW w:w="1254" w:type="dxa"/>
            <w:shd w:val="clear" w:color="auto" w:fill="B6DDE8"/>
            <w:vAlign w:val="top"/>
          </w:tcPr>
          <w:p>
            <w:pPr>
              <w:spacing w:before="218" w:line="221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同比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±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%)</w:t>
            </w:r>
          </w:p>
        </w:tc>
        <w:tc>
          <w:tcPr>
            <w:tcW w:w="1157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218" w:line="231" w:lineRule="auto"/>
              <w:ind w:left="3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4" w:line="229" w:lineRule="auto"/>
              <w:ind w:left="5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全市</w:t>
            </w:r>
          </w:p>
        </w:tc>
        <w:tc>
          <w:tcPr>
            <w:tcW w:w="1130" w:type="dxa"/>
            <w:vAlign w:val="top"/>
          </w:tcPr>
          <w:p>
            <w:pPr>
              <w:spacing w:before="155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60606</w:t>
            </w:r>
          </w:p>
        </w:tc>
        <w:tc>
          <w:tcPr>
            <w:tcW w:w="1254" w:type="dxa"/>
            <w:vAlign w:val="top"/>
          </w:tcPr>
          <w:p>
            <w:pPr>
              <w:spacing w:before="155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5.2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85" w:line="320" w:lineRule="exact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w w:val="130"/>
                <w:position w:val="3"/>
                <w:sz w:val="19"/>
                <w:szCs w:val="19"/>
              </w:rPr>
              <w:t>-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6" w:line="230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玄武区</w:t>
            </w:r>
          </w:p>
        </w:tc>
        <w:tc>
          <w:tcPr>
            <w:tcW w:w="1130" w:type="dxa"/>
            <w:vAlign w:val="top"/>
          </w:tcPr>
          <w:p>
            <w:pPr>
              <w:spacing w:before="157" w:line="261" w:lineRule="exact"/>
              <w:ind w:left="3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74882</w:t>
            </w:r>
          </w:p>
        </w:tc>
        <w:tc>
          <w:tcPr>
            <w:tcW w:w="1254" w:type="dxa"/>
            <w:vAlign w:val="top"/>
          </w:tcPr>
          <w:p>
            <w:pPr>
              <w:spacing w:before="157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4.9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57" w:line="261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5" w:line="230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秦淮区</w:t>
            </w:r>
          </w:p>
        </w:tc>
        <w:tc>
          <w:tcPr>
            <w:tcW w:w="1130" w:type="dxa"/>
            <w:vAlign w:val="top"/>
          </w:tcPr>
          <w:p>
            <w:pPr>
              <w:spacing w:before="156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68563</w:t>
            </w:r>
          </w:p>
        </w:tc>
        <w:tc>
          <w:tcPr>
            <w:tcW w:w="1254" w:type="dxa"/>
            <w:vAlign w:val="top"/>
          </w:tcPr>
          <w:p>
            <w:pPr>
              <w:spacing w:before="156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4.9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6" w:line="229" w:lineRule="auto"/>
              <w:ind w:left="4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建邺区</w:t>
            </w:r>
          </w:p>
        </w:tc>
        <w:tc>
          <w:tcPr>
            <w:tcW w:w="1130" w:type="dxa"/>
            <w:vAlign w:val="top"/>
          </w:tcPr>
          <w:p>
            <w:pPr>
              <w:spacing w:before="157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65857</w:t>
            </w:r>
          </w:p>
        </w:tc>
        <w:tc>
          <w:tcPr>
            <w:tcW w:w="1254" w:type="dxa"/>
            <w:vAlign w:val="top"/>
          </w:tcPr>
          <w:p>
            <w:pPr>
              <w:spacing w:before="157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5.0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57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5" w:line="229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鼓楼区</w:t>
            </w:r>
          </w:p>
        </w:tc>
        <w:tc>
          <w:tcPr>
            <w:tcW w:w="1130" w:type="dxa"/>
            <w:vAlign w:val="top"/>
          </w:tcPr>
          <w:p>
            <w:pPr>
              <w:spacing w:before="156" w:line="261" w:lineRule="exact"/>
              <w:ind w:left="3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74001</w:t>
            </w:r>
          </w:p>
        </w:tc>
        <w:tc>
          <w:tcPr>
            <w:tcW w:w="1254" w:type="dxa"/>
            <w:vAlign w:val="top"/>
          </w:tcPr>
          <w:p>
            <w:pPr>
              <w:spacing w:before="156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5.1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5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99" w:line="230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浦口区</w:t>
            </w:r>
          </w:p>
        </w:tc>
        <w:tc>
          <w:tcPr>
            <w:tcW w:w="1130" w:type="dxa"/>
            <w:vAlign w:val="top"/>
          </w:tcPr>
          <w:p>
            <w:pPr>
              <w:spacing w:before="170" w:line="261" w:lineRule="exact"/>
              <w:ind w:left="3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51099</w:t>
            </w:r>
          </w:p>
        </w:tc>
        <w:tc>
          <w:tcPr>
            <w:tcW w:w="1254" w:type="dxa"/>
            <w:vAlign w:val="top"/>
          </w:tcPr>
          <w:p>
            <w:pPr>
              <w:spacing w:before="236" w:line="192" w:lineRule="auto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5.7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52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19"/>
                <w:szCs w:val="19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99" w:line="229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栖霞区</w:t>
            </w:r>
          </w:p>
        </w:tc>
        <w:tc>
          <w:tcPr>
            <w:tcW w:w="1130" w:type="dxa"/>
            <w:vAlign w:val="top"/>
          </w:tcPr>
          <w:p>
            <w:pPr>
              <w:spacing w:before="170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65867</w:t>
            </w:r>
          </w:p>
        </w:tc>
        <w:tc>
          <w:tcPr>
            <w:tcW w:w="1254" w:type="dxa"/>
            <w:vAlign w:val="top"/>
          </w:tcPr>
          <w:p>
            <w:pPr>
              <w:spacing w:before="170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5.0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1" w:line="230" w:lineRule="auto"/>
              <w:ind w:left="3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雨花台区</w:t>
            </w:r>
          </w:p>
        </w:tc>
        <w:tc>
          <w:tcPr>
            <w:tcW w:w="1130" w:type="dxa"/>
            <w:vAlign w:val="top"/>
          </w:tcPr>
          <w:p>
            <w:pPr>
              <w:spacing w:before="171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65704</w:t>
            </w:r>
          </w:p>
        </w:tc>
        <w:tc>
          <w:tcPr>
            <w:tcW w:w="1254" w:type="dxa"/>
            <w:vAlign w:val="top"/>
          </w:tcPr>
          <w:p>
            <w:pPr>
              <w:spacing w:before="171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38" w:line="192" w:lineRule="auto"/>
              <w:ind w:left="5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江宁区</w:t>
            </w:r>
          </w:p>
        </w:tc>
        <w:tc>
          <w:tcPr>
            <w:tcW w:w="1130" w:type="dxa"/>
            <w:vAlign w:val="top"/>
          </w:tcPr>
          <w:p>
            <w:pPr>
              <w:spacing w:before="173" w:line="261" w:lineRule="exact"/>
              <w:ind w:left="3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55490</w:t>
            </w:r>
          </w:p>
        </w:tc>
        <w:tc>
          <w:tcPr>
            <w:tcW w:w="1254" w:type="dxa"/>
            <w:vAlign w:val="top"/>
          </w:tcPr>
          <w:p>
            <w:pPr>
              <w:spacing w:before="173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40" w:line="192" w:lineRule="auto"/>
              <w:ind w:left="5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4" w:line="232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六合区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19"/>
                <w:szCs w:val="19"/>
              </w:rPr>
              <w:t>46721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5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6.3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29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溧水区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19"/>
                <w:szCs w:val="19"/>
              </w:rPr>
              <w:t>46655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5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6.4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4" w:line="228" w:lineRule="auto"/>
              <w:ind w:left="4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高淳区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2" w:lineRule="exact"/>
              <w:ind w:left="3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19"/>
                <w:szCs w:val="19"/>
              </w:rPr>
              <w:t>47186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2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5.9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2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3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江北新区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65150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41" w:line="192" w:lineRule="auto"/>
              <w:ind w:left="5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70" w:type="default"/>
          <w:footerReference r:id="rId71" w:type="default"/>
          <w:pgSz w:w="6974" w:h="12246"/>
          <w:pgMar w:top="2036" w:right="0" w:bottom="1240" w:left="0" w:header="1667" w:footer="1004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93" w:line="203" w:lineRule="auto"/>
        <w:ind w:left="1861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color w:val="4BACC6"/>
          <w:sz w:val="24"/>
          <w:szCs w:val="24"/>
        </w:rPr>
        <w:t>各区公共财政预算收入完成情况</w:t>
      </w:r>
    </w:p>
    <w:p>
      <w:pPr>
        <w:spacing w:before="36" w:line="230" w:lineRule="auto"/>
        <w:ind w:left="5069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8"/>
          <w:sz w:val="19"/>
          <w:szCs w:val="19"/>
        </w:rPr>
        <w:t>单位：亿元</w:t>
      </w:r>
    </w:p>
    <w:p>
      <w:pPr>
        <w:spacing w:line="18" w:lineRule="exact"/>
      </w:pPr>
    </w:p>
    <w:tbl>
      <w:tblPr>
        <w:tblStyle w:val="5"/>
        <w:tblW w:w="5104" w:type="dxa"/>
        <w:tblInd w:w="10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130"/>
        <w:gridCol w:w="1254"/>
        <w:gridCol w:w="11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63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18" w:line="231" w:lineRule="auto"/>
              <w:ind w:left="3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地区名称</w:t>
            </w:r>
          </w:p>
        </w:tc>
        <w:tc>
          <w:tcPr>
            <w:tcW w:w="1130" w:type="dxa"/>
            <w:shd w:val="clear" w:color="auto" w:fill="B6DDE8"/>
            <w:vAlign w:val="top"/>
          </w:tcPr>
          <w:p>
            <w:pPr>
              <w:spacing w:before="218" w:line="229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绝对额</w:t>
            </w:r>
          </w:p>
        </w:tc>
        <w:tc>
          <w:tcPr>
            <w:tcW w:w="1254" w:type="dxa"/>
            <w:shd w:val="clear" w:color="auto" w:fill="B6DDE8"/>
            <w:vAlign w:val="top"/>
          </w:tcPr>
          <w:p>
            <w:pPr>
              <w:spacing w:before="218" w:line="221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同比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±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%)</w:t>
            </w:r>
          </w:p>
        </w:tc>
        <w:tc>
          <w:tcPr>
            <w:tcW w:w="1157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218" w:line="231" w:lineRule="auto"/>
              <w:ind w:left="3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4" w:line="229" w:lineRule="auto"/>
              <w:ind w:left="5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全市</w:t>
            </w:r>
          </w:p>
        </w:tc>
        <w:tc>
          <w:tcPr>
            <w:tcW w:w="1130" w:type="dxa"/>
            <w:vAlign w:val="top"/>
          </w:tcPr>
          <w:p>
            <w:pPr>
              <w:spacing w:before="155" w:line="261" w:lineRule="exact"/>
              <w:ind w:left="2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1637.70</w:t>
            </w:r>
          </w:p>
        </w:tc>
        <w:tc>
          <w:tcPr>
            <w:tcW w:w="1254" w:type="dxa"/>
            <w:vAlign w:val="top"/>
          </w:tcPr>
          <w:p>
            <w:pPr>
              <w:spacing w:before="155" w:line="261" w:lineRule="exact"/>
              <w:ind w:left="5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3.7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85" w:line="320" w:lineRule="exact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w w:val="130"/>
                <w:position w:val="3"/>
                <w:sz w:val="19"/>
                <w:szCs w:val="19"/>
              </w:rPr>
              <w:t>-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6" w:line="230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玄武区</w:t>
            </w:r>
          </w:p>
        </w:tc>
        <w:tc>
          <w:tcPr>
            <w:tcW w:w="1130" w:type="dxa"/>
            <w:vAlign w:val="top"/>
          </w:tcPr>
          <w:p>
            <w:pPr>
              <w:spacing w:before="157" w:line="261" w:lineRule="exact"/>
              <w:ind w:left="34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97.32</w:t>
            </w:r>
          </w:p>
        </w:tc>
        <w:tc>
          <w:tcPr>
            <w:tcW w:w="1254" w:type="dxa"/>
            <w:vAlign w:val="top"/>
          </w:tcPr>
          <w:p>
            <w:pPr>
              <w:spacing w:before="157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4.6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23" w:line="192" w:lineRule="auto"/>
              <w:ind w:left="5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5" w:line="230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秦淮区</w:t>
            </w:r>
          </w:p>
        </w:tc>
        <w:tc>
          <w:tcPr>
            <w:tcW w:w="1130" w:type="dxa"/>
            <w:vAlign w:val="top"/>
          </w:tcPr>
          <w:p>
            <w:pPr>
              <w:spacing w:before="156" w:line="261" w:lineRule="exact"/>
              <w:ind w:left="3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100.11</w:t>
            </w:r>
          </w:p>
        </w:tc>
        <w:tc>
          <w:tcPr>
            <w:tcW w:w="1254" w:type="dxa"/>
            <w:vAlign w:val="top"/>
          </w:tcPr>
          <w:p>
            <w:pPr>
              <w:spacing w:before="156" w:line="261" w:lineRule="exact"/>
              <w:ind w:left="50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0.1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2"/>
                <w:sz w:val="19"/>
                <w:szCs w:val="19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6" w:line="229" w:lineRule="auto"/>
              <w:ind w:left="4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建邺区</w:t>
            </w:r>
          </w:p>
        </w:tc>
        <w:tc>
          <w:tcPr>
            <w:tcW w:w="1130" w:type="dxa"/>
            <w:vAlign w:val="top"/>
          </w:tcPr>
          <w:p>
            <w:pPr>
              <w:spacing w:before="157" w:line="261" w:lineRule="exact"/>
              <w:ind w:left="3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138.02</w:t>
            </w:r>
          </w:p>
        </w:tc>
        <w:tc>
          <w:tcPr>
            <w:tcW w:w="1254" w:type="dxa"/>
            <w:vAlign w:val="top"/>
          </w:tcPr>
          <w:p>
            <w:pPr>
              <w:spacing w:before="157" w:line="261" w:lineRule="exact"/>
              <w:ind w:left="5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2.4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24" w:line="192" w:lineRule="auto"/>
              <w:ind w:left="5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5" w:line="229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鼓楼区</w:t>
            </w:r>
          </w:p>
        </w:tc>
        <w:tc>
          <w:tcPr>
            <w:tcW w:w="1130" w:type="dxa"/>
            <w:vAlign w:val="top"/>
          </w:tcPr>
          <w:p>
            <w:pPr>
              <w:spacing w:before="156" w:line="261" w:lineRule="exact"/>
              <w:ind w:left="3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166.41</w:t>
            </w:r>
          </w:p>
        </w:tc>
        <w:tc>
          <w:tcPr>
            <w:tcW w:w="1254" w:type="dxa"/>
            <w:vAlign w:val="top"/>
          </w:tcPr>
          <w:p>
            <w:pPr>
              <w:spacing w:before="156" w:line="261" w:lineRule="exact"/>
              <w:ind w:left="5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2.3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53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99" w:line="230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浦口区</w:t>
            </w:r>
          </w:p>
        </w:tc>
        <w:tc>
          <w:tcPr>
            <w:tcW w:w="1130" w:type="dxa"/>
            <w:vAlign w:val="top"/>
          </w:tcPr>
          <w:p>
            <w:pPr>
              <w:spacing w:before="170" w:line="261" w:lineRule="exact"/>
              <w:ind w:left="34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70.12</w:t>
            </w:r>
          </w:p>
        </w:tc>
        <w:tc>
          <w:tcPr>
            <w:tcW w:w="1254" w:type="dxa"/>
            <w:vAlign w:val="top"/>
          </w:tcPr>
          <w:p>
            <w:pPr>
              <w:spacing w:before="170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13.1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5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99" w:line="229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栖霞区</w:t>
            </w:r>
          </w:p>
        </w:tc>
        <w:tc>
          <w:tcPr>
            <w:tcW w:w="1130" w:type="dxa"/>
            <w:vAlign w:val="top"/>
          </w:tcPr>
          <w:p>
            <w:pPr>
              <w:spacing w:before="170" w:line="261" w:lineRule="exact"/>
              <w:ind w:left="3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138.70</w:t>
            </w:r>
          </w:p>
        </w:tc>
        <w:tc>
          <w:tcPr>
            <w:tcW w:w="1254" w:type="dxa"/>
            <w:vAlign w:val="top"/>
          </w:tcPr>
          <w:p>
            <w:pPr>
              <w:spacing w:before="170" w:line="261" w:lineRule="exact"/>
              <w:ind w:left="4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-6.4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1" w:line="230" w:lineRule="auto"/>
              <w:ind w:left="3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雨花台区</w:t>
            </w:r>
          </w:p>
        </w:tc>
        <w:tc>
          <w:tcPr>
            <w:tcW w:w="1130" w:type="dxa"/>
            <w:vAlign w:val="top"/>
          </w:tcPr>
          <w:p>
            <w:pPr>
              <w:spacing w:before="171" w:line="261" w:lineRule="exact"/>
              <w:ind w:left="3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83.92</w:t>
            </w:r>
          </w:p>
        </w:tc>
        <w:tc>
          <w:tcPr>
            <w:tcW w:w="1254" w:type="dxa"/>
            <w:vAlign w:val="top"/>
          </w:tcPr>
          <w:p>
            <w:pPr>
              <w:spacing w:before="171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4.5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1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江宁区</w:t>
            </w:r>
          </w:p>
        </w:tc>
        <w:tc>
          <w:tcPr>
            <w:tcW w:w="1130" w:type="dxa"/>
            <w:vAlign w:val="top"/>
          </w:tcPr>
          <w:p>
            <w:pPr>
              <w:spacing w:before="173" w:line="261" w:lineRule="exact"/>
              <w:ind w:left="2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264.36</w:t>
            </w:r>
          </w:p>
        </w:tc>
        <w:tc>
          <w:tcPr>
            <w:tcW w:w="1254" w:type="dxa"/>
            <w:vAlign w:val="top"/>
          </w:tcPr>
          <w:p>
            <w:pPr>
              <w:spacing w:before="173" w:line="261" w:lineRule="exact"/>
              <w:ind w:left="4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-0.5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3" w:line="261" w:lineRule="exact"/>
              <w:ind w:left="4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4" w:line="232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六合区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46.36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12.6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29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溧水区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4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79.02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12.1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4" w:line="228" w:lineRule="auto"/>
              <w:ind w:left="4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高淳区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2" w:lineRule="exact"/>
              <w:ind w:left="34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38.01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2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10.2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2" w:lineRule="exact"/>
              <w:ind w:left="52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19"/>
                <w:szCs w:val="19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3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江北新区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188.17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50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0.8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9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72" w:type="default"/>
          <w:footerReference r:id="rId73" w:type="default"/>
          <w:pgSz w:w="6974" w:h="12246"/>
          <w:pgMar w:top="400" w:right="0" w:bottom="1240" w:left="0" w:header="0" w:footer="1004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93" w:line="205" w:lineRule="auto"/>
        <w:ind w:left="1932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color w:val="4BACC6"/>
          <w:spacing w:val="-3"/>
          <w:sz w:val="24"/>
          <w:szCs w:val="24"/>
        </w:rPr>
        <w:t>各区地方外贸出</w:t>
      </w:r>
      <w:r>
        <w:rPr>
          <w:rFonts w:ascii="方正小标宋简体" w:hAnsi="方正小标宋简体" w:eastAsia="方正小标宋简体" w:cs="方正小标宋简体"/>
          <w:color w:val="4BACC6"/>
          <w:spacing w:val="-16"/>
          <w:sz w:val="24"/>
          <w:szCs w:val="24"/>
        </w:rPr>
        <w:t xml:space="preserve"> </w:t>
      </w:r>
      <w:r>
        <w:rPr>
          <w:rFonts w:ascii="方正小标宋简体" w:hAnsi="方正小标宋简体" w:eastAsia="方正小标宋简体" w:cs="方正小标宋简体"/>
          <w:color w:val="4BACC6"/>
          <w:spacing w:val="-3"/>
          <w:sz w:val="24"/>
          <w:szCs w:val="24"/>
        </w:rPr>
        <w:t>口完成情况</w:t>
      </w:r>
    </w:p>
    <w:p>
      <w:pPr>
        <w:spacing w:before="34" w:line="230" w:lineRule="auto"/>
        <w:ind w:left="4900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8"/>
          <w:sz w:val="19"/>
          <w:szCs w:val="19"/>
        </w:rPr>
        <w:t>单位：亿元</w:t>
      </w:r>
    </w:p>
    <w:p>
      <w:pPr>
        <w:spacing w:line="18" w:lineRule="exact"/>
      </w:pPr>
    </w:p>
    <w:tbl>
      <w:tblPr>
        <w:tblStyle w:val="5"/>
        <w:tblW w:w="5104" w:type="dxa"/>
        <w:tblInd w:w="8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130"/>
        <w:gridCol w:w="1254"/>
        <w:gridCol w:w="11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63" w:type="dxa"/>
            <w:tcBorders>
              <w:left w:val="nil"/>
            </w:tcBorders>
            <w:shd w:val="clear" w:color="auto" w:fill="B6DDE8"/>
            <w:vAlign w:val="top"/>
          </w:tcPr>
          <w:p>
            <w:pPr>
              <w:spacing w:before="218" w:line="231" w:lineRule="auto"/>
              <w:ind w:left="3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地区名称</w:t>
            </w:r>
          </w:p>
        </w:tc>
        <w:tc>
          <w:tcPr>
            <w:tcW w:w="1130" w:type="dxa"/>
            <w:shd w:val="clear" w:color="auto" w:fill="B6DDE8"/>
            <w:vAlign w:val="top"/>
          </w:tcPr>
          <w:p>
            <w:pPr>
              <w:spacing w:before="218" w:line="229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绝对额</w:t>
            </w:r>
          </w:p>
        </w:tc>
        <w:tc>
          <w:tcPr>
            <w:tcW w:w="1254" w:type="dxa"/>
            <w:shd w:val="clear" w:color="auto" w:fill="B6DDE8"/>
            <w:vAlign w:val="top"/>
          </w:tcPr>
          <w:p>
            <w:pPr>
              <w:spacing w:before="218" w:line="221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同比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±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%)</w:t>
            </w:r>
          </w:p>
        </w:tc>
        <w:tc>
          <w:tcPr>
            <w:tcW w:w="1157" w:type="dxa"/>
            <w:tcBorders>
              <w:right w:val="nil"/>
            </w:tcBorders>
            <w:shd w:val="clear" w:color="auto" w:fill="B6DDE8"/>
            <w:vAlign w:val="top"/>
          </w:tcPr>
          <w:p>
            <w:pPr>
              <w:spacing w:before="218" w:line="231" w:lineRule="auto"/>
              <w:ind w:left="3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4" w:line="229" w:lineRule="auto"/>
              <w:ind w:left="5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全市</w:t>
            </w:r>
          </w:p>
        </w:tc>
        <w:tc>
          <w:tcPr>
            <w:tcW w:w="1130" w:type="dxa"/>
            <w:vAlign w:val="top"/>
          </w:tcPr>
          <w:p>
            <w:pPr>
              <w:spacing w:before="155" w:line="261" w:lineRule="exact"/>
              <w:ind w:left="2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5340.2</w:t>
            </w:r>
          </w:p>
        </w:tc>
        <w:tc>
          <w:tcPr>
            <w:tcW w:w="1254" w:type="dxa"/>
            <w:vAlign w:val="top"/>
          </w:tcPr>
          <w:p>
            <w:pPr>
              <w:spacing w:before="155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10.6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85" w:line="320" w:lineRule="exact"/>
              <w:ind w:left="5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w w:val="130"/>
                <w:position w:val="3"/>
                <w:sz w:val="19"/>
                <w:szCs w:val="19"/>
              </w:rPr>
              <w:t>-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6" w:line="230" w:lineRule="auto"/>
              <w:ind w:left="4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玄武区</w:t>
            </w:r>
          </w:p>
        </w:tc>
        <w:tc>
          <w:tcPr>
            <w:tcW w:w="1130" w:type="dxa"/>
            <w:vAlign w:val="top"/>
          </w:tcPr>
          <w:p>
            <w:pPr>
              <w:spacing w:before="157" w:line="261" w:lineRule="exact"/>
              <w:ind w:left="34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680.5</w:t>
            </w:r>
          </w:p>
        </w:tc>
        <w:tc>
          <w:tcPr>
            <w:tcW w:w="1254" w:type="dxa"/>
            <w:vAlign w:val="top"/>
          </w:tcPr>
          <w:p>
            <w:pPr>
              <w:spacing w:before="157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13.7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23" w:line="192" w:lineRule="auto"/>
              <w:ind w:left="5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5" w:line="230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秦淮区</w:t>
            </w:r>
          </w:p>
        </w:tc>
        <w:tc>
          <w:tcPr>
            <w:tcW w:w="1130" w:type="dxa"/>
            <w:vAlign w:val="top"/>
          </w:tcPr>
          <w:p>
            <w:pPr>
              <w:spacing w:before="156" w:line="261" w:lineRule="exact"/>
              <w:ind w:left="29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607.99</w:t>
            </w:r>
          </w:p>
        </w:tc>
        <w:tc>
          <w:tcPr>
            <w:tcW w:w="1254" w:type="dxa"/>
            <w:vAlign w:val="top"/>
          </w:tcPr>
          <w:p>
            <w:pPr>
              <w:spacing w:before="156" w:line="261" w:lineRule="exact"/>
              <w:ind w:left="4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-2.7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4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6" w:line="229" w:lineRule="auto"/>
              <w:ind w:left="4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建邺区</w:t>
            </w:r>
          </w:p>
        </w:tc>
        <w:tc>
          <w:tcPr>
            <w:tcW w:w="1130" w:type="dxa"/>
            <w:vAlign w:val="top"/>
          </w:tcPr>
          <w:p>
            <w:pPr>
              <w:spacing w:before="157" w:line="261" w:lineRule="exact"/>
              <w:ind w:left="3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191.3</w:t>
            </w:r>
          </w:p>
        </w:tc>
        <w:tc>
          <w:tcPr>
            <w:tcW w:w="1254" w:type="dxa"/>
            <w:vAlign w:val="top"/>
          </w:tcPr>
          <w:p>
            <w:pPr>
              <w:spacing w:before="157" w:line="261" w:lineRule="exact"/>
              <w:ind w:left="4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25.3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224" w:line="192" w:lineRule="auto"/>
              <w:ind w:left="5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85" w:line="229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鼓楼区</w:t>
            </w:r>
          </w:p>
        </w:tc>
        <w:tc>
          <w:tcPr>
            <w:tcW w:w="1130" w:type="dxa"/>
            <w:vAlign w:val="top"/>
          </w:tcPr>
          <w:p>
            <w:pPr>
              <w:spacing w:before="156" w:line="261" w:lineRule="exact"/>
              <w:ind w:left="34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512.5</w:t>
            </w:r>
          </w:p>
        </w:tc>
        <w:tc>
          <w:tcPr>
            <w:tcW w:w="1254" w:type="dxa"/>
            <w:vAlign w:val="top"/>
          </w:tcPr>
          <w:p>
            <w:pPr>
              <w:spacing w:before="156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19.6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56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99" w:line="230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浦口区</w:t>
            </w:r>
          </w:p>
        </w:tc>
        <w:tc>
          <w:tcPr>
            <w:tcW w:w="1130" w:type="dxa"/>
            <w:vAlign w:val="top"/>
          </w:tcPr>
          <w:p>
            <w:pPr>
              <w:spacing w:before="170" w:line="261" w:lineRule="exact"/>
              <w:ind w:left="3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132.9</w:t>
            </w:r>
          </w:p>
        </w:tc>
        <w:tc>
          <w:tcPr>
            <w:tcW w:w="1254" w:type="dxa"/>
            <w:vAlign w:val="top"/>
          </w:tcPr>
          <w:p>
            <w:pPr>
              <w:spacing w:before="170" w:line="261" w:lineRule="exact"/>
              <w:ind w:left="45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35.3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199" w:line="229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栖霞区</w:t>
            </w:r>
          </w:p>
        </w:tc>
        <w:tc>
          <w:tcPr>
            <w:tcW w:w="1130" w:type="dxa"/>
            <w:vAlign w:val="top"/>
          </w:tcPr>
          <w:p>
            <w:pPr>
              <w:spacing w:before="170" w:line="261" w:lineRule="exact"/>
              <w:ind w:left="34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985.0</w:t>
            </w:r>
          </w:p>
        </w:tc>
        <w:tc>
          <w:tcPr>
            <w:tcW w:w="1254" w:type="dxa"/>
            <w:vAlign w:val="top"/>
          </w:tcPr>
          <w:p>
            <w:pPr>
              <w:spacing w:before="170" w:line="261" w:lineRule="exact"/>
              <w:ind w:left="5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6.1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0" w:line="261" w:lineRule="exact"/>
              <w:ind w:left="4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1"/>
                <w:sz w:val="19"/>
                <w:szCs w:val="19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1" w:line="230" w:lineRule="auto"/>
              <w:ind w:left="3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雨花台区</w:t>
            </w:r>
          </w:p>
        </w:tc>
        <w:tc>
          <w:tcPr>
            <w:tcW w:w="1130" w:type="dxa"/>
            <w:vAlign w:val="top"/>
          </w:tcPr>
          <w:p>
            <w:pPr>
              <w:spacing w:before="171" w:line="261" w:lineRule="exact"/>
              <w:ind w:left="34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304.6</w:t>
            </w:r>
          </w:p>
        </w:tc>
        <w:tc>
          <w:tcPr>
            <w:tcW w:w="1254" w:type="dxa"/>
            <w:vAlign w:val="top"/>
          </w:tcPr>
          <w:p>
            <w:pPr>
              <w:spacing w:before="171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13.3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1" w:line="261" w:lineRule="exact"/>
              <w:ind w:left="5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江宁区</w:t>
            </w:r>
          </w:p>
        </w:tc>
        <w:tc>
          <w:tcPr>
            <w:tcW w:w="1130" w:type="dxa"/>
            <w:vAlign w:val="top"/>
          </w:tcPr>
          <w:p>
            <w:pPr>
              <w:spacing w:before="173" w:line="261" w:lineRule="exact"/>
              <w:ind w:left="3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1306.1</w:t>
            </w:r>
          </w:p>
        </w:tc>
        <w:tc>
          <w:tcPr>
            <w:tcW w:w="1254" w:type="dxa"/>
            <w:vAlign w:val="top"/>
          </w:tcPr>
          <w:p>
            <w:pPr>
              <w:spacing w:before="173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10.7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3" w:line="261" w:lineRule="exact"/>
              <w:ind w:left="5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4" w:line="232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六合区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77.4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45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35.9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2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29" w:lineRule="auto"/>
              <w:ind w:left="4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溧水区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115.6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4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53.3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9"/>
                <w:szCs w:val="19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4" w:line="228" w:lineRule="auto"/>
              <w:ind w:left="49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高淳区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2" w:lineRule="exact"/>
              <w:ind w:left="3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87.4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2" w:lineRule="exact"/>
              <w:ind w:left="5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29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2" w:lineRule="exact"/>
              <w:ind w:left="5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19"/>
                <w:szCs w:val="19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63" w:type="dxa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3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江北新区</w:t>
            </w:r>
          </w:p>
        </w:tc>
        <w:tc>
          <w:tcPr>
            <w:tcW w:w="1130" w:type="dxa"/>
            <w:vAlign w:val="top"/>
          </w:tcPr>
          <w:p>
            <w:pPr>
              <w:spacing w:before="174" w:line="261" w:lineRule="exact"/>
              <w:ind w:left="34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338.9</w:t>
            </w:r>
          </w:p>
        </w:tc>
        <w:tc>
          <w:tcPr>
            <w:tcW w:w="1254" w:type="dxa"/>
            <w:vAlign w:val="top"/>
          </w:tcPr>
          <w:p>
            <w:pPr>
              <w:spacing w:before="174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10.3</w:t>
            </w:r>
          </w:p>
        </w:tc>
        <w:tc>
          <w:tcPr>
            <w:tcW w:w="1157" w:type="dxa"/>
            <w:tcBorders>
              <w:right w:val="nil"/>
            </w:tcBorders>
            <w:vAlign w:val="top"/>
          </w:tcPr>
          <w:p>
            <w:pPr>
              <w:spacing w:before="174" w:line="261" w:lineRule="exact"/>
              <w:ind w:left="4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2"/>
                <w:sz w:val="19"/>
                <w:szCs w:val="19"/>
              </w:rPr>
              <w:t>10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74" w:type="default"/>
          <w:footerReference r:id="rId75" w:type="default"/>
          <w:pgSz w:w="6974" w:h="12246"/>
          <w:pgMar w:top="400" w:right="0" w:bottom="1240" w:left="0" w:header="0" w:footer="1004" w:gutter="0"/>
          <w:cols w:space="720" w:num="1"/>
        </w:sectPr>
      </w:pPr>
    </w:p>
    <w:p>
      <w:pPr>
        <w:spacing w:line="12232" w:lineRule="exact"/>
      </w:pPr>
      <w:r>
        <w:rPr>
          <w:position w:val="-244"/>
        </w:rPr>
        <w:drawing>
          <wp:inline distT="0" distB="0" distL="0" distR="0">
            <wp:extent cx="4427855" cy="7767320"/>
            <wp:effectExtent l="0" t="0" r="0" b="0"/>
            <wp:docPr id="910" name="IM 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IM 910"/>
                    <pic:cNvPicPr/>
                  </pic:nvPicPr>
                  <pic:blipFill>
                    <a:blip r:embed="rId492"/>
                    <a:stretch>
                      <a:fillRect/>
                    </a:stretch>
                  </pic:blipFill>
                  <pic:spPr>
                    <a:xfrm>
                      <a:off x="0" y="0"/>
                      <a:ext cx="4428002" cy="776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76" w:type="default"/>
      <w:footerReference r:id="rId77" w:type="default"/>
      <w:pgSz w:w="6974" w:h="12246"/>
      <w:pgMar w:top="1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3267"/>
      </w:tabs>
      <w:spacing w:line="169" w:lineRule="auto"/>
      <w:ind w:left="3084"/>
      <w:rPr>
        <w:rFonts w:ascii="Arial" w:hAnsi="Arial" w:eastAsia="Arial" w:cs="Arial"/>
        <w:sz w:val="14"/>
        <w:szCs w:val="14"/>
      </w:rPr>
    </w:pPr>
    <w:r>
      <w:rPr>
        <w:rFonts w:ascii="Arial" w:hAnsi="Arial" w:eastAsia="Arial" w:cs="Arial"/>
        <w:strike/>
        <w:sz w:val="14"/>
        <w:szCs w:val="14"/>
      </w:rPr>
      <w:tab/>
    </w:r>
    <w:r>
      <w:rPr>
        <w:rFonts w:ascii="Arial" w:hAnsi="Arial" w:eastAsia="Arial" w:cs="Arial"/>
        <w:spacing w:val="13"/>
        <w:sz w:val="14"/>
        <w:szCs w:val="14"/>
      </w:rPr>
      <w:t xml:space="preserve"> </w:t>
    </w:r>
    <w:r>
      <w:rPr>
        <w:rFonts w:ascii="Arial" w:hAnsi="Arial" w:eastAsia="Arial" w:cs="Arial"/>
        <w:spacing w:val="3"/>
        <w:sz w:val="14"/>
        <w:szCs w:val="14"/>
      </w:rPr>
      <w:t>35</w:t>
    </w:r>
    <w:r>
      <w:rPr>
        <w:rFonts w:ascii="Arial" w:hAnsi="Arial" w:eastAsia="Arial" w:cs="Arial"/>
        <w:spacing w:val="15"/>
        <w:w w:val="101"/>
        <w:sz w:val="14"/>
        <w:szCs w:val="14"/>
      </w:rPr>
      <w:t xml:space="preserve"> </w:t>
    </w:r>
    <w:r>
      <w:rPr>
        <w:rFonts w:ascii="Arial" w:hAnsi="Arial" w:eastAsia="Arial" w:cs="Arial"/>
        <w:strike/>
        <w:sz w:val="14"/>
        <w:szCs w:val="14"/>
      </w:rPr>
      <w:t xml:space="preserve">    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3267"/>
      </w:tabs>
      <w:spacing w:line="169" w:lineRule="auto"/>
      <w:ind w:left="3084"/>
      <w:rPr>
        <w:rFonts w:ascii="Arial" w:hAnsi="Arial" w:eastAsia="Arial" w:cs="Arial"/>
        <w:sz w:val="14"/>
        <w:szCs w:val="14"/>
      </w:rPr>
    </w:pPr>
    <w:r>
      <w:rPr>
        <w:rFonts w:ascii="Arial" w:hAnsi="Arial" w:eastAsia="Arial" w:cs="Arial"/>
        <w:strike/>
        <w:sz w:val="14"/>
        <w:szCs w:val="14"/>
      </w:rPr>
      <w:tab/>
    </w:r>
    <w:r>
      <w:rPr>
        <w:rFonts w:ascii="Arial" w:hAnsi="Arial" w:eastAsia="Arial" w:cs="Arial"/>
        <w:spacing w:val="9"/>
        <w:sz w:val="14"/>
        <w:szCs w:val="14"/>
      </w:rPr>
      <w:t xml:space="preserve"> </w:t>
    </w:r>
    <w:r>
      <w:rPr>
        <w:rFonts w:ascii="Arial" w:hAnsi="Arial" w:eastAsia="Arial" w:cs="Arial"/>
        <w:spacing w:val="3"/>
        <w:sz w:val="14"/>
        <w:szCs w:val="14"/>
      </w:rPr>
      <w:t>43</w:t>
    </w:r>
    <w:r>
      <w:rPr>
        <w:rFonts w:ascii="Arial" w:hAnsi="Arial" w:eastAsia="Arial" w:cs="Arial"/>
        <w:spacing w:val="19"/>
        <w:sz w:val="14"/>
        <w:szCs w:val="14"/>
      </w:rPr>
      <w:t xml:space="preserve"> </w:t>
    </w:r>
    <w:r>
      <w:rPr>
        <w:rFonts w:ascii="Arial" w:hAnsi="Arial" w:eastAsia="Arial" w:cs="Arial"/>
        <w:strike/>
        <w:sz w:val="14"/>
        <w:szCs w:val="14"/>
      </w:rPr>
      <w:t xml:space="preserve">    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exact"/>
      <w:ind w:left="325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— 44 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exact"/>
      <w:ind w:left="3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— 45 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exact"/>
      <w:ind w:left="325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— 46 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exact"/>
      <w:ind w:left="3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— 47 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exact"/>
      <w:ind w:left="325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— 48 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exact"/>
      <w:ind w:left="3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position w:val="1"/>
        <w:sz w:val="18"/>
        <w:szCs w:val="18"/>
      </w:rPr>
      <w:t>— 49 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3267"/>
      </w:tabs>
      <w:spacing w:line="169" w:lineRule="auto"/>
      <w:ind w:left="3084"/>
      <w:rPr>
        <w:rFonts w:ascii="Arial" w:hAnsi="Arial" w:eastAsia="Arial" w:cs="Arial"/>
        <w:sz w:val="14"/>
        <w:szCs w:val="14"/>
      </w:rPr>
    </w:pPr>
    <w:r>
      <w:rPr>
        <w:rFonts w:ascii="Arial" w:hAnsi="Arial" w:eastAsia="Arial" w:cs="Arial"/>
        <w:strike/>
        <w:sz w:val="14"/>
        <w:szCs w:val="14"/>
      </w:rPr>
      <w:tab/>
    </w:r>
    <w:r>
      <w:rPr>
        <w:rFonts w:ascii="Arial" w:hAnsi="Arial" w:eastAsia="Arial" w:cs="Arial"/>
        <w:spacing w:val="9"/>
        <w:w w:val="102"/>
        <w:sz w:val="14"/>
        <w:szCs w:val="14"/>
      </w:rPr>
      <w:t xml:space="preserve"> </w:t>
    </w:r>
    <w:r>
      <w:rPr>
        <w:rFonts w:ascii="Arial" w:hAnsi="Arial" w:eastAsia="Arial" w:cs="Arial"/>
        <w:spacing w:val="3"/>
        <w:sz w:val="14"/>
        <w:szCs w:val="14"/>
      </w:rPr>
      <w:t>23</w:t>
    </w:r>
    <w:r>
      <w:rPr>
        <w:rFonts w:ascii="Arial" w:hAnsi="Arial" w:eastAsia="Arial" w:cs="Arial"/>
        <w:spacing w:val="18"/>
        <w:w w:val="101"/>
        <w:sz w:val="14"/>
        <w:szCs w:val="14"/>
      </w:rPr>
      <w:t xml:space="preserve"> </w:t>
    </w:r>
    <w:r>
      <w:rPr>
        <w:rFonts w:ascii="Arial" w:hAnsi="Arial" w:eastAsia="Arial" w:cs="Arial"/>
        <w:strike/>
        <w:sz w:val="14"/>
        <w:szCs w:val="14"/>
      </w:rPr>
      <w:t xml:space="preserve">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3437"/>
      </w:tabs>
      <w:spacing w:line="111" w:lineRule="exact"/>
      <w:ind w:left="3253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trike/>
        <w:position w:val="-2"/>
        <w:sz w:val="15"/>
        <w:szCs w:val="15"/>
      </w:rPr>
      <w:tab/>
    </w:r>
    <w:r>
      <w:rPr>
        <w:rFonts w:ascii="Arial" w:hAnsi="Arial" w:eastAsia="Arial" w:cs="Arial"/>
        <w:spacing w:val="6"/>
        <w:position w:val="-2"/>
        <w:sz w:val="15"/>
        <w:szCs w:val="15"/>
      </w:rPr>
      <w:t xml:space="preserve"> </w:t>
    </w:r>
    <w:r>
      <w:rPr>
        <w:rFonts w:ascii="Arial" w:hAnsi="Arial" w:eastAsia="Arial" w:cs="Arial"/>
        <w:spacing w:val="2"/>
        <w:position w:val="-2"/>
        <w:sz w:val="15"/>
        <w:szCs w:val="15"/>
      </w:rPr>
      <w:t>24</w:t>
    </w:r>
    <w:r>
      <w:rPr>
        <w:rFonts w:ascii="Arial" w:hAnsi="Arial" w:eastAsia="Arial" w:cs="Arial"/>
        <w:spacing w:val="7"/>
        <w:position w:val="-2"/>
        <w:sz w:val="15"/>
        <w:szCs w:val="15"/>
      </w:rPr>
      <w:t xml:space="preserve"> </w:t>
    </w:r>
    <w:r>
      <w:rPr>
        <w:rFonts w:ascii="Arial" w:hAnsi="Arial" w:eastAsia="Arial" w:cs="Arial"/>
        <w:strike/>
        <w:position w:val="-2"/>
        <w:sz w:val="15"/>
        <w:szCs w:val="15"/>
      </w:rPr>
      <w:t xml:space="preserve">  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3267"/>
      </w:tabs>
      <w:spacing w:line="169" w:lineRule="auto"/>
      <w:ind w:left="3084"/>
      <w:rPr>
        <w:rFonts w:ascii="Arial" w:hAnsi="Arial" w:eastAsia="Arial" w:cs="Arial"/>
        <w:sz w:val="14"/>
        <w:szCs w:val="14"/>
      </w:rPr>
    </w:pPr>
    <w:r>
      <w:rPr>
        <w:rFonts w:ascii="Arial" w:hAnsi="Arial" w:eastAsia="Arial" w:cs="Arial"/>
        <w:strike/>
        <w:sz w:val="14"/>
        <w:szCs w:val="14"/>
      </w:rPr>
      <w:tab/>
    </w:r>
    <w:r>
      <w:rPr>
        <w:rFonts w:ascii="Arial" w:hAnsi="Arial" w:eastAsia="Arial" w:cs="Arial"/>
        <w:spacing w:val="10"/>
        <w:w w:val="101"/>
        <w:sz w:val="14"/>
        <w:szCs w:val="14"/>
      </w:rPr>
      <w:t xml:space="preserve"> </w:t>
    </w:r>
    <w:r>
      <w:rPr>
        <w:rFonts w:ascii="Arial" w:hAnsi="Arial" w:eastAsia="Arial" w:cs="Arial"/>
        <w:spacing w:val="4"/>
        <w:sz w:val="14"/>
        <w:szCs w:val="14"/>
      </w:rPr>
      <w:t>25</w:t>
    </w:r>
    <w:r>
      <w:rPr>
        <w:rFonts w:ascii="Arial" w:hAnsi="Arial" w:eastAsia="Arial" w:cs="Arial"/>
        <w:spacing w:val="15"/>
        <w:w w:val="102"/>
        <w:sz w:val="14"/>
        <w:szCs w:val="14"/>
      </w:rPr>
      <w:t xml:space="preserve"> </w:t>
    </w:r>
    <w:r>
      <w:rPr>
        <w:rFonts w:ascii="Arial" w:hAnsi="Arial" w:eastAsia="Arial" w:cs="Arial"/>
        <w:strike/>
        <w:sz w:val="14"/>
        <w:szCs w:val="14"/>
      </w:rPr>
      <w:t xml:space="preserve">    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3267"/>
      </w:tabs>
      <w:spacing w:line="158" w:lineRule="auto"/>
      <w:ind w:left="3084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trike/>
        <w:sz w:val="15"/>
        <w:szCs w:val="15"/>
      </w:rPr>
      <w:tab/>
    </w:r>
    <w:r>
      <w:rPr>
        <w:rFonts w:ascii="Arial" w:hAnsi="Arial" w:eastAsia="Arial" w:cs="Arial"/>
        <w:spacing w:val="7"/>
        <w:sz w:val="15"/>
        <w:szCs w:val="15"/>
      </w:rPr>
      <w:t xml:space="preserve"> </w:t>
    </w:r>
    <w:r>
      <w:rPr>
        <w:rFonts w:ascii="Arial" w:hAnsi="Arial" w:eastAsia="Arial" w:cs="Arial"/>
        <w:spacing w:val="1"/>
        <w:sz w:val="15"/>
        <w:szCs w:val="15"/>
      </w:rPr>
      <w:t>27</w:t>
    </w:r>
    <w:r>
      <w:rPr>
        <w:rFonts w:ascii="Arial" w:hAnsi="Arial" w:eastAsia="Arial" w:cs="Arial"/>
        <w:spacing w:val="8"/>
        <w:sz w:val="15"/>
        <w:szCs w:val="15"/>
      </w:rPr>
      <w:t xml:space="preserve"> </w:t>
    </w:r>
    <w:r>
      <w:rPr>
        <w:rFonts w:ascii="Arial" w:hAnsi="Arial" w:eastAsia="Arial" w:cs="Arial"/>
        <w:strike/>
        <w:sz w:val="15"/>
        <w:szCs w:val="15"/>
      </w:rPr>
      <w:t xml:space="preserve">    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3267"/>
      </w:tabs>
      <w:spacing w:line="169" w:lineRule="auto"/>
      <w:ind w:left="3084"/>
      <w:rPr>
        <w:rFonts w:ascii="Arial" w:hAnsi="Arial" w:eastAsia="Arial" w:cs="Arial"/>
        <w:sz w:val="14"/>
        <w:szCs w:val="14"/>
      </w:rPr>
    </w:pPr>
    <w:r>
      <w:rPr>
        <w:rFonts w:ascii="Arial" w:hAnsi="Arial" w:eastAsia="Arial" w:cs="Arial"/>
        <w:strike/>
        <w:sz w:val="14"/>
        <w:szCs w:val="14"/>
      </w:rPr>
      <w:tab/>
    </w:r>
    <w:r>
      <w:rPr>
        <w:rFonts w:ascii="Arial" w:hAnsi="Arial" w:eastAsia="Arial" w:cs="Arial"/>
        <w:spacing w:val="13"/>
        <w:w w:val="101"/>
        <w:sz w:val="14"/>
        <w:szCs w:val="14"/>
      </w:rPr>
      <w:t xml:space="preserve"> </w:t>
    </w:r>
    <w:r>
      <w:rPr>
        <w:rFonts w:ascii="Arial" w:hAnsi="Arial" w:eastAsia="Arial" w:cs="Arial"/>
        <w:spacing w:val="1"/>
        <w:sz w:val="14"/>
        <w:szCs w:val="14"/>
      </w:rPr>
      <w:t>33</w:t>
    </w:r>
    <w:r>
      <w:rPr>
        <w:rFonts w:ascii="Arial" w:hAnsi="Arial" w:eastAsia="Arial" w:cs="Arial"/>
        <w:spacing w:val="18"/>
        <w:w w:val="102"/>
        <w:sz w:val="14"/>
        <w:szCs w:val="14"/>
      </w:rPr>
      <w:t xml:space="preserve"> </w:t>
    </w:r>
    <w:r>
      <w:rPr>
        <w:rFonts w:ascii="Arial" w:hAnsi="Arial" w:eastAsia="Arial" w:cs="Arial"/>
        <w:strike/>
        <w:sz w:val="14"/>
        <w:szCs w:val="14"/>
      </w:rPr>
      <w:t xml:space="preserve">    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53" o:spid="_x0000_s2053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54" o:spid="_x0000_s2054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052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27855" cy="7776210"/>
          <wp:effectExtent l="0" t="0" r="0" b="0"/>
          <wp:wrapNone/>
          <wp:docPr id="232" name="IM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" name="IM 2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8002" cy="777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55" o:spid="_x0000_s2055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56" o:spid="_x0000_s2056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57" o:spid="_x0000_s2057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58" o:spid="_x0000_s2058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59" o:spid="_x0000_s2059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0" o:spid="_x0000_s2060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1" o:spid="_x0000_s2061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27855" cy="777621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7994" cy="777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2" o:spid="_x0000_s2062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3" o:spid="_x0000_s2063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4" o:spid="_x0000_s2064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5" o:spid="_x0000_s2065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6" o:spid="_x0000_s2066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7" o:spid="_x0000_s2067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8" o:spid="_x0000_s2068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69" o:spid="_x0000_s2069" o:spt="75" type="#_x0000_t75" style="position:absolute;left:0pt;margin-left:0pt;margin-top:0pt;height:612.3pt;width:348.7pt;mso-position-horizontal-relative:page;mso-position-vertical-relative:page;z-index:-2516305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WordPictureWatermark152" o:spid="_x0000_s2070" o:spt="75" type="#_x0000_t75" style="position:absolute;left:0pt;margin-left:0pt;margin-top:0pt;height:612.3pt;width:348.7pt;mso-position-horizontal-relative:page;mso-position-vertical-relative:page;z-index:-25162854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71" o:spid="_x0000_s2071" o:spt="75" type="#_x0000_t75" style="position:absolute;left:0pt;margin-left:0pt;margin-top:0pt;height:612.3pt;width:348.7pt;mso-position-horizontal-relative:page;mso-position-vertical-relative:page;z-index:-2516305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72" o:spid="_x0000_s2072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73" o:spid="_x0000_s2073" o:spt="75" type="#_x0000_t75" style="position:absolute;left:0pt;margin-left:0pt;margin-top:0pt;height:612.3pt;width:348.7pt;mso-position-horizontal-relative:page;mso-position-vertical-relative:page;z-index:-2516305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74" o:spid="_x0000_s2074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8896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27855" cy="7776210"/>
          <wp:effectExtent l="0" t="0" r="0" b="0"/>
          <wp:wrapNone/>
          <wp:docPr id="722" name="IM 7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" name="IM 7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7994" cy="777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8998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27855" cy="7776210"/>
          <wp:effectExtent l="0" t="0" r="0" b="0"/>
          <wp:wrapNone/>
          <wp:docPr id="726" name="IM 7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" name="IM 7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8002" cy="777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WordPictureWatermark16" o:spid="_x0000_s2075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76" o:spid="_x0000_s2076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WordPictureWatermark138" o:spid="_x0000_s2077" o:spt="75" type="#_x0000_t75" style="position:absolute;left:0pt;margin-left:0pt;margin-top:0pt;height:612.3pt;width:348.7pt;mso-position-horizontal-relative:page;mso-position-vertical-relative:page;z-index:-2516305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9203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27855" cy="7776210"/>
          <wp:effectExtent l="0" t="0" r="0" b="0"/>
          <wp:wrapNone/>
          <wp:docPr id="732" name="IM 7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" name="IM 7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8002" cy="777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78" o:spid="_x0000_s2078" o:spt="75" type="#_x0000_t75" style="position:absolute;left:0pt;margin-left:0pt;margin-top:0pt;height:612.3pt;width:348.7pt;mso-position-horizontal-relative:page;mso-position-vertical-relative:page;z-index:-2516305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WordPictureWatermark2" o:spid="_x0000_s2049" o:spt="75" type="#_x0000_t75" style="position:absolute;left:0pt;margin-left:0pt;margin-top:0pt;height:612.3pt;width:348.7pt;mso-position-horizontal-relative:page;mso-position-vertical-relative:page;z-index:25166131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79" o:spid="_x0000_s2079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9305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27855" cy="7776210"/>
          <wp:effectExtent l="0" t="0" r="0" b="0"/>
          <wp:wrapNone/>
          <wp:docPr id="778" name="IM 7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" name="IM 7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7994" cy="777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9408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27855" cy="7776210"/>
          <wp:effectExtent l="0" t="0" r="0" b="0"/>
          <wp:wrapNone/>
          <wp:docPr id="786" name="IM 7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" name="IM 7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8002" cy="777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80" o:spid="_x0000_s2080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81" o:spid="_x0000_s2081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82" o:spid="_x0000_s2082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83" o:spid="_x0000_s2083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84" o:spid="_x0000_s2084" o:spt="75" type="#_x0000_t75" style="position:absolute;left:0pt;margin-left:0pt;margin-top:0pt;height:612.3pt;width:348.7pt;mso-position-horizontal-relative:page;mso-position-vertical-relative:page;z-index:-2516305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WordPictureWatermark256" o:spid="_x0000_s2085" o:spt="75" type="#_x0000_t75" style="position:absolute;left:0pt;margin-left:0pt;margin-top:0pt;height:612.3pt;width:348.7pt;mso-position-horizontal-relative:page;mso-position-vertical-relative:page;z-index:-25162137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86" o:spid="_x0000_s2086" o:spt="75" type="#_x0000_t75" style="position:absolute;left:0pt;margin-left:0pt;margin-top:0pt;height:612.3pt;width:348.7pt;mso-position-horizontal-relative:page;mso-position-vertical-relative:page;z-index:-2516305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27855" cy="7776210"/>
          <wp:effectExtent l="0" t="0" r="0" b="0"/>
          <wp:wrapNone/>
          <wp:docPr id="50" name="IM 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 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8002" cy="777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87" o:spid="_x0000_s2087" o:spt="75" type="#_x0000_t75" style="position:absolute;left:0pt;margin-left:0pt;margin-top:0pt;height:612.3pt;width:348.7pt;mso-position-horizontal-relative:page;mso-position-vertical-relative:page;z-index:-25162137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66" w:line="189" w:lineRule="auto"/>
      <w:ind w:left="1332"/>
      <w:rPr>
        <w:rFonts w:ascii="方正小标宋简体" w:hAnsi="方正小标宋简体" w:eastAsia="方正小标宋简体" w:cs="方正小标宋简体"/>
        <w:sz w:val="24"/>
        <w:szCs w:val="24"/>
      </w:rPr>
    </w:pPr>
    <w:r>
      <w:pict>
        <v:shape id="WordPictureWatermark258" o:spid="_x0000_s2088" o:spt="75" type="#_x0000_t75" style="position:absolute;left:0pt;margin-left:0pt;margin-top:-83.3pt;height:612.3pt;width:348.7pt;z-index:-251620352;mso-width-relative:page;mso-height-relative:page;" filled="f" stroked="f" coordsize="21600,21600">
          <v:path/>
          <v:fill on="f" focussize="0,0"/>
          <v:stroke on="f"/>
          <v:imagedata r:id="rId1" o:title=""/>
          <o:lock v:ext="edit" aspectratio="t"/>
        </v:shape>
      </w:pict>
    </w:r>
    <w:r>
      <w:rPr>
        <w:rFonts w:ascii="方正小标宋简体" w:hAnsi="方正小标宋简体" w:eastAsia="方正小标宋简体" w:cs="方正小标宋简体"/>
        <w:color w:val="4BACC6"/>
        <w:sz w:val="24"/>
        <w:szCs w:val="24"/>
      </w:rPr>
      <w:t>各区全体居民人均可支配收入完成情况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89" o:spid="_x0000_s2089" o:spt="75" type="#_x0000_t75" style="position:absolute;left:0pt;margin-left:0pt;margin-top:0pt;height:612.3pt;width:348.7pt;mso-position-horizontal-relative:page;mso-position-vertical-relative:page;z-index:-25162137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90" o:spid="_x0000_s2090" o:spt="75" type="#_x0000_t75" style="position:absolute;left:0pt;margin-left:0pt;margin-top:0pt;height:612.3pt;width:348.7pt;mso-position-horizontal-relative:page;mso-position-vertical-relative:page;z-index:-2516305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50" o:spid="_x0000_s2050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27855" cy="7776210"/>
          <wp:effectExtent l="0" t="0" r="0" b="0"/>
          <wp:wrapNone/>
          <wp:docPr id="102" name="IM 1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 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7994" cy="777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WordPictureWatermark4" o:spid="_x0000_s2051" o:spt="75" type="#_x0000_t75" style="position:absolute;left:0pt;margin-left:0pt;margin-top:0pt;height:612.3pt;width:348.7pt;mso-position-horizontal-relative:page;mso-position-vertical-relative:page;z-index:251664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_x0000_s2052" o:spid="_x0000_s2052" o:spt="75" type="#_x0000_t75" style="position:absolute;left:0pt;margin-left:0pt;margin-top:0pt;height:612.3pt;width:348.7pt;mso-position-horizontal-relative:page;mso-position-vertical-relative:page;z-index:2516674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0811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24.png"/><Relationship Id="rId98" Type="http://schemas.openxmlformats.org/officeDocument/2006/relationships/image" Target="media/image23.png"/><Relationship Id="rId97" Type="http://schemas.openxmlformats.org/officeDocument/2006/relationships/image" Target="media/image22.png"/><Relationship Id="rId96" Type="http://schemas.openxmlformats.org/officeDocument/2006/relationships/image" Target="media/image21.png"/><Relationship Id="rId95" Type="http://schemas.openxmlformats.org/officeDocument/2006/relationships/image" Target="media/image20.png"/><Relationship Id="rId94" Type="http://schemas.openxmlformats.org/officeDocument/2006/relationships/image" Target="media/image19.png"/><Relationship Id="rId93" Type="http://schemas.openxmlformats.org/officeDocument/2006/relationships/image" Target="media/image18.png"/><Relationship Id="rId92" Type="http://schemas.openxmlformats.org/officeDocument/2006/relationships/image" Target="media/image17.png"/><Relationship Id="rId91" Type="http://schemas.openxmlformats.org/officeDocument/2006/relationships/image" Target="media/image16.png"/><Relationship Id="rId90" Type="http://schemas.openxmlformats.org/officeDocument/2006/relationships/image" Target="media/image15.png"/><Relationship Id="rId9" Type="http://schemas.openxmlformats.org/officeDocument/2006/relationships/header" Target="header4.xml"/><Relationship Id="rId89" Type="http://schemas.openxmlformats.org/officeDocument/2006/relationships/image" Target="media/image14.png"/><Relationship Id="rId88" Type="http://schemas.openxmlformats.org/officeDocument/2006/relationships/image" Target="media/image13.png"/><Relationship Id="rId87" Type="http://schemas.openxmlformats.org/officeDocument/2006/relationships/image" Target="media/image12.png"/><Relationship Id="rId86" Type="http://schemas.openxmlformats.org/officeDocument/2006/relationships/image" Target="media/image11.png"/><Relationship Id="rId85" Type="http://schemas.openxmlformats.org/officeDocument/2006/relationships/image" Target="media/image10.png"/><Relationship Id="rId84" Type="http://schemas.openxmlformats.org/officeDocument/2006/relationships/image" Target="media/image9.png"/><Relationship Id="rId83" Type="http://schemas.openxmlformats.org/officeDocument/2006/relationships/image" Target="media/image8.png"/><Relationship Id="rId82" Type="http://schemas.openxmlformats.org/officeDocument/2006/relationships/image" Target="media/image7.png"/><Relationship Id="rId81" Type="http://schemas.openxmlformats.org/officeDocument/2006/relationships/image" Target="media/image6.png"/><Relationship Id="rId80" Type="http://schemas.openxmlformats.org/officeDocument/2006/relationships/image" Target="media/image1.jpeg"/><Relationship Id="rId8" Type="http://schemas.openxmlformats.org/officeDocument/2006/relationships/header" Target="header3.xml"/><Relationship Id="rId79" Type="http://schemas.openxmlformats.org/officeDocument/2006/relationships/image" Target="media/image5.jpeg"/><Relationship Id="rId78" Type="http://schemas.openxmlformats.org/officeDocument/2006/relationships/theme" Target="theme/theme1.xml"/><Relationship Id="rId77" Type="http://schemas.openxmlformats.org/officeDocument/2006/relationships/footer" Target="footer19.xml"/><Relationship Id="rId76" Type="http://schemas.openxmlformats.org/officeDocument/2006/relationships/header" Target="header54.xml"/><Relationship Id="rId75" Type="http://schemas.openxmlformats.org/officeDocument/2006/relationships/footer" Target="footer18.xml"/><Relationship Id="rId74" Type="http://schemas.openxmlformats.org/officeDocument/2006/relationships/header" Target="header53.xml"/><Relationship Id="rId73" Type="http://schemas.openxmlformats.org/officeDocument/2006/relationships/footer" Target="footer17.xml"/><Relationship Id="rId72" Type="http://schemas.openxmlformats.org/officeDocument/2006/relationships/header" Target="header52.xml"/><Relationship Id="rId71" Type="http://schemas.openxmlformats.org/officeDocument/2006/relationships/footer" Target="footer16.xml"/><Relationship Id="rId70" Type="http://schemas.openxmlformats.org/officeDocument/2006/relationships/header" Target="header51.xml"/><Relationship Id="rId7" Type="http://schemas.openxmlformats.org/officeDocument/2006/relationships/header" Target="header2.xml"/><Relationship Id="rId69" Type="http://schemas.openxmlformats.org/officeDocument/2006/relationships/footer" Target="footer15.xml"/><Relationship Id="rId68" Type="http://schemas.openxmlformats.org/officeDocument/2006/relationships/header" Target="header50.xml"/><Relationship Id="rId67" Type="http://schemas.openxmlformats.org/officeDocument/2006/relationships/footer" Target="footer14.xml"/><Relationship Id="rId66" Type="http://schemas.openxmlformats.org/officeDocument/2006/relationships/header" Target="header49.xml"/><Relationship Id="rId65" Type="http://schemas.openxmlformats.org/officeDocument/2006/relationships/footer" Target="footer13.xml"/><Relationship Id="rId64" Type="http://schemas.openxmlformats.org/officeDocument/2006/relationships/header" Target="header48.xml"/><Relationship Id="rId63" Type="http://schemas.openxmlformats.org/officeDocument/2006/relationships/footer" Target="footer12.xml"/><Relationship Id="rId62" Type="http://schemas.openxmlformats.org/officeDocument/2006/relationships/header" Target="header47.xml"/><Relationship Id="rId61" Type="http://schemas.openxmlformats.org/officeDocument/2006/relationships/header" Target="header46.xml"/><Relationship Id="rId60" Type="http://schemas.openxmlformats.org/officeDocument/2006/relationships/header" Target="header45.xml"/><Relationship Id="rId6" Type="http://schemas.openxmlformats.org/officeDocument/2006/relationships/footer" Target="footer1.xml"/><Relationship Id="rId59" Type="http://schemas.openxmlformats.org/officeDocument/2006/relationships/header" Target="header44.xml"/><Relationship Id="rId58" Type="http://schemas.openxmlformats.org/officeDocument/2006/relationships/header" Target="header43.xml"/><Relationship Id="rId57" Type="http://schemas.openxmlformats.org/officeDocument/2006/relationships/header" Target="header42.xml"/><Relationship Id="rId56" Type="http://schemas.openxmlformats.org/officeDocument/2006/relationships/header" Target="header41.xml"/><Relationship Id="rId55" Type="http://schemas.openxmlformats.org/officeDocument/2006/relationships/footer" Target="footer11.xml"/><Relationship Id="rId54" Type="http://schemas.openxmlformats.org/officeDocument/2006/relationships/header" Target="header40.xml"/><Relationship Id="rId53" Type="http://schemas.openxmlformats.org/officeDocument/2006/relationships/footer" Target="footer10.xml"/><Relationship Id="rId52" Type="http://schemas.openxmlformats.org/officeDocument/2006/relationships/header" Target="header39.xml"/><Relationship Id="rId51" Type="http://schemas.openxmlformats.org/officeDocument/2006/relationships/footer" Target="footer9.xml"/><Relationship Id="rId50" Type="http://schemas.openxmlformats.org/officeDocument/2006/relationships/header" Target="header38.xml"/><Relationship Id="rId5" Type="http://schemas.openxmlformats.org/officeDocument/2006/relationships/header" Target="header1.xml"/><Relationship Id="rId494" Type="http://schemas.openxmlformats.org/officeDocument/2006/relationships/fontTable" Target="fontTable.xml"/><Relationship Id="rId493" Type="http://schemas.openxmlformats.org/officeDocument/2006/relationships/customXml" Target="../customXml/item1.xml"/><Relationship Id="rId492" Type="http://schemas.openxmlformats.org/officeDocument/2006/relationships/image" Target="media/image2.jpeg"/><Relationship Id="rId491" Type="http://schemas.openxmlformats.org/officeDocument/2006/relationships/image" Target="media/image416.png"/><Relationship Id="rId490" Type="http://schemas.openxmlformats.org/officeDocument/2006/relationships/image" Target="media/image415.png"/><Relationship Id="rId49" Type="http://schemas.openxmlformats.org/officeDocument/2006/relationships/footer" Target="footer8.xml"/><Relationship Id="rId489" Type="http://schemas.openxmlformats.org/officeDocument/2006/relationships/image" Target="media/image414.png"/><Relationship Id="rId488" Type="http://schemas.openxmlformats.org/officeDocument/2006/relationships/image" Target="media/image413.png"/><Relationship Id="rId487" Type="http://schemas.openxmlformats.org/officeDocument/2006/relationships/image" Target="media/image412.png"/><Relationship Id="rId486" Type="http://schemas.openxmlformats.org/officeDocument/2006/relationships/image" Target="media/image411.png"/><Relationship Id="rId485" Type="http://schemas.openxmlformats.org/officeDocument/2006/relationships/image" Target="media/image410.png"/><Relationship Id="rId484" Type="http://schemas.openxmlformats.org/officeDocument/2006/relationships/image" Target="media/image409.png"/><Relationship Id="rId483" Type="http://schemas.openxmlformats.org/officeDocument/2006/relationships/image" Target="media/image408.png"/><Relationship Id="rId482" Type="http://schemas.openxmlformats.org/officeDocument/2006/relationships/image" Target="media/image407.png"/><Relationship Id="rId481" Type="http://schemas.openxmlformats.org/officeDocument/2006/relationships/image" Target="media/image406.png"/><Relationship Id="rId480" Type="http://schemas.openxmlformats.org/officeDocument/2006/relationships/image" Target="media/image405.png"/><Relationship Id="rId48" Type="http://schemas.openxmlformats.org/officeDocument/2006/relationships/header" Target="header37.xml"/><Relationship Id="rId479" Type="http://schemas.openxmlformats.org/officeDocument/2006/relationships/image" Target="media/image404.png"/><Relationship Id="rId478" Type="http://schemas.openxmlformats.org/officeDocument/2006/relationships/image" Target="media/image403.png"/><Relationship Id="rId477" Type="http://schemas.openxmlformats.org/officeDocument/2006/relationships/image" Target="media/image402.png"/><Relationship Id="rId476" Type="http://schemas.openxmlformats.org/officeDocument/2006/relationships/image" Target="media/image401.png"/><Relationship Id="rId475" Type="http://schemas.openxmlformats.org/officeDocument/2006/relationships/image" Target="media/image400.png"/><Relationship Id="rId474" Type="http://schemas.openxmlformats.org/officeDocument/2006/relationships/image" Target="media/image399.png"/><Relationship Id="rId473" Type="http://schemas.openxmlformats.org/officeDocument/2006/relationships/image" Target="media/image398.png"/><Relationship Id="rId472" Type="http://schemas.openxmlformats.org/officeDocument/2006/relationships/image" Target="media/image397.png"/><Relationship Id="rId471" Type="http://schemas.openxmlformats.org/officeDocument/2006/relationships/image" Target="media/image396.png"/><Relationship Id="rId470" Type="http://schemas.openxmlformats.org/officeDocument/2006/relationships/image" Target="media/image395.png"/><Relationship Id="rId47" Type="http://schemas.openxmlformats.org/officeDocument/2006/relationships/header" Target="header36.xml"/><Relationship Id="rId469" Type="http://schemas.openxmlformats.org/officeDocument/2006/relationships/image" Target="media/image394.png"/><Relationship Id="rId468" Type="http://schemas.openxmlformats.org/officeDocument/2006/relationships/image" Target="media/image393.png"/><Relationship Id="rId467" Type="http://schemas.openxmlformats.org/officeDocument/2006/relationships/image" Target="media/image392.png"/><Relationship Id="rId466" Type="http://schemas.openxmlformats.org/officeDocument/2006/relationships/image" Target="media/image391.png"/><Relationship Id="rId465" Type="http://schemas.openxmlformats.org/officeDocument/2006/relationships/image" Target="media/image390.png"/><Relationship Id="rId464" Type="http://schemas.openxmlformats.org/officeDocument/2006/relationships/image" Target="media/image389.png"/><Relationship Id="rId463" Type="http://schemas.openxmlformats.org/officeDocument/2006/relationships/image" Target="media/image388.png"/><Relationship Id="rId462" Type="http://schemas.openxmlformats.org/officeDocument/2006/relationships/image" Target="media/image387.png"/><Relationship Id="rId461" Type="http://schemas.openxmlformats.org/officeDocument/2006/relationships/image" Target="media/image386.png"/><Relationship Id="rId460" Type="http://schemas.openxmlformats.org/officeDocument/2006/relationships/image" Target="media/image385.png"/><Relationship Id="rId46" Type="http://schemas.openxmlformats.org/officeDocument/2006/relationships/header" Target="header35.xml"/><Relationship Id="rId459" Type="http://schemas.openxmlformats.org/officeDocument/2006/relationships/image" Target="media/image384.png"/><Relationship Id="rId458" Type="http://schemas.openxmlformats.org/officeDocument/2006/relationships/image" Target="media/image383.png"/><Relationship Id="rId457" Type="http://schemas.openxmlformats.org/officeDocument/2006/relationships/image" Target="media/image382.png"/><Relationship Id="rId456" Type="http://schemas.openxmlformats.org/officeDocument/2006/relationships/image" Target="media/image381.png"/><Relationship Id="rId455" Type="http://schemas.openxmlformats.org/officeDocument/2006/relationships/image" Target="media/image380.png"/><Relationship Id="rId454" Type="http://schemas.openxmlformats.org/officeDocument/2006/relationships/image" Target="media/image379.png"/><Relationship Id="rId453" Type="http://schemas.openxmlformats.org/officeDocument/2006/relationships/image" Target="media/image378.png"/><Relationship Id="rId452" Type="http://schemas.openxmlformats.org/officeDocument/2006/relationships/image" Target="media/image377.png"/><Relationship Id="rId451" Type="http://schemas.openxmlformats.org/officeDocument/2006/relationships/image" Target="media/image376.png"/><Relationship Id="rId450" Type="http://schemas.openxmlformats.org/officeDocument/2006/relationships/image" Target="media/image375.png"/><Relationship Id="rId45" Type="http://schemas.openxmlformats.org/officeDocument/2006/relationships/header" Target="header34.xml"/><Relationship Id="rId449" Type="http://schemas.openxmlformats.org/officeDocument/2006/relationships/image" Target="media/image374.png"/><Relationship Id="rId448" Type="http://schemas.openxmlformats.org/officeDocument/2006/relationships/image" Target="media/image373.png"/><Relationship Id="rId447" Type="http://schemas.openxmlformats.org/officeDocument/2006/relationships/image" Target="media/image372.png"/><Relationship Id="rId446" Type="http://schemas.openxmlformats.org/officeDocument/2006/relationships/image" Target="media/image371.png"/><Relationship Id="rId445" Type="http://schemas.openxmlformats.org/officeDocument/2006/relationships/image" Target="media/image370.png"/><Relationship Id="rId444" Type="http://schemas.openxmlformats.org/officeDocument/2006/relationships/image" Target="media/image369.png"/><Relationship Id="rId443" Type="http://schemas.openxmlformats.org/officeDocument/2006/relationships/image" Target="media/image368.png"/><Relationship Id="rId442" Type="http://schemas.openxmlformats.org/officeDocument/2006/relationships/image" Target="media/image367.png"/><Relationship Id="rId441" Type="http://schemas.openxmlformats.org/officeDocument/2006/relationships/image" Target="media/image366.png"/><Relationship Id="rId440" Type="http://schemas.openxmlformats.org/officeDocument/2006/relationships/image" Target="media/image365.png"/><Relationship Id="rId44" Type="http://schemas.openxmlformats.org/officeDocument/2006/relationships/header" Target="header33.xml"/><Relationship Id="rId439" Type="http://schemas.openxmlformats.org/officeDocument/2006/relationships/image" Target="media/image364.png"/><Relationship Id="rId438" Type="http://schemas.openxmlformats.org/officeDocument/2006/relationships/image" Target="media/image363.png"/><Relationship Id="rId437" Type="http://schemas.openxmlformats.org/officeDocument/2006/relationships/image" Target="media/image362.png"/><Relationship Id="rId436" Type="http://schemas.openxmlformats.org/officeDocument/2006/relationships/image" Target="media/image361.png"/><Relationship Id="rId435" Type="http://schemas.openxmlformats.org/officeDocument/2006/relationships/image" Target="media/image360.png"/><Relationship Id="rId434" Type="http://schemas.openxmlformats.org/officeDocument/2006/relationships/image" Target="media/image359.png"/><Relationship Id="rId433" Type="http://schemas.openxmlformats.org/officeDocument/2006/relationships/image" Target="media/image358.png"/><Relationship Id="rId432" Type="http://schemas.openxmlformats.org/officeDocument/2006/relationships/image" Target="media/image357.png"/><Relationship Id="rId431" Type="http://schemas.openxmlformats.org/officeDocument/2006/relationships/image" Target="media/image356.png"/><Relationship Id="rId430" Type="http://schemas.openxmlformats.org/officeDocument/2006/relationships/image" Target="media/image355.png"/><Relationship Id="rId43" Type="http://schemas.openxmlformats.org/officeDocument/2006/relationships/footer" Target="footer7.xml"/><Relationship Id="rId429" Type="http://schemas.openxmlformats.org/officeDocument/2006/relationships/image" Target="media/image354.png"/><Relationship Id="rId428" Type="http://schemas.openxmlformats.org/officeDocument/2006/relationships/image" Target="media/image353.png"/><Relationship Id="rId427" Type="http://schemas.openxmlformats.org/officeDocument/2006/relationships/image" Target="media/image352.png"/><Relationship Id="rId426" Type="http://schemas.openxmlformats.org/officeDocument/2006/relationships/image" Target="media/image351.png"/><Relationship Id="rId425" Type="http://schemas.openxmlformats.org/officeDocument/2006/relationships/image" Target="media/image350.png"/><Relationship Id="rId424" Type="http://schemas.openxmlformats.org/officeDocument/2006/relationships/image" Target="media/image349.png"/><Relationship Id="rId423" Type="http://schemas.openxmlformats.org/officeDocument/2006/relationships/image" Target="media/image348.png"/><Relationship Id="rId422" Type="http://schemas.openxmlformats.org/officeDocument/2006/relationships/image" Target="media/image347.png"/><Relationship Id="rId421" Type="http://schemas.openxmlformats.org/officeDocument/2006/relationships/image" Target="media/image346.png"/><Relationship Id="rId420" Type="http://schemas.openxmlformats.org/officeDocument/2006/relationships/image" Target="media/image345.png"/><Relationship Id="rId42" Type="http://schemas.openxmlformats.org/officeDocument/2006/relationships/header" Target="header32.xml"/><Relationship Id="rId419" Type="http://schemas.openxmlformats.org/officeDocument/2006/relationships/image" Target="media/image344.png"/><Relationship Id="rId418" Type="http://schemas.openxmlformats.org/officeDocument/2006/relationships/image" Target="media/image343.png"/><Relationship Id="rId417" Type="http://schemas.openxmlformats.org/officeDocument/2006/relationships/image" Target="media/image342.png"/><Relationship Id="rId416" Type="http://schemas.openxmlformats.org/officeDocument/2006/relationships/image" Target="media/image341.png"/><Relationship Id="rId415" Type="http://schemas.openxmlformats.org/officeDocument/2006/relationships/image" Target="media/image340.png"/><Relationship Id="rId414" Type="http://schemas.openxmlformats.org/officeDocument/2006/relationships/image" Target="media/image339.png"/><Relationship Id="rId413" Type="http://schemas.openxmlformats.org/officeDocument/2006/relationships/image" Target="media/image338.png"/><Relationship Id="rId412" Type="http://schemas.openxmlformats.org/officeDocument/2006/relationships/image" Target="media/image337.png"/><Relationship Id="rId411" Type="http://schemas.openxmlformats.org/officeDocument/2006/relationships/image" Target="media/image336.png"/><Relationship Id="rId410" Type="http://schemas.openxmlformats.org/officeDocument/2006/relationships/image" Target="media/image335.png"/><Relationship Id="rId41" Type="http://schemas.openxmlformats.org/officeDocument/2006/relationships/footer" Target="footer6.xml"/><Relationship Id="rId409" Type="http://schemas.openxmlformats.org/officeDocument/2006/relationships/image" Target="media/image334.png"/><Relationship Id="rId408" Type="http://schemas.openxmlformats.org/officeDocument/2006/relationships/image" Target="media/image333.png"/><Relationship Id="rId407" Type="http://schemas.openxmlformats.org/officeDocument/2006/relationships/image" Target="media/image332.png"/><Relationship Id="rId406" Type="http://schemas.openxmlformats.org/officeDocument/2006/relationships/image" Target="media/image331.png"/><Relationship Id="rId405" Type="http://schemas.openxmlformats.org/officeDocument/2006/relationships/image" Target="media/image330.png"/><Relationship Id="rId404" Type="http://schemas.openxmlformats.org/officeDocument/2006/relationships/image" Target="media/image329.png"/><Relationship Id="rId403" Type="http://schemas.openxmlformats.org/officeDocument/2006/relationships/image" Target="media/image328.png"/><Relationship Id="rId402" Type="http://schemas.openxmlformats.org/officeDocument/2006/relationships/image" Target="media/image327.png"/><Relationship Id="rId401" Type="http://schemas.openxmlformats.org/officeDocument/2006/relationships/image" Target="media/image326.png"/><Relationship Id="rId400" Type="http://schemas.openxmlformats.org/officeDocument/2006/relationships/image" Target="media/image325.png"/><Relationship Id="rId40" Type="http://schemas.openxmlformats.org/officeDocument/2006/relationships/header" Target="header31.xml"/><Relationship Id="rId4" Type="http://schemas.openxmlformats.org/officeDocument/2006/relationships/endnotes" Target="endnotes.xml"/><Relationship Id="rId399" Type="http://schemas.openxmlformats.org/officeDocument/2006/relationships/image" Target="media/image324.png"/><Relationship Id="rId398" Type="http://schemas.openxmlformats.org/officeDocument/2006/relationships/image" Target="media/image323.png"/><Relationship Id="rId397" Type="http://schemas.openxmlformats.org/officeDocument/2006/relationships/image" Target="media/image322.png"/><Relationship Id="rId396" Type="http://schemas.openxmlformats.org/officeDocument/2006/relationships/image" Target="media/image321.png"/><Relationship Id="rId395" Type="http://schemas.openxmlformats.org/officeDocument/2006/relationships/image" Target="media/image320.png"/><Relationship Id="rId394" Type="http://schemas.openxmlformats.org/officeDocument/2006/relationships/image" Target="media/image319.png"/><Relationship Id="rId393" Type="http://schemas.openxmlformats.org/officeDocument/2006/relationships/image" Target="media/image318.png"/><Relationship Id="rId392" Type="http://schemas.openxmlformats.org/officeDocument/2006/relationships/image" Target="media/image317.png"/><Relationship Id="rId391" Type="http://schemas.openxmlformats.org/officeDocument/2006/relationships/image" Target="media/image316.png"/><Relationship Id="rId390" Type="http://schemas.openxmlformats.org/officeDocument/2006/relationships/image" Target="media/image315.png"/><Relationship Id="rId39" Type="http://schemas.openxmlformats.org/officeDocument/2006/relationships/footer" Target="footer5.xml"/><Relationship Id="rId389" Type="http://schemas.openxmlformats.org/officeDocument/2006/relationships/image" Target="media/image314.png"/><Relationship Id="rId388" Type="http://schemas.openxmlformats.org/officeDocument/2006/relationships/image" Target="media/image313.png"/><Relationship Id="rId387" Type="http://schemas.openxmlformats.org/officeDocument/2006/relationships/image" Target="media/image312.png"/><Relationship Id="rId386" Type="http://schemas.openxmlformats.org/officeDocument/2006/relationships/image" Target="media/image311.png"/><Relationship Id="rId385" Type="http://schemas.openxmlformats.org/officeDocument/2006/relationships/image" Target="media/image310.png"/><Relationship Id="rId384" Type="http://schemas.openxmlformats.org/officeDocument/2006/relationships/image" Target="media/image309.png"/><Relationship Id="rId383" Type="http://schemas.openxmlformats.org/officeDocument/2006/relationships/image" Target="media/image308.png"/><Relationship Id="rId382" Type="http://schemas.openxmlformats.org/officeDocument/2006/relationships/image" Target="media/image307.png"/><Relationship Id="rId381" Type="http://schemas.openxmlformats.org/officeDocument/2006/relationships/image" Target="media/image306.png"/><Relationship Id="rId380" Type="http://schemas.openxmlformats.org/officeDocument/2006/relationships/image" Target="media/image305.png"/><Relationship Id="rId38" Type="http://schemas.openxmlformats.org/officeDocument/2006/relationships/header" Target="header30.xml"/><Relationship Id="rId379" Type="http://schemas.openxmlformats.org/officeDocument/2006/relationships/image" Target="media/image304.png"/><Relationship Id="rId378" Type="http://schemas.openxmlformats.org/officeDocument/2006/relationships/image" Target="media/image303.png"/><Relationship Id="rId377" Type="http://schemas.openxmlformats.org/officeDocument/2006/relationships/image" Target="media/image302.png"/><Relationship Id="rId376" Type="http://schemas.openxmlformats.org/officeDocument/2006/relationships/image" Target="media/image301.png"/><Relationship Id="rId375" Type="http://schemas.openxmlformats.org/officeDocument/2006/relationships/image" Target="media/image300.png"/><Relationship Id="rId374" Type="http://schemas.openxmlformats.org/officeDocument/2006/relationships/image" Target="media/image299.png"/><Relationship Id="rId373" Type="http://schemas.openxmlformats.org/officeDocument/2006/relationships/image" Target="media/image298.png"/><Relationship Id="rId372" Type="http://schemas.openxmlformats.org/officeDocument/2006/relationships/image" Target="media/image297.png"/><Relationship Id="rId371" Type="http://schemas.openxmlformats.org/officeDocument/2006/relationships/image" Target="media/image296.png"/><Relationship Id="rId370" Type="http://schemas.openxmlformats.org/officeDocument/2006/relationships/image" Target="media/image295.png"/><Relationship Id="rId37" Type="http://schemas.openxmlformats.org/officeDocument/2006/relationships/footer" Target="footer4.xml"/><Relationship Id="rId369" Type="http://schemas.openxmlformats.org/officeDocument/2006/relationships/image" Target="media/image294.png"/><Relationship Id="rId368" Type="http://schemas.openxmlformats.org/officeDocument/2006/relationships/image" Target="media/image293.png"/><Relationship Id="rId367" Type="http://schemas.openxmlformats.org/officeDocument/2006/relationships/image" Target="media/image292.png"/><Relationship Id="rId366" Type="http://schemas.openxmlformats.org/officeDocument/2006/relationships/image" Target="media/image291.png"/><Relationship Id="rId365" Type="http://schemas.openxmlformats.org/officeDocument/2006/relationships/image" Target="media/image290.png"/><Relationship Id="rId364" Type="http://schemas.openxmlformats.org/officeDocument/2006/relationships/image" Target="media/image289.png"/><Relationship Id="rId363" Type="http://schemas.openxmlformats.org/officeDocument/2006/relationships/image" Target="media/image288.png"/><Relationship Id="rId362" Type="http://schemas.openxmlformats.org/officeDocument/2006/relationships/image" Target="media/image287.png"/><Relationship Id="rId361" Type="http://schemas.openxmlformats.org/officeDocument/2006/relationships/image" Target="media/image286.png"/><Relationship Id="rId360" Type="http://schemas.openxmlformats.org/officeDocument/2006/relationships/image" Target="media/image285.png"/><Relationship Id="rId36" Type="http://schemas.openxmlformats.org/officeDocument/2006/relationships/header" Target="header29.xml"/><Relationship Id="rId359" Type="http://schemas.openxmlformats.org/officeDocument/2006/relationships/image" Target="media/image284.png"/><Relationship Id="rId358" Type="http://schemas.openxmlformats.org/officeDocument/2006/relationships/image" Target="media/image283.png"/><Relationship Id="rId357" Type="http://schemas.openxmlformats.org/officeDocument/2006/relationships/image" Target="media/image282.png"/><Relationship Id="rId356" Type="http://schemas.openxmlformats.org/officeDocument/2006/relationships/image" Target="media/image281.png"/><Relationship Id="rId355" Type="http://schemas.openxmlformats.org/officeDocument/2006/relationships/image" Target="media/image280.png"/><Relationship Id="rId354" Type="http://schemas.openxmlformats.org/officeDocument/2006/relationships/image" Target="media/image279.png"/><Relationship Id="rId353" Type="http://schemas.openxmlformats.org/officeDocument/2006/relationships/image" Target="media/image278.png"/><Relationship Id="rId352" Type="http://schemas.openxmlformats.org/officeDocument/2006/relationships/image" Target="media/image277.png"/><Relationship Id="rId351" Type="http://schemas.openxmlformats.org/officeDocument/2006/relationships/image" Target="media/image276.png"/><Relationship Id="rId350" Type="http://schemas.openxmlformats.org/officeDocument/2006/relationships/image" Target="media/image275.png"/><Relationship Id="rId35" Type="http://schemas.openxmlformats.org/officeDocument/2006/relationships/footer" Target="footer3.xml"/><Relationship Id="rId349" Type="http://schemas.openxmlformats.org/officeDocument/2006/relationships/image" Target="media/image274.png"/><Relationship Id="rId348" Type="http://schemas.openxmlformats.org/officeDocument/2006/relationships/image" Target="media/image273.png"/><Relationship Id="rId347" Type="http://schemas.openxmlformats.org/officeDocument/2006/relationships/image" Target="media/image272.png"/><Relationship Id="rId346" Type="http://schemas.openxmlformats.org/officeDocument/2006/relationships/image" Target="media/image271.png"/><Relationship Id="rId345" Type="http://schemas.openxmlformats.org/officeDocument/2006/relationships/image" Target="media/image270.png"/><Relationship Id="rId344" Type="http://schemas.openxmlformats.org/officeDocument/2006/relationships/image" Target="media/image269.png"/><Relationship Id="rId343" Type="http://schemas.openxmlformats.org/officeDocument/2006/relationships/image" Target="media/image268.png"/><Relationship Id="rId342" Type="http://schemas.openxmlformats.org/officeDocument/2006/relationships/image" Target="media/image267.png"/><Relationship Id="rId341" Type="http://schemas.openxmlformats.org/officeDocument/2006/relationships/image" Target="media/image266.png"/><Relationship Id="rId340" Type="http://schemas.openxmlformats.org/officeDocument/2006/relationships/image" Target="media/image265.png"/><Relationship Id="rId34" Type="http://schemas.openxmlformats.org/officeDocument/2006/relationships/header" Target="header28.xml"/><Relationship Id="rId339" Type="http://schemas.openxmlformats.org/officeDocument/2006/relationships/image" Target="media/image264.png"/><Relationship Id="rId338" Type="http://schemas.openxmlformats.org/officeDocument/2006/relationships/image" Target="media/image263.png"/><Relationship Id="rId337" Type="http://schemas.openxmlformats.org/officeDocument/2006/relationships/image" Target="media/image262.png"/><Relationship Id="rId336" Type="http://schemas.openxmlformats.org/officeDocument/2006/relationships/image" Target="media/image261.png"/><Relationship Id="rId335" Type="http://schemas.openxmlformats.org/officeDocument/2006/relationships/image" Target="media/image260.png"/><Relationship Id="rId334" Type="http://schemas.openxmlformats.org/officeDocument/2006/relationships/image" Target="media/image259.png"/><Relationship Id="rId333" Type="http://schemas.openxmlformats.org/officeDocument/2006/relationships/image" Target="media/image258.png"/><Relationship Id="rId332" Type="http://schemas.openxmlformats.org/officeDocument/2006/relationships/image" Target="media/image257.png"/><Relationship Id="rId331" Type="http://schemas.openxmlformats.org/officeDocument/2006/relationships/image" Target="media/image256.png"/><Relationship Id="rId330" Type="http://schemas.openxmlformats.org/officeDocument/2006/relationships/image" Target="media/image255.png"/><Relationship Id="rId33" Type="http://schemas.openxmlformats.org/officeDocument/2006/relationships/footer" Target="footer2.xml"/><Relationship Id="rId329" Type="http://schemas.openxmlformats.org/officeDocument/2006/relationships/image" Target="media/image254.png"/><Relationship Id="rId328" Type="http://schemas.openxmlformats.org/officeDocument/2006/relationships/image" Target="media/image253.png"/><Relationship Id="rId327" Type="http://schemas.openxmlformats.org/officeDocument/2006/relationships/image" Target="media/image252.png"/><Relationship Id="rId326" Type="http://schemas.openxmlformats.org/officeDocument/2006/relationships/image" Target="media/image251.png"/><Relationship Id="rId325" Type="http://schemas.openxmlformats.org/officeDocument/2006/relationships/image" Target="media/image250.png"/><Relationship Id="rId324" Type="http://schemas.openxmlformats.org/officeDocument/2006/relationships/image" Target="media/image249.png"/><Relationship Id="rId323" Type="http://schemas.openxmlformats.org/officeDocument/2006/relationships/image" Target="media/image248.png"/><Relationship Id="rId322" Type="http://schemas.openxmlformats.org/officeDocument/2006/relationships/image" Target="media/image247.png"/><Relationship Id="rId321" Type="http://schemas.openxmlformats.org/officeDocument/2006/relationships/image" Target="media/image246.png"/><Relationship Id="rId320" Type="http://schemas.openxmlformats.org/officeDocument/2006/relationships/image" Target="media/image245.png"/><Relationship Id="rId32" Type="http://schemas.openxmlformats.org/officeDocument/2006/relationships/header" Target="header27.xml"/><Relationship Id="rId319" Type="http://schemas.openxmlformats.org/officeDocument/2006/relationships/image" Target="media/image244.png"/><Relationship Id="rId318" Type="http://schemas.openxmlformats.org/officeDocument/2006/relationships/image" Target="media/image243.png"/><Relationship Id="rId317" Type="http://schemas.openxmlformats.org/officeDocument/2006/relationships/image" Target="media/image242.png"/><Relationship Id="rId316" Type="http://schemas.openxmlformats.org/officeDocument/2006/relationships/image" Target="media/image241.png"/><Relationship Id="rId315" Type="http://schemas.openxmlformats.org/officeDocument/2006/relationships/image" Target="media/image240.png"/><Relationship Id="rId314" Type="http://schemas.openxmlformats.org/officeDocument/2006/relationships/image" Target="media/image239.png"/><Relationship Id="rId313" Type="http://schemas.openxmlformats.org/officeDocument/2006/relationships/image" Target="media/image238.png"/><Relationship Id="rId312" Type="http://schemas.openxmlformats.org/officeDocument/2006/relationships/image" Target="media/image237.png"/><Relationship Id="rId311" Type="http://schemas.openxmlformats.org/officeDocument/2006/relationships/image" Target="media/image236.png"/><Relationship Id="rId310" Type="http://schemas.openxmlformats.org/officeDocument/2006/relationships/image" Target="media/image235.png"/><Relationship Id="rId31" Type="http://schemas.openxmlformats.org/officeDocument/2006/relationships/header" Target="header26.xml"/><Relationship Id="rId309" Type="http://schemas.openxmlformats.org/officeDocument/2006/relationships/image" Target="media/image234.png"/><Relationship Id="rId308" Type="http://schemas.openxmlformats.org/officeDocument/2006/relationships/image" Target="media/image233.png"/><Relationship Id="rId307" Type="http://schemas.openxmlformats.org/officeDocument/2006/relationships/image" Target="media/image232.png"/><Relationship Id="rId306" Type="http://schemas.openxmlformats.org/officeDocument/2006/relationships/image" Target="media/image231.png"/><Relationship Id="rId305" Type="http://schemas.openxmlformats.org/officeDocument/2006/relationships/image" Target="media/image230.png"/><Relationship Id="rId304" Type="http://schemas.openxmlformats.org/officeDocument/2006/relationships/image" Target="media/image229.png"/><Relationship Id="rId303" Type="http://schemas.openxmlformats.org/officeDocument/2006/relationships/image" Target="media/image228.png"/><Relationship Id="rId302" Type="http://schemas.openxmlformats.org/officeDocument/2006/relationships/image" Target="media/image227.png"/><Relationship Id="rId301" Type="http://schemas.openxmlformats.org/officeDocument/2006/relationships/image" Target="media/image226.png"/><Relationship Id="rId300" Type="http://schemas.openxmlformats.org/officeDocument/2006/relationships/image" Target="media/image225.png"/><Relationship Id="rId30" Type="http://schemas.openxmlformats.org/officeDocument/2006/relationships/header" Target="header25.xml"/><Relationship Id="rId3" Type="http://schemas.openxmlformats.org/officeDocument/2006/relationships/footnotes" Target="footnotes.xml"/><Relationship Id="rId299" Type="http://schemas.openxmlformats.org/officeDocument/2006/relationships/image" Target="media/image224.png"/><Relationship Id="rId298" Type="http://schemas.openxmlformats.org/officeDocument/2006/relationships/image" Target="media/image223.png"/><Relationship Id="rId297" Type="http://schemas.openxmlformats.org/officeDocument/2006/relationships/image" Target="media/image222.png"/><Relationship Id="rId296" Type="http://schemas.openxmlformats.org/officeDocument/2006/relationships/image" Target="media/image221.png"/><Relationship Id="rId295" Type="http://schemas.openxmlformats.org/officeDocument/2006/relationships/image" Target="media/image220.png"/><Relationship Id="rId294" Type="http://schemas.openxmlformats.org/officeDocument/2006/relationships/image" Target="media/image219.png"/><Relationship Id="rId293" Type="http://schemas.openxmlformats.org/officeDocument/2006/relationships/image" Target="media/image218.png"/><Relationship Id="rId292" Type="http://schemas.openxmlformats.org/officeDocument/2006/relationships/image" Target="media/image217.png"/><Relationship Id="rId291" Type="http://schemas.openxmlformats.org/officeDocument/2006/relationships/image" Target="media/image216.png"/><Relationship Id="rId290" Type="http://schemas.openxmlformats.org/officeDocument/2006/relationships/image" Target="media/image215.png"/><Relationship Id="rId29" Type="http://schemas.openxmlformats.org/officeDocument/2006/relationships/header" Target="header24.xml"/><Relationship Id="rId289" Type="http://schemas.openxmlformats.org/officeDocument/2006/relationships/image" Target="media/image214.png"/><Relationship Id="rId288" Type="http://schemas.openxmlformats.org/officeDocument/2006/relationships/image" Target="media/image213.png"/><Relationship Id="rId287" Type="http://schemas.openxmlformats.org/officeDocument/2006/relationships/image" Target="media/image212.png"/><Relationship Id="rId286" Type="http://schemas.openxmlformats.org/officeDocument/2006/relationships/image" Target="media/image211.png"/><Relationship Id="rId285" Type="http://schemas.openxmlformats.org/officeDocument/2006/relationships/image" Target="media/image210.png"/><Relationship Id="rId284" Type="http://schemas.openxmlformats.org/officeDocument/2006/relationships/image" Target="media/image209.png"/><Relationship Id="rId283" Type="http://schemas.openxmlformats.org/officeDocument/2006/relationships/image" Target="media/image208.png"/><Relationship Id="rId282" Type="http://schemas.openxmlformats.org/officeDocument/2006/relationships/image" Target="media/image207.png"/><Relationship Id="rId281" Type="http://schemas.openxmlformats.org/officeDocument/2006/relationships/image" Target="media/image206.png"/><Relationship Id="rId280" Type="http://schemas.openxmlformats.org/officeDocument/2006/relationships/image" Target="media/image205.png"/><Relationship Id="rId28" Type="http://schemas.openxmlformats.org/officeDocument/2006/relationships/header" Target="header23.xml"/><Relationship Id="rId279" Type="http://schemas.openxmlformats.org/officeDocument/2006/relationships/image" Target="media/image204.png"/><Relationship Id="rId278" Type="http://schemas.openxmlformats.org/officeDocument/2006/relationships/image" Target="media/image203.png"/><Relationship Id="rId277" Type="http://schemas.openxmlformats.org/officeDocument/2006/relationships/image" Target="media/image202.png"/><Relationship Id="rId276" Type="http://schemas.openxmlformats.org/officeDocument/2006/relationships/image" Target="media/image201.png"/><Relationship Id="rId275" Type="http://schemas.openxmlformats.org/officeDocument/2006/relationships/image" Target="media/image200.png"/><Relationship Id="rId274" Type="http://schemas.openxmlformats.org/officeDocument/2006/relationships/image" Target="media/image199.png"/><Relationship Id="rId273" Type="http://schemas.openxmlformats.org/officeDocument/2006/relationships/image" Target="media/image198.png"/><Relationship Id="rId272" Type="http://schemas.openxmlformats.org/officeDocument/2006/relationships/image" Target="media/image197.png"/><Relationship Id="rId271" Type="http://schemas.openxmlformats.org/officeDocument/2006/relationships/image" Target="media/image196.png"/><Relationship Id="rId270" Type="http://schemas.openxmlformats.org/officeDocument/2006/relationships/image" Target="media/image195.png"/><Relationship Id="rId27" Type="http://schemas.openxmlformats.org/officeDocument/2006/relationships/header" Target="header22.xml"/><Relationship Id="rId269" Type="http://schemas.openxmlformats.org/officeDocument/2006/relationships/image" Target="media/image194.png"/><Relationship Id="rId268" Type="http://schemas.openxmlformats.org/officeDocument/2006/relationships/image" Target="media/image193.png"/><Relationship Id="rId267" Type="http://schemas.openxmlformats.org/officeDocument/2006/relationships/image" Target="media/image192.png"/><Relationship Id="rId266" Type="http://schemas.openxmlformats.org/officeDocument/2006/relationships/image" Target="media/image191.png"/><Relationship Id="rId265" Type="http://schemas.openxmlformats.org/officeDocument/2006/relationships/image" Target="media/image190.png"/><Relationship Id="rId264" Type="http://schemas.openxmlformats.org/officeDocument/2006/relationships/image" Target="media/image189.png"/><Relationship Id="rId263" Type="http://schemas.openxmlformats.org/officeDocument/2006/relationships/image" Target="media/image188.png"/><Relationship Id="rId262" Type="http://schemas.openxmlformats.org/officeDocument/2006/relationships/image" Target="media/image187.png"/><Relationship Id="rId261" Type="http://schemas.openxmlformats.org/officeDocument/2006/relationships/image" Target="media/image186.png"/><Relationship Id="rId260" Type="http://schemas.openxmlformats.org/officeDocument/2006/relationships/image" Target="media/image185.png"/><Relationship Id="rId26" Type="http://schemas.openxmlformats.org/officeDocument/2006/relationships/header" Target="header21.xml"/><Relationship Id="rId259" Type="http://schemas.openxmlformats.org/officeDocument/2006/relationships/image" Target="media/image184.png"/><Relationship Id="rId258" Type="http://schemas.openxmlformats.org/officeDocument/2006/relationships/image" Target="media/image183.png"/><Relationship Id="rId257" Type="http://schemas.openxmlformats.org/officeDocument/2006/relationships/image" Target="media/image182.png"/><Relationship Id="rId256" Type="http://schemas.openxmlformats.org/officeDocument/2006/relationships/image" Target="media/image181.png"/><Relationship Id="rId255" Type="http://schemas.openxmlformats.org/officeDocument/2006/relationships/image" Target="media/image180.png"/><Relationship Id="rId254" Type="http://schemas.openxmlformats.org/officeDocument/2006/relationships/image" Target="media/image179.png"/><Relationship Id="rId253" Type="http://schemas.openxmlformats.org/officeDocument/2006/relationships/image" Target="media/image178.png"/><Relationship Id="rId252" Type="http://schemas.openxmlformats.org/officeDocument/2006/relationships/image" Target="media/image177.png"/><Relationship Id="rId251" Type="http://schemas.openxmlformats.org/officeDocument/2006/relationships/image" Target="media/image176.png"/><Relationship Id="rId250" Type="http://schemas.openxmlformats.org/officeDocument/2006/relationships/image" Target="media/image175.png"/><Relationship Id="rId25" Type="http://schemas.openxmlformats.org/officeDocument/2006/relationships/header" Target="header20.xml"/><Relationship Id="rId249" Type="http://schemas.openxmlformats.org/officeDocument/2006/relationships/image" Target="media/image174.png"/><Relationship Id="rId248" Type="http://schemas.openxmlformats.org/officeDocument/2006/relationships/image" Target="media/image173.png"/><Relationship Id="rId247" Type="http://schemas.openxmlformats.org/officeDocument/2006/relationships/image" Target="media/image172.png"/><Relationship Id="rId246" Type="http://schemas.openxmlformats.org/officeDocument/2006/relationships/image" Target="media/image171.png"/><Relationship Id="rId245" Type="http://schemas.openxmlformats.org/officeDocument/2006/relationships/image" Target="media/image170.png"/><Relationship Id="rId244" Type="http://schemas.openxmlformats.org/officeDocument/2006/relationships/image" Target="media/image169.png"/><Relationship Id="rId243" Type="http://schemas.openxmlformats.org/officeDocument/2006/relationships/image" Target="media/image168.png"/><Relationship Id="rId242" Type="http://schemas.openxmlformats.org/officeDocument/2006/relationships/image" Target="media/image167.png"/><Relationship Id="rId241" Type="http://schemas.openxmlformats.org/officeDocument/2006/relationships/image" Target="media/image166.png"/><Relationship Id="rId240" Type="http://schemas.openxmlformats.org/officeDocument/2006/relationships/image" Target="media/image165.png"/><Relationship Id="rId24" Type="http://schemas.openxmlformats.org/officeDocument/2006/relationships/header" Target="header19.xml"/><Relationship Id="rId239" Type="http://schemas.openxmlformats.org/officeDocument/2006/relationships/image" Target="media/image164.png"/><Relationship Id="rId238" Type="http://schemas.openxmlformats.org/officeDocument/2006/relationships/image" Target="media/image163.png"/><Relationship Id="rId237" Type="http://schemas.openxmlformats.org/officeDocument/2006/relationships/image" Target="media/image162.png"/><Relationship Id="rId236" Type="http://schemas.openxmlformats.org/officeDocument/2006/relationships/image" Target="media/image161.png"/><Relationship Id="rId235" Type="http://schemas.openxmlformats.org/officeDocument/2006/relationships/image" Target="media/image160.png"/><Relationship Id="rId234" Type="http://schemas.openxmlformats.org/officeDocument/2006/relationships/image" Target="media/image159.png"/><Relationship Id="rId233" Type="http://schemas.openxmlformats.org/officeDocument/2006/relationships/image" Target="media/image158.png"/><Relationship Id="rId232" Type="http://schemas.openxmlformats.org/officeDocument/2006/relationships/image" Target="media/image157.png"/><Relationship Id="rId231" Type="http://schemas.openxmlformats.org/officeDocument/2006/relationships/image" Target="media/image156.png"/><Relationship Id="rId230" Type="http://schemas.openxmlformats.org/officeDocument/2006/relationships/image" Target="media/image155.png"/><Relationship Id="rId23" Type="http://schemas.openxmlformats.org/officeDocument/2006/relationships/header" Target="header18.xml"/><Relationship Id="rId229" Type="http://schemas.openxmlformats.org/officeDocument/2006/relationships/image" Target="media/image154.png"/><Relationship Id="rId228" Type="http://schemas.openxmlformats.org/officeDocument/2006/relationships/image" Target="media/image153.png"/><Relationship Id="rId227" Type="http://schemas.openxmlformats.org/officeDocument/2006/relationships/image" Target="media/image152.png"/><Relationship Id="rId226" Type="http://schemas.openxmlformats.org/officeDocument/2006/relationships/image" Target="media/image151.png"/><Relationship Id="rId225" Type="http://schemas.openxmlformats.org/officeDocument/2006/relationships/image" Target="media/image150.png"/><Relationship Id="rId224" Type="http://schemas.openxmlformats.org/officeDocument/2006/relationships/image" Target="media/image149.png"/><Relationship Id="rId223" Type="http://schemas.openxmlformats.org/officeDocument/2006/relationships/image" Target="media/image148.png"/><Relationship Id="rId222" Type="http://schemas.openxmlformats.org/officeDocument/2006/relationships/image" Target="media/image147.png"/><Relationship Id="rId221" Type="http://schemas.openxmlformats.org/officeDocument/2006/relationships/image" Target="media/image146.png"/><Relationship Id="rId220" Type="http://schemas.openxmlformats.org/officeDocument/2006/relationships/image" Target="media/image145.png"/><Relationship Id="rId22" Type="http://schemas.openxmlformats.org/officeDocument/2006/relationships/header" Target="header17.xml"/><Relationship Id="rId219" Type="http://schemas.openxmlformats.org/officeDocument/2006/relationships/image" Target="media/image144.png"/><Relationship Id="rId218" Type="http://schemas.openxmlformats.org/officeDocument/2006/relationships/image" Target="media/image143.png"/><Relationship Id="rId217" Type="http://schemas.openxmlformats.org/officeDocument/2006/relationships/image" Target="media/image142.png"/><Relationship Id="rId216" Type="http://schemas.openxmlformats.org/officeDocument/2006/relationships/image" Target="media/image141.png"/><Relationship Id="rId215" Type="http://schemas.openxmlformats.org/officeDocument/2006/relationships/image" Target="media/image140.png"/><Relationship Id="rId214" Type="http://schemas.openxmlformats.org/officeDocument/2006/relationships/image" Target="media/image139.png"/><Relationship Id="rId213" Type="http://schemas.openxmlformats.org/officeDocument/2006/relationships/image" Target="media/image138.png"/><Relationship Id="rId212" Type="http://schemas.openxmlformats.org/officeDocument/2006/relationships/image" Target="media/image137.png"/><Relationship Id="rId211" Type="http://schemas.openxmlformats.org/officeDocument/2006/relationships/image" Target="media/image136.png"/><Relationship Id="rId210" Type="http://schemas.openxmlformats.org/officeDocument/2006/relationships/image" Target="media/image135.png"/><Relationship Id="rId21" Type="http://schemas.openxmlformats.org/officeDocument/2006/relationships/header" Target="header16.xml"/><Relationship Id="rId209" Type="http://schemas.openxmlformats.org/officeDocument/2006/relationships/image" Target="media/image134.png"/><Relationship Id="rId208" Type="http://schemas.openxmlformats.org/officeDocument/2006/relationships/image" Target="media/image133.png"/><Relationship Id="rId207" Type="http://schemas.openxmlformats.org/officeDocument/2006/relationships/image" Target="media/image132.png"/><Relationship Id="rId206" Type="http://schemas.openxmlformats.org/officeDocument/2006/relationships/image" Target="media/image131.png"/><Relationship Id="rId205" Type="http://schemas.openxmlformats.org/officeDocument/2006/relationships/image" Target="media/image130.png"/><Relationship Id="rId204" Type="http://schemas.openxmlformats.org/officeDocument/2006/relationships/image" Target="media/image129.png"/><Relationship Id="rId203" Type="http://schemas.openxmlformats.org/officeDocument/2006/relationships/image" Target="media/image128.png"/><Relationship Id="rId202" Type="http://schemas.openxmlformats.org/officeDocument/2006/relationships/image" Target="media/image127.png"/><Relationship Id="rId201" Type="http://schemas.openxmlformats.org/officeDocument/2006/relationships/image" Target="media/image126.png"/><Relationship Id="rId200" Type="http://schemas.openxmlformats.org/officeDocument/2006/relationships/image" Target="media/image125.png"/><Relationship Id="rId20" Type="http://schemas.openxmlformats.org/officeDocument/2006/relationships/header" Target="header15.xml"/><Relationship Id="rId2" Type="http://schemas.openxmlformats.org/officeDocument/2006/relationships/settings" Target="settings.xml"/><Relationship Id="rId199" Type="http://schemas.openxmlformats.org/officeDocument/2006/relationships/image" Target="media/image124.png"/><Relationship Id="rId198" Type="http://schemas.openxmlformats.org/officeDocument/2006/relationships/image" Target="media/image123.png"/><Relationship Id="rId197" Type="http://schemas.openxmlformats.org/officeDocument/2006/relationships/image" Target="media/image122.png"/><Relationship Id="rId196" Type="http://schemas.openxmlformats.org/officeDocument/2006/relationships/image" Target="media/image121.png"/><Relationship Id="rId195" Type="http://schemas.openxmlformats.org/officeDocument/2006/relationships/image" Target="media/image120.png"/><Relationship Id="rId194" Type="http://schemas.openxmlformats.org/officeDocument/2006/relationships/image" Target="media/image119.png"/><Relationship Id="rId193" Type="http://schemas.openxmlformats.org/officeDocument/2006/relationships/image" Target="media/image118.png"/><Relationship Id="rId192" Type="http://schemas.openxmlformats.org/officeDocument/2006/relationships/image" Target="media/image117.png"/><Relationship Id="rId191" Type="http://schemas.openxmlformats.org/officeDocument/2006/relationships/image" Target="media/image116.png"/><Relationship Id="rId190" Type="http://schemas.openxmlformats.org/officeDocument/2006/relationships/image" Target="media/image115.png"/><Relationship Id="rId19" Type="http://schemas.openxmlformats.org/officeDocument/2006/relationships/header" Target="header14.xml"/><Relationship Id="rId189" Type="http://schemas.openxmlformats.org/officeDocument/2006/relationships/image" Target="media/image114.png"/><Relationship Id="rId188" Type="http://schemas.openxmlformats.org/officeDocument/2006/relationships/image" Target="media/image113.png"/><Relationship Id="rId187" Type="http://schemas.openxmlformats.org/officeDocument/2006/relationships/image" Target="media/image112.png"/><Relationship Id="rId186" Type="http://schemas.openxmlformats.org/officeDocument/2006/relationships/image" Target="media/image111.png"/><Relationship Id="rId185" Type="http://schemas.openxmlformats.org/officeDocument/2006/relationships/image" Target="media/image110.png"/><Relationship Id="rId184" Type="http://schemas.openxmlformats.org/officeDocument/2006/relationships/image" Target="media/image109.png"/><Relationship Id="rId183" Type="http://schemas.openxmlformats.org/officeDocument/2006/relationships/image" Target="media/image108.png"/><Relationship Id="rId182" Type="http://schemas.openxmlformats.org/officeDocument/2006/relationships/image" Target="media/image107.png"/><Relationship Id="rId181" Type="http://schemas.openxmlformats.org/officeDocument/2006/relationships/image" Target="media/image106.png"/><Relationship Id="rId180" Type="http://schemas.openxmlformats.org/officeDocument/2006/relationships/image" Target="media/image105.png"/><Relationship Id="rId18" Type="http://schemas.openxmlformats.org/officeDocument/2006/relationships/header" Target="header13.xml"/><Relationship Id="rId179" Type="http://schemas.openxmlformats.org/officeDocument/2006/relationships/image" Target="media/image104.png"/><Relationship Id="rId178" Type="http://schemas.openxmlformats.org/officeDocument/2006/relationships/image" Target="media/image103.png"/><Relationship Id="rId177" Type="http://schemas.openxmlformats.org/officeDocument/2006/relationships/image" Target="media/image102.png"/><Relationship Id="rId176" Type="http://schemas.openxmlformats.org/officeDocument/2006/relationships/image" Target="media/image101.png"/><Relationship Id="rId175" Type="http://schemas.openxmlformats.org/officeDocument/2006/relationships/image" Target="media/image100.png"/><Relationship Id="rId174" Type="http://schemas.openxmlformats.org/officeDocument/2006/relationships/image" Target="media/image99.png"/><Relationship Id="rId173" Type="http://schemas.openxmlformats.org/officeDocument/2006/relationships/image" Target="media/image98.png"/><Relationship Id="rId172" Type="http://schemas.openxmlformats.org/officeDocument/2006/relationships/image" Target="media/image97.png"/><Relationship Id="rId171" Type="http://schemas.openxmlformats.org/officeDocument/2006/relationships/image" Target="media/image96.png"/><Relationship Id="rId170" Type="http://schemas.openxmlformats.org/officeDocument/2006/relationships/image" Target="media/image95.png"/><Relationship Id="rId17" Type="http://schemas.openxmlformats.org/officeDocument/2006/relationships/header" Target="header12.xml"/><Relationship Id="rId169" Type="http://schemas.openxmlformats.org/officeDocument/2006/relationships/image" Target="media/image94.png"/><Relationship Id="rId168" Type="http://schemas.openxmlformats.org/officeDocument/2006/relationships/image" Target="media/image93.png"/><Relationship Id="rId167" Type="http://schemas.openxmlformats.org/officeDocument/2006/relationships/image" Target="media/image92.png"/><Relationship Id="rId166" Type="http://schemas.openxmlformats.org/officeDocument/2006/relationships/image" Target="media/image91.png"/><Relationship Id="rId165" Type="http://schemas.openxmlformats.org/officeDocument/2006/relationships/image" Target="media/image90.png"/><Relationship Id="rId164" Type="http://schemas.openxmlformats.org/officeDocument/2006/relationships/image" Target="media/image89.png"/><Relationship Id="rId163" Type="http://schemas.openxmlformats.org/officeDocument/2006/relationships/image" Target="media/image88.png"/><Relationship Id="rId162" Type="http://schemas.openxmlformats.org/officeDocument/2006/relationships/image" Target="media/image87.png"/><Relationship Id="rId161" Type="http://schemas.openxmlformats.org/officeDocument/2006/relationships/image" Target="media/image86.png"/><Relationship Id="rId160" Type="http://schemas.openxmlformats.org/officeDocument/2006/relationships/image" Target="media/image85.png"/><Relationship Id="rId16" Type="http://schemas.openxmlformats.org/officeDocument/2006/relationships/header" Target="header11.xml"/><Relationship Id="rId159" Type="http://schemas.openxmlformats.org/officeDocument/2006/relationships/image" Target="media/image84.png"/><Relationship Id="rId158" Type="http://schemas.openxmlformats.org/officeDocument/2006/relationships/image" Target="media/image83.png"/><Relationship Id="rId157" Type="http://schemas.openxmlformats.org/officeDocument/2006/relationships/image" Target="media/image82.png"/><Relationship Id="rId156" Type="http://schemas.openxmlformats.org/officeDocument/2006/relationships/image" Target="media/image81.png"/><Relationship Id="rId155" Type="http://schemas.openxmlformats.org/officeDocument/2006/relationships/image" Target="media/image80.png"/><Relationship Id="rId154" Type="http://schemas.openxmlformats.org/officeDocument/2006/relationships/image" Target="media/image79.png"/><Relationship Id="rId153" Type="http://schemas.openxmlformats.org/officeDocument/2006/relationships/image" Target="media/image78.png"/><Relationship Id="rId152" Type="http://schemas.openxmlformats.org/officeDocument/2006/relationships/image" Target="media/image77.png"/><Relationship Id="rId151" Type="http://schemas.openxmlformats.org/officeDocument/2006/relationships/image" Target="media/image76.png"/><Relationship Id="rId150" Type="http://schemas.openxmlformats.org/officeDocument/2006/relationships/image" Target="media/image75.png"/><Relationship Id="rId15" Type="http://schemas.openxmlformats.org/officeDocument/2006/relationships/header" Target="header10.xml"/><Relationship Id="rId149" Type="http://schemas.openxmlformats.org/officeDocument/2006/relationships/image" Target="media/image74.png"/><Relationship Id="rId148" Type="http://schemas.openxmlformats.org/officeDocument/2006/relationships/image" Target="media/image73.png"/><Relationship Id="rId147" Type="http://schemas.openxmlformats.org/officeDocument/2006/relationships/image" Target="media/image72.png"/><Relationship Id="rId146" Type="http://schemas.openxmlformats.org/officeDocument/2006/relationships/image" Target="media/image71.png"/><Relationship Id="rId145" Type="http://schemas.openxmlformats.org/officeDocument/2006/relationships/image" Target="media/image70.png"/><Relationship Id="rId144" Type="http://schemas.openxmlformats.org/officeDocument/2006/relationships/image" Target="media/image69.png"/><Relationship Id="rId143" Type="http://schemas.openxmlformats.org/officeDocument/2006/relationships/image" Target="media/image68.png"/><Relationship Id="rId142" Type="http://schemas.openxmlformats.org/officeDocument/2006/relationships/image" Target="media/image67.png"/><Relationship Id="rId141" Type="http://schemas.openxmlformats.org/officeDocument/2006/relationships/image" Target="media/image66.png"/><Relationship Id="rId140" Type="http://schemas.openxmlformats.org/officeDocument/2006/relationships/image" Target="media/image65.png"/><Relationship Id="rId14" Type="http://schemas.openxmlformats.org/officeDocument/2006/relationships/header" Target="header9.xml"/><Relationship Id="rId139" Type="http://schemas.openxmlformats.org/officeDocument/2006/relationships/image" Target="media/image64.png"/><Relationship Id="rId138" Type="http://schemas.openxmlformats.org/officeDocument/2006/relationships/image" Target="media/image63.png"/><Relationship Id="rId137" Type="http://schemas.openxmlformats.org/officeDocument/2006/relationships/image" Target="media/image62.png"/><Relationship Id="rId136" Type="http://schemas.openxmlformats.org/officeDocument/2006/relationships/image" Target="media/image61.png"/><Relationship Id="rId135" Type="http://schemas.openxmlformats.org/officeDocument/2006/relationships/image" Target="media/image60.png"/><Relationship Id="rId134" Type="http://schemas.openxmlformats.org/officeDocument/2006/relationships/image" Target="media/image59.png"/><Relationship Id="rId133" Type="http://schemas.openxmlformats.org/officeDocument/2006/relationships/image" Target="media/image58.png"/><Relationship Id="rId132" Type="http://schemas.openxmlformats.org/officeDocument/2006/relationships/image" Target="media/image57.png"/><Relationship Id="rId131" Type="http://schemas.openxmlformats.org/officeDocument/2006/relationships/image" Target="media/image56.png"/><Relationship Id="rId130" Type="http://schemas.openxmlformats.org/officeDocument/2006/relationships/image" Target="media/image55.png"/><Relationship Id="rId13" Type="http://schemas.openxmlformats.org/officeDocument/2006/relationships/header" Target="header8.xml"/><Relationship Id="rId129" Type="http://schemas.openxmlformats.org/officeDocument/2006/relationships/image" Target="media/image54.png"/><Relationship Id="rId128" Type="http://schemas.openxmlformats.org/officeDocument/2006/relationships/image" Target="media/image53.png"/><Relationship Id="rId127" Type="http://schemas.openxmlformats.org/officeDocument/2006/relationships/image" Target="media/image52.png"/><Relationship Id="rId126" Type="http://schemas.openxmlformats.org/officeDocument/2006/relationships/image" Target="media/image51.png"/><Relationship Id="rId125" Type="http://schemas.openxmlformats.org/officeDocument/2006/relationships/image" Target="media/image50.png"/><Relationship Id="rId124" Type="http://schemas.openxmlformats.org/officeDocument/2006/relationships/image" Target="media/image49.png"/><Relationship Id="rId123" Type="http://schemas.openxmlformats.org/officeDocument/2006/relationships/image" Target="media/image48.png"/><Relationship Id="rId122" Type="http://schemas.openxmlformats.org/officeDocument/2006/relationships/image" Target="media/image47.png"/><Relationship Id="rId121" Type="http://schemas.openxmlformats.org/officeDocument/2006/relationships/image" Target="media/image46.png"/><Relationship Id="rId120" Type="http://schemas.openxmlformats.org/officeDocument/2006/relationships/image" Target="media/image45.png"/><Relationship Id="rId12" Type="http://schemas.openxmlformats.org/officeDocument/2006/relationships/header" Target="header7.xml"/><Relationship Id="rId119" Type="http://schemas.openxmlformats.org/officeDocument/2006/relationships/image" Target="media/image44.png"/><Relationship Id="rId118" Type="http://schemas.openxmlformats.org/officeDocument/2006/relationships/image" Target="media/image43.png"/><Relationship Id="rId117" Type="http://schemas.openxmlformats.org/officeDocument/2006/relationships/image" Target="media/image42.png"/><Relationship Id="rId116" Type="http://schemas.openxmlformats.org/officeDocument/2006/relationships/image" Target="media/image41.png"/><Relationship Id="rId115" Type="http://schemas.openxmlformats.org/officeDocument/2006/relationships/image" Target="media/image40.png"/><Relationship Id="rId114" Type="http://schemas.openxmlformats.org/officeDocument/2006/relationships/image" Target="media/image39.png"/><Relationship Id="rId113" Type="http://schemas.openxmlformats.org/officeDocument/2006/relationships/image" Target="media/image38.png"/><Relationship Id="rId112" Type="http://schemas.openxmlformats.org/officeDocument/2006/relationships/image" Target="media/image37.png"/><Relationship Id="rId111" Type="http://schemas.openxmlformats.org/officeDocument/2006/relationships/image" Target="media/image36.png"/><Relationship Id="rId110" Type="http://schemas.openxmlformats.org/officeDocument/2006/relationships/image" Target="media/image35.png"/><Relationship Id="rId11" Type="http://schemas.openxmlformats.org/officeDocument/2006/relationships/header" Target="header6.xml"/><Relationship Id="rId109" Type="http://schemas.openxmlformats.org/officeDocument/2006/relationships/image" Target="media/image34.png"/><Relationship Id="rId108" Type="http://schemas.openxmlformats.org/officeDocument/2006/relationships/image" Target="media/image33.png"/><Relationship Id="rId107" Type="http://schemas.openxmlformats.org/officeDocument/2006/relationships/image" Target="media/image32.png"/><Relationship Id="rId106" Type="http://schemas.openxmlformats.org/officeDocument/2006/relationships/image" Target="media/image31.png"/><Relationship Id="rId105" Type="http://schemas.openxmlformats.org/officeDocument/2006/relationships/image" Target="media/image30.png"/><Relationship Id="rId104" Type="http://schemas.openxmlformats.org/officeDocument/2006/relationships/image" Target="media/image29.png"/><Relationship Id="rId103" Type="http://schemas.openxmlformats.org/officeDocument/2006/relationships/image" Target="media/image28.png"/><Relationship Id="rId102" Type="http://schemas.openxmlformats.org/officeDocument/2006/relationships/image" Target="media/image27.png"/><Relationship Id="rId101" Type="http://schemas.openxmlformats.org/officeDocument/2006/relationships/image" Target="media/image26.png"/><Relationship Id="rId100" Type="http://schemas.openxmlformats.org/officeDocument/2006/relationships/image" Target="media/image25.png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1027"/>
    <customShpInfo spid="_x0000_s1028"/>
    <customShpInfo spid="_x0000_s1029"/>
    <customShpInfo spid="_x0000_s1030"/>
    <customShpInfo spid="_x0000_s1026"/>
    <customShpInfo spid="_x0000_s1032"/>
    <customShpInfo spid="_x0000_s1033"/>
    <customShpInfo spid="_x0000_s1034"/>
    <customShpInfo spid="_x0000_s1031"/>
    <customShpInfo spid="_x0000_s1036"/>
    <customShpInfo spid="_x0000_s1037"/>
    <customShpInfo spid="_x0000_s1038"/>
    <customShpInfo spid="_x0000_s1035"/>
    <customShpInfo spid="_x0000_s1040"/>
    <customShpInfo spid="_x0000_s1041"/>
    <customShpInfo spid="_x0000_s1042"/>
    <customShpInfo spid="_x0000_s1039"/>
    <customShpInfo spid="_x0000_s1044"/>
    <customShpInfo spid="_x0000_s1045"/>
    <customShpInfo spid="_x0000_s1046"/>
    <customShpInfo spid="_x0000_s1047"/>
    <customShpInfo spid="_x0000_s1043"/>
    <customShpInfo spid="_x0000_s1049"/>
    <customShpInfo spid="_x0000_s1050"/>
    <customShpInfo spid="_x0000_s1051"/>
    <customShpInfo spid="_x0000_s1048"/>
    <customShpInfo spid="_x0000_s1053"/>
    <customShpInfo spid="_x0000_s1054"/>
    <customShpInfo spid="_x0000_s1055"/>
    <customShpInfo spid="_x0000_s1052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Office_11.8.2.12055_F1E327BC-269C-435d-A152-05C5408002CA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2021-03-27T19:16:00Z</dcterms:created>
  <dc:creator>dreamsummit</dc:creator>
  <cp:lastModifiedBy>统计局收发员(tjjsfy)</cp:lastModifiedBy>
  <dcterms:modified xsi:type="dcterms:W3CDTF">2025-10-13T09:10:30Z</dcterms:modified>
  <dc:title>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2025-10-13T16:39:10Z</vt:filetime>
  </property>
  <property fmtid="{D5CDD505-2E9C-101B-9397-08002B2CF9AE}" pid="4" name="KSOProductBuildVer">
    <vt:lpwstr>2052-11.8.2.12055</vt:lpwstr>
  </property>
  <property fmtid="{D5CDD505-2E9C-101B-9397-08002B2CF9AE}" pid="5" name="ICV">
    <vt:lpwstr>81679996DC134D608A3F666E5A9F3E4C</vt:lpwstr>
  </property>
</Properties>
</file>